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3CD640" w14:textId="1CD10EAF" w:rsidR="00D82686" w:rsidRPr="00D82686" w:rsidRDefault="00D82686" w:rsidP="00837AD4">
      <w:pPr>
        <w:suppressAutoHyphens w:val="0"/>
        <w:autoSpaceDE w:val="0"/>
        <w:autoSpaceDN w:val="0"/>
        <w:adjustRightInd w:val="0"/>
        <w:spacing w:before="0" w:after="0" w:line="276" w:lineRule="auto"/>
        <w:jc w:val="right"/>
        <w:rPr>
          <w:rFonts w:ascii="Arial" w:hAnsi="Arial" w:cs="Arial"/>
          <w:b w:val="0"/>
          <w:bCs/>
          <w:sz w:val="24"/>
          <w:lang w:eastAsia="pl-PL"/>
        </w:rPr>
      </w:pPr>
      <w:r w:rsidRPr="00D82686">
        <w:rPr>
          <w:rFonts w:ascii="Arial" w:hAnsi="Arial" w:cs="Arial"/>
          <w:b w:val="0"/>
          <w:bCs/>
          <w:sz w:val="24"/>
          <w:lang w:eastAsia="pl-PL"/>
        </w:rPr>
        <w:t>Białystok,</w:t>
      </w:r>
      <w:r w:rsidR="00945A57">
        <w:rPr>
          <w:rFonts w:ascii="Arial" w:hAnsi="Arial" w:cs="Arial"/>
          <w:b w:val="0"/>
          <w:bCs/>
          <w:sz w:val="24"/>
          <w:lang w:eastAsia="pl-PL"/>
        </w:rPr>
        <w:t xml:space="preserve"> </w:t>
      </w:r>
      <w:r w:rsidR="00D957DE">
        <w:rPr>
          <w:rFonts w:ascii="Arial" w:hAnsi="Arial" w:cs="Arial"/>
          <w:b w:val="0"/>
          <w:bCs/>
          <w:sz w:val="24"/>
          <w:lang w:eastAsia="pl-PL"/>
        </w:rPr>
        <w:t>2</w:t>
      </w:r>
      <w:r w:rsidR="003E0E4D">
        <w:rPr>
          <w:rFonts w:ascii="Arial" w:hAnsi="Arial" w:cs="Arial"/>
          <w:b w:val="0"/>
          <w:bCs/>
          <w:sz w:val="24"/>
          <w:lang w:eastAsia="pl-PL"/>
        </w:rPr>
        <w:t>9</w:t>
      </w:r>
      <w:r w:rsidR="00AF4D3A">
        <w:rPr>
          <w:rFonts w:ascii="Arial" w:hAnsi="Arial" w:cs="Arial"/>
          <w:b w:val="0"/>
          <w:bCs/>
          <w:sz w:val="24"/>
          <w:lang w:eastAsia="pl-PL"/>
        </w:rPr>
        <w:t>.04</w:t>
      </w:r>
      <w:r w:rsidR="00B95273">
        <w:rPr>
          <w:rFonts w:ascii="Arial" w:hAnsi="Arial" w:cs="Arial"/>
          <w:b w:val="0"/>
          <w:bCs/>
          <w:sz w:val="24"/>
          <w:lang w:eastAsia="pl-PL"/>
        </w:rPr>
        <w:t>.2026</w:t>
      </w:r>
      <w:r w:rsidRPr="00D82686">
        <w:rPr>
          <w:rFonts w:ascii="Arial" w:hAnsi="Arial" w:cs="Arial"/>
          <w:b w:val="0"/>
          <w:bCs/>
          <w:sz w:val="24"/>
          <w:lang w:eastAsia="pl-PL"/>
        </w:rPr>
        <w:t xml:space="preserve"> r.</w:t>
      </w:r>
    </w:p>
    <w:p w14:paraId="35F4287F" w14:textId="77777777" w:rsidR="00D82686" w:rsidRPr="00D82686" w:rsidRDefault="00D82686" w:rsidP="00837AD4">
      <w:pPr>
        <w:suppressAutoHyphens w:val="0"/>
        <w:spacing w:before="0" w:after="0" w:line="276" w:lineRule="auto"/>
        <w:ind w:left="57"/>
        <w:jc w:val="left"/>
        <w:rPr>
          <w:rFonts w:ascii="Arial" w:eastAsia="Calibri" w:hAnsi="Arial" w:cs="Arial"/>
          <w:b w:val="0"/>
          <w:sz w:val="24"/>
          <w:lang w:eastAsia="pl-PL"/>
        </w:rPr>
      </w:pPr>
    </w:p>
    <w:p w14:paraId="72C26268" w14:textId="77777777" w:rsidR="00D82686" w:rsidRPr="00D82686" w:rsidRDefault="00D82686" w:rsidP="00837AD4">
      <w:pPr>
        <w:suppressAutoHyphens w:val="0"/>
        <w:spacing w:before="0" w:after="0" w:line="276" w:lineRule="auto"/>
        <w:jc w:val="center"/>
        <w:rPr>
          <w:rFonts w:ascii="Arial" w:eastAsia="Calibri" w:hAnsi="Arial" w:cs="Arial"/>
          <w:sz w:val="24"/>
          <w:u w:val="single"/>
          <w:lang w:eastAsia="pl-PL"/>
        </w:rPr>
      </w:pPr>
    </w:p>
    <w:p w14:paraId="26461A8E" w14:textId="77777777" w:rsidR="00D82686" w:rsidRPr="00D82686" w:rsidRDefault="00D82686" w:rsidP="00837AD4">
      <w:pPr>
        <w:suppressAutoHyphens w:val="0"/>
        <w:spacing w:before="0" w:after="0" w:line="276" w:lineRule="auto"/>
        <w:jc w:val="center"/>
        <w:rPr>
          <w:rFonts w:ascii="Arial" w:eastAsia="Calibri" w:hAnsi="Arial" w:cs="Arial"/>
          <w:sz w:val="24"/>
          <w:u w:val="single"/>
          <w:lang w:eastAsia="pl-PL"/>
        </w:rPr>
      </w:pPr>
      <w:r w:rsidRPr="00D82686">
        <w:rPr>
          <w:rFonts w:ascii="Arial" w:eastAsia="Calibri" w:hAnsi="Arial" w:cs="Arial"/>
          <w:sz w:val="24"/>
          <w:u w:val="single"/>
          <w:lang w:eastAsia="pl-PL"/>
        </w:rPr>
        <w:t>ZAPYTANIE OFERTOWE</w:t>
      </w:r>
    </w:p>
    <w:p w14:paraId="6A758D47" w14:textId="1825F3EF" w:rsidR="00D82686" w:rsidRPr="00D82686" w:rsidRDefault="00D82686" w:rsidP="00837AD4">
      <w:pPr>
        <w:suppressAutoHyphens w:val="0"/>
        <w:spacing w:before="0" w:after="0" w:line="276" w:lineRule="auto"/>
        <w:jc w:val="center"/>
        <w:rPr>
          <w:rFonts w:ascii="Arial" w:eastAsia="Calibri" w:hAnsi="Arial" w:cs="Arial"/>
          <w:sz w:val="24"/>
          <w:u w:val="single"/>
          <w:lang w:eastAsia="pl-PL"/>
        </w:rPr>
      </w:pPr>
      <w:r w:rsidRPr="00D82686">
        <w:rPr>
          <w:rFonts w:ascii="Arial" w:eastAsia="Calibri" w:hAnsi="Arial" w:cs="Arial"/>
          <w:sz w:val="24"/>
          <w:u w:val="single"/>
          <w:lang w:eastAsia="pl-PL"/>
        </w:rPr>
        <w:t xml:space="preserve">nr </w:t>
      </w:r>
      <w:r w:rsidR="00A2568E">
        <w:rPr>
          <w:rFonts w:ascii="Arial" w:eastAsia="Calibri" w:hAnsi="Arial" w:cs="Arial"/>
          <w:sz w:val="24"/>
          <w:u w:val="single"/>
          <w:lang w:eastAsia="pl-PL"/>
        </w:rPr>
        <w:t>02/08.01.FEPD/2026/IRG</w:t>
      </w:r>
    </w:p>
    <w:p w14:paraId="3AB9D8E0" w14:textId="7876EF61" w:rsidR="00D82686" w:rsidRPr="00D82686" w:rsidRDefault="00D82686" w:rsidP="00837AD4">
      <w:pPr>
        <w:suppressAutoHyphens w:val="0"/>
        <w:autoSpaceDE w:val="0"/>
        <w:autoSpaceDN w:val="0"/>
        <w:adjustRightInd w:val="0"/>
        <w:spacing w:before="0" w:after="0" w:line="276" w:lineRule="auto"/>
        <w:jc w:val="center"/>
        <w:rPr>
          <w:rFonts w:ascii="Arial" w:eastAsia="Calibri" w:hAnsi="Arial" w:cs="Arial"/>
          <w:bCs/>
          <w:color w:val="000000"/>
          <w:sz w:val="24"/>
          <w:lang w:eastAsia="pl-PL"/>
        </w:rPr>
      </w:pPr>
      <w:r w:rsidRPr="00D82686">
        <w:rPr>
          <w:rFonts w:ascii="Arial" w:eastAsia="Calibri" w:hAnsi="Arial" w:cs="Arial"/>
          <w:b w:val="0"/>
          <w:color w:val="000000"/>
          <w:sz w:val="24"/>
          <w:lang w:eastAsia="en-US"/>
        </w:rPr>
        <w:t xml:space="preserve">w ramach projektu pt. </w:t>
      </w:r>
      <w:r w:rsidR="00AB0C69">
        <w:rPr>
          <w:rFonts w:ascii="Arial" w:eastAsia="Calibri" w:hAnsi="Arial" w:cs="Arial"/>
          <w:bCs/>
          <w:color w:val="202020"/>
          <w:sz w:val="24"/>
          <w:lang w:eastAsia="pl-PL"/>
        </w:rPr>
        <w:t>Mali intelektualiści z gminy Wyszki</w:t>
      </w:r>
      <w:r w:rsidRPr="00D82686">
        <w:rPr>
          <w:rFonts w:ascii="Arial" w:eastAsia="Calibri" w:hAnsi="Arial" w:cs="Arial"/>
          <w:b w:val="0"/>
          <w:color w:val="202020"/>
          <w:sz w:val="24"/>
          <w:lang w:eastAsia="pl-PL"/>
        </w:rPr>
        <w:t xml:space="preserve">, nr wniosku </w:t>
      </w:r>
      <w:r w:rsidR="00727A45">
        <w:rPr>
          <w:rFonts w:ascii="Arial" w:eastAsia="Calibri" w:hAnsi="Arial" w:cs="Arial"/>
          <w:b w:val="0"/>
          <w:color w:val="202020"/>
          <w:sz w:val="24"/>
          <w:lang w:eastAsia="pl-PL"/>
        </w:rPr>
        <w:br/>
      </w:r>
      <w:r w:rsidRPr="00D82686">
        <w:rPr>
          <w:rFonts w:ascii="Arial" w:eastAsia="Calibri" w:hAnsi="Arial" w:cs="Arial"/>
          <w:b w:val="0"/>
          <w:color w:val="202020"/>
          <w:sz w:val="24"/>
          <w:lang w:eastAsia="pl-PL"/>
        </w:rPr>
        <w:t xml:space="preserve">o dofinansowanie </w:t>
      </w:r>
      <w:r w:rsidR="00727A45">
        <w:rPr>
          <w:rFonts w:ascii="Arial" w:eastAsia="Calibri" w:hAnsi="Arial" w:cs="Arial"/>
          <w:b w:val="0"/>
          <w:color w:val="000000"/>
          <w:sz w:val="24"/>
          <w:lang w:eastAsia="pl-PL"/>
        </w:rPr>
        <w:t>FEPD.08.01-IZ.00-0045/23</w:t>
      </w:r>
      <w:r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p>
    <w:p w14:paraId="06C1DB6D" w14:textId="1ED673B4" w:rsidR="00D82686" w:rsidRPr="00D82686" w:rsidRDefault="00810920" w:rsidP="00837AD4">
      <w:pPr>
        <w:suppressAutoHyphens w:val="0"/>
        <w:spacing w:before="0" w:after="0" w:line="276" w:lineRule="auto"/>
        <w:jc w:val="center"/>
        <w:rPr>
          <w:rFonts w:ascii="Arial" w:hAnsi="Arial" w:cs="Arial"/>
          <w:b w:val="0"/>
          <w:sz w:val="24"/>
          <w:lang w:eastAsia="pl-PL"/>
        </w:rPr>
      </w:pPr>
      <w:r>
        <w:rPr>
          <w:rFonts w:ascii="Arial" w:hAnsi="Arial" w:cs="Arial"/>
          <w:b w:val="0"/>
          <w:sz w:val="24"/>
          <w:lang w:eastAsia="pl-PL"/>
        </w:rPr>
        <w:t>współfinansowanego ze środków Europejskiego Funduszu Społecznego Plus</w:t>
      </w:r>
      <w:r w:rsidRPr="00D82686">
        <w:rPr>
          <w:rFonts w:ascii="Arial" w:hAnsi="Arial" w:cs="Arial"/>
          <w:b w:val="0"/>
          <w:sz w:val="24"/>
          <w:lang w:eastAsia="pl-PL"/>
        </w:rPr>
        <w:t xml:space="preserve"> </w:t>
      </w:r>
      <w:r w:rsidR="00894BFB">
        <w:rPr>
          <w:rFonts w:ascii="Arial" w:hAnsi="Arial" w:cs="Arial"/>
          <w:b w:val="0"/>
          <w:sz w:val="24"/>
          <w:lang w:eastAsia="pl-PL"/>
        </w:rPr>
        <w:br/>
      </w:r>
      <w:r w:rsidR="00D82686"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D82686" w:rsidRPr="00D82686">
        <w:rPr>
          <w:rFonts w:ascii="Arial" w:hAnsi="Arial" w:cs="Arial"/>
          <w:b w:val="0"/>
          <w:sz w:val="24"/>
          <w:lang w:eastAsia="pl-PL"/>
        </w:rPr>
        <w:t xml:space="preserve">, </w:t>
      </w:r>
      <w:r w:rsidR="00E146F7">
        <w:rPr>
          <w:rFonts w:ascii="Arial" w:hAnsi="Arial" w:cs="Arial"/>
          <w:b w:val="0"/>
          <w:sz w:val="24"/>
          <w:lang w:eastAsia="pl-PL"/>
        </w:rPr>
        <w:t xml:space="preserve">Priorytet VIII Fundusze na rzecz edukacji i włączenia społecznego, Działanie 8.1 Rozwój edukacji i kształcenia </w:t>
      </w:r>
    </w:p>
    <w:p w14:paraId="560B941A" w14:textId="77777777" w:rsidR="00D82686" w:rsidRPr="00D82686" w:rsidRDefault="00D82686" w:rsidP="00837AD4">
      <w:pPr>
        <w:suppressAutoHyphens w:val="0"/>
        <w:spacing w:before="0" w:after="0" w:line="276" w:lineRule="auto"/>
        <w:ind w:left="57"/>
        <w:jc w:val="left"/>
        <w:rPr>
          <w:rFonts w:ascii="Arial" w:eastAsia="Calibri" w:hAnsi="Arial" w:cs="Arial"/>
          <w:b w:val="0"/>
          <w:sz w:val="24"/>
          <w:lang w:eastAsia="pl-PL"/>
        </w:rPr>
      </w:pPr>
    </w:p>
    <w:p w14:paraId="6A6E4A24" w14:textId="77777777" w:rsidR="00354556" w:rsidRPr="00A77925" w:rsidRDefault="00354556" w:rsidP="00837AD4">
      <w:pPr>
        <w:spacing w:before="0" w:after="0" w:line="276" w:lineRule="auto"/>
        <w:jc w:val="center"/>
        <w:rPr>
          <w:sz w:val="22"/>
          <w:szCs w:val="22"/>
        </w:rPr>
      </w:pPr>
    </w:p>
    <w:p w14:paraId="241F39A5" w14:textId="77777777" w:rsidR="00354556" w:rsidRPr="00A77925" w:rsidRDefault="00354556" w:rsidP="00837AD4">
      <w:pPr>
        <w:spacing w:before="0" w:after="0" w:line="276" w:lineRule="auto"/>
        <w:jc w:val="center"/>
        <w:rPr>
          <w:sz w:val="22"/>
          <w:szCs w:val="22"/>
        </w:rPr>
      </w:pPr>
    </w:p>
    <w:p w14:paraId="5CF33E5D" w14:textId="77777777" w:rsidR="00354556" w:rsidRPr="00B7291A" w:rsidRDefault="00354556" w:rsidP="00837AD4">
      <w:pPr>
        <w:spacing w:before="0" w:after="0" w:line="276" w:lineRule="auto"/>
        <w:jc w:val="center"/>
        <w:rPr>
          <w:sz w:val="22"/>
          <w:szCs w:val="22"/>
        </w:rPr>
      </w:pPr>
    </w:p>
    <w:p w14:paraId="7AAC644D" w14:textId="77777777" w:rsidR="00354556" w:rsidRPr="00B7291A" w:rsidRDefault="00354556" w:rsidP="00837AD4">
      <w:pPr>
        <w:spacing w:before="0" w:after="0" w:line="276" w:lineRule="auto"/>
        <w:jc w:val="center"/>
        <w:rPr>
          <w:sz w:val="22"/>
          <w:szCs w:val="22"/>
        </w:rPr>
      </w:pPr>
    </w:p>
    <w:p w14:paraId="4290DB1A" w14:textId="77777777" w:rsidR="00354556" w:rsidRPr="00B7291A" w:rsidRDefault="00354556" w:rsidP="00837AD4">
      <w:pPr>
        <w:spacing w:before="0" w:after="0" w:line="276" w:lineRule="auto"/>
        <w:jc w:val="center"/>
        <w:rPr>
          <w:sz w:val="22"/>
          <w:szCs w:val="22"/>
        </w:rPr>
      </w:pPr>
    </w:p>
    <w:p w14:paraId="4A325B79" w14:textId="77777777" w:rsidR="00354556" w:rsidRPr="00B7291A" w:rsidRDefault="00354556" w:rsidP="00837AD4">
      <w:pPr>
        <w:spacing w:before="0" w:after="0" w:line="276" w:lineRule="auto"/>
        <w:jc w:val="center"/>
        <w:rPr>
          <w:sz w:val="22"/>
          <w:szCs w:val="22"/>
        </w:rPr>
      </w:pPr>
    </w:p>
    <w:p w14:paraId="08EC016F" w14:textId="77777777" w:rsidR="00354556" w:rsidRPr="00B7291A" w:rsidRDefault="00354556" w:rsidP="00837AD4">
      <w:pPr>
        <w:spacing w:before="0" w:after="0" w:line="276" w:lineRule="auto"/>
        <w:jc w:val="center"/>
        <w:rPr>
          <w:sz w:val="22"/>
          <w:szCs w:val="22"/>
        </w:rPr>
      </w:pPr>
    </w:p>
    <w:p w14:paraId="60FFB5F2" w14:textId="77777777" w:rsidR="00354556" w:rsidRPr="00B7291A" w:rsidRDefault="00354556" w:rsidP="00837AD4">
      <w:pPr>
        <w:spacing w:before="0" w:after="0" w:line="276" w:lineRule="auto"/>
        <w:jc w:val="center"/>
        <w:rPr>
          <w:sz w:val="22"/>
          <w:szCs w:val="22"/>
        </w:rPr>
      </w:pPr>
    </w:p>
    <w:p w14:paraId="4CF3EEB6" w14:textId="77777777" w:rsidR="00354556" w:rsidRPr="00B7291A" w:rsidRDefault="00354556" w:rsidP="00837AD4">
      <w:pPr>
        <w:spacing w:before="0" w:after="0" w:line="276" w:lineRule="auto"/>
        <w:jc w:val="center"/>
        <w:rPr>
          <w:sz w:val="22"/>
          <w:szCs w:val="22"/>
        </w:rPr>
      </w:pPr>
    </w:p>
    <w:p w14:paraId="4519A83D" w14:textId="77777777" w:rsidR="00354556" w:rsidRPr="00B7291A" w:rsidRDefault="00354556" w:rsidP="00837AD4">
      <w:pPr>
        <w:spacing w:before="0" w:after="0" w:line="276" w:lineRule="auto"/>
        <w:jc w:val="center"/>
        <w:rPr>
          <w:sz w:val="22"/>
          <w:szCs w:val="22"/>
        </w:rPr>
      </w:pPr>
    </w:p>
    <w:p w14:paraId="04580A20" w14:textId="77777777" w:rsidR="00354556" w:rsidRPr="00B7291A" w:rsidRDefault="00354556" w:rsidP="00837AD4">
      <w:pPr>
        <w:spacing w:before="0" w:after="0" w:line="276" w:lineRule="auto"/>
        <w:jc w:val="center"/>
        <w:rPr>
          <w:sz w:val="22"/>
          <w:szCs w:val="22"/>
        </w:rPr>
      </w:pPr>
    </w:p>
    <w:p w14:paraId="4089188F" w14:textId="77777777" w:rsidR="00354556" w:rsidRPr="00B7291A" w:rsidRDefault="00354556" w:rsidP="00837AD4">
      <w:pPr>
        <w:spacing w:before="0" w:after="0" w:line="276" w:lineRule="auto"/>
        <w:jc w:val="center"/>
        <w:rPr>
          <w:sz w:val="22"/>
          <w:szCs w:val="22"/>
        </w:rPr>
      </w:pPr>
    </w:p>
    <w:p w14:paraId="668002DC" w14:textId="77777777" w:rsidR="00354556" w:rsidRPr="00B7291A" w:rsidRDefault="00354556" w:rsidP="00837AD4">
      <w:pPr>
        <w:spacing w:before="0" w:after="0" w:line="276" w:lineRule="auto"/>
        <w:jc w:val="center"/>
        <w:rPr>
          <w:sz w:val="22"/>
          <w:szCs w:val="22"/>
        </w:rPr>
      </w:pPr>
    </w:p>
    <w:p w14:paraId="57FA94C0" w14:textId="77777777" w:rsidR="00354556" w:rsidRPr="00B7291A" w:rsidRDefault="00354556" w:rsidP="00837AD4">
      <w:pPr>
        <w:spacing w:before="0" w:after="0" w:line="276" w:lineRule="auto"/>
        <w:jc w:val="center"/>
        <w:rPr>
          <w:sz w:val="22"/>
          <w:szCs w:val="22"/>
        </w:rPr>
      </w:pPr>
    </w:p>
    <w:p w14:paraId="432979FE" w14:textId="77777777" w:rsidR="00354556" w:rsidRPr="00B7291A" w:rsidRDefault="00354556" w:rsidP="00837AD4">
      <w:pPr>
        <w:spacing w:before="0" w:after="0" w:line="276" w:lineRule="auto"/>
        <w:jc w:val="center"/>
        <w:rPr>
          <w:sz w:val="22"/>
          <w:szCs w:val="22"/>
        </w:rPr>
      </w:pPr>
    </w:p>
    <w:p w14:paraId="2939E2DC" w14:textId="77777777" w:rsidR="00354556" w:rsidRPr="00B7291A" w:rsidRDefault="00354556" w:rsidP="00837AD4">
      <w:pPr>
        <w:spacing w:before="0" w:after="0" w:line="276" w:lineRule="auto"/>
        <w:jc w:val="center"/>
        <w:rPr>
          <w:sz w:val="22"/>
          <w:szCs w:val="22"/>
        </w:rPr>
      </w:pPr>
    </w:p>
    <w:p w14:paraId="2CC0E6BE" w14:textId="77777777" w:rsidR="00354556" w:rsidRPr="00B7291A" w:rsidRDefault="00354556" w:rsidP="00837AD4">
      <w:pPr>
        <w:spacing w:before="0" w:after="0" w:line="276" w:lineRule="auto"/>
        <w:jc w:val="center"/>
        <w:rPr>
          <w:sz w:val="22"/>
          <w:szCs w:val="22"/>
        </w:rPr>
      </w:pPr>
    </w:p>
    <w:p w14:paraId="7F60D22C" w14:textId="77777777" w:rsidR="00354556" w:rsidRPr="00B7291A" w:rsidRDefault="00354556" w:rsidP="00837AD4">
      <w:pPr>
        <w:spacing w:before="0" w:after="0" w:line="276" w:lineRule="auto"/>
        <w:jc w:val="center"/>
        <w:rPr>
          <w:sz w:val="22"/>
          <w:szCs w:val="22"/>
        </w:rPr>
      </w:pPr>
    </w:p>
    <w:p w14:paraId="406BE94E" w14:textId="77777777" w:rsidR="00354556" w:rsidRPr="00B7291A" w:rsidRDefault="00354556" w:rsidP="00837AD4">
      <w:pPr>
        <w:spacing w:before="0" w:after="0" w:line="276" w:lineRule="auto"/>
        <w:jc w:val="center"/>
        <w:rPr>
          <w:sz w:val="22"/>
          <w:szCs w:val="22"/>
        </w:rPr>
      </w:pPr>
    </w:p>
    <w:p w14:paraId="06E230FA" w14:textId="77777777" w:rsidR="00354556" w:rsidRPr="00B7291A" w:rsidRDefault="00354556" w:rsidP="00837AD4">
      <w:pPr>
        <w:spacing w:before="0" w:after="0" w:line="276" w:lineRule="auto"/>
        <w:jc w:val="center"/>
        <w:rPr>
          <w:sz w:val="22"/>
          <w:szCs w:val="22"/>
        </w:rPr>
      </w:pPr>
    </w:p>
    <w:p w14:paraId="2E7D9FEB" w14:textId="77777777" w:rsidR="00354556" w:rsidRPr="00B7291A" w:rsidRDefault="00354556" w:rsidP="00837AD4">
      <w:pPr>
        <w:spacing w:before="0" w:after="0" w:line="276" w:lineRule="auto"/>
        <w:jc w:val="center"/>
        <w:rPr>
          <w:sz w:val="22"/>
          <w:szCs w:val="22"/>
        </w:rPr>
      </w:pPr>
    </w:p>
    <w:p w14:paraId="246CBD95" w14:textId="1F9B24B3" w:rsidR="00354556" w:rsidRDefault="00354556" w:rsidP="00837AD4">
      <w:pPr>
        <w:spacing w:before="0" w:after="0" w:line="276" w:lineRule="auto"/>
        <w:jc w:val="center"/>
        <w:rPr>
          <w:sz w:val="22"/>
          <w:szCs w:val="22"/>
        </w:rPr>
      </w:pPr>
    </w:p>
    <w:p w14:paraId="1DDBB315" w14:textId="77777777" w:rsidR="001B18DC" w:rsidRDefault="001B18DC" w:rsidP="00837AD4">
      <w:pPr>
        <w:spacing w:before="0" w:after="0" w:line="276" w:lineRule="auto"/>
        <w:jc w:val="center"/>
        <w:rPr>
          <w:sz w:val="22"/>
          <w:szCs w:val="22"/>
        </w:rPr>
      </w:pPr>
    </w:p>
    <w:p w14:paraId="2C5859CE" w14:textId="77777777" w:rsidR="00E54861" w:rsidRDefault="00E54861" w:rsidP="00837AD4">
      <w:pPr>
        <w:spacing w:before="0" w:after="0" w:line="276" w:lineRule="auto"/>
        <w:jc w:val="center"/>
        <w:rPr>
          <w:sz w:val="22"/>
          <w:szCs w:val="22"/>
        </w:rPr>
      </w:pPr>
    </w:p>
    <w:p w14:paraId="67D9099F" w14:textId="77777777" w:rsidR="00E54861" w:rsidRDefault="00E54861" w:rsidP="00837AD4">
      <w:pPr>
        <w:spacing w:before="0" w:after="0" w:line="276" w:lineRule="auto"/>
        <w:jc w:val="center"/>
        <w:rPr>
          <w:sz w:val="22"/>
          <w:szCs w:val="22"/>
        </w:rPr>
      </w:pPr>
    </w:p>
    <w:p w14:paraId="69646B88" w14:textId="77777777" w:rsidR="003A3BA7" w:rsidRDefault="003A3BA7" w:rsidP="00837AD4">
      <w:pPr>
        <w:spacing w:before="0" w:after="0" w:line="276" w:lineRule="auto"/>
        <w:jc w:val="center"/>
        <w:rPr>
          <w:sz w:val="22"/>
          <w:szCs w:val="22"/>
        </w:rPr>
      </w:pPr>
    </w:p>
    <w:p w14:paraId="16D01F96" w14:textId="77777777" w:rsidR="006805B3" w:rsidRDefault="006805B3" w:rsidP="00837AD4">
      <w:pPr>
        <w:spacing w:before="0" w:after="0" w:line="276" w:lineRule="auto"/>
        <w:jc w:val="center"/>
        <w:rPr>
          <w:sz w:val="22"/>
          <w:szCs w:val="22"/>
        </w:rPr>
      </w:pPr>
    </w:p>
    <w:p w14:paraId="203CCC78" w14:textId="4EAECE9E" w:rsidR="003A3BA7" w:rsidRDefault="006456A2" w:rsidP="006456A2">
      <w:pPr>
        <w:tabs>
          <w:tab w:val="left" w:pos="6830"/>
        </w:tabs>
        <w:spacing w:before="0" w:after="0" w:line="276" w:lineRule="auto"/>
        <w:jc w:val="left"/>
        <w:rPr>
          <w:sz w:val="22"/>
          <w:szCs w:val="22"/>
        </w:rPr>
      </w:pPr>
      <w:r>
        <w:rPr>
          <w:sz w:val="22"/>
          <w:szCs w:val="22"/>
        </w:rPr>
        <w:tab/>
      </w:r>
    </w:p>
    <w:p w14:paraId="6D19438B" w14:textId="77777777" w:rsidR="006456A2" w:rsidRDefault="006456A2" w:rsidP="006456A2">
      <w:pPr>
        <w:tabs>
          <w:tab w:val="left" w:pos="6830"/>
        </w:tabs>
        <w:spacing w:before="0" w:after="0" w:line="276" w:lineRule="auto"/>
        <w:jc w:val="left"/>
        <w:rPr>
          <w:sz w:val="22"/>
          <w:szCs w:val="22"/>
        </w:rPr>
      </w:pPr>
    </w:p>
    <w:p w14:paraId="4450D093" w14:textId="77777777" w:rsidR="006456A2" w:rsidRDefault="006456A2" w:rsidP="006456A2">
      <w:pPr>
        <w:tabs>
          <w:tab w:val="left" w:pos="6830"/>
        </w:tabs>
        <w:spacing w:before="0" w:after="0" w:line="276" w:lineRule="auto"/>
        <w:jc w:val="left"/>
        <w:rPr>
          <w:sz w:val="22"/>
          <w:szCs w:val="22"/>
        </w:rPr>
      </w:pPr>
    </w:p>
    <w:p w14:paraId="22B2179C" w14:textId="77777777" w:rsidR="006456A2" w:rsidRDefault="006456A2" w:rsidP="006456A2">
      <w:pPr>
        <w:tabs>
          <w:tab w:val="left" w:pos="6830"/>
        </w:tabs>
        <w:spacing w:before="0" w:after="0" w:line="276" w:lineRule="auto"/>
        <w:jc w:val="left"/>
        <w:rPr>
          <w:sz w:val="22"/>
          <w:szCs w:val="22"/>
        </w:rPr>
      </w:pPr>
    </w:p>
    <w:p w14:paraId="051EF65A" w14:textId="0EF819A7" w:rsidR="00354556" w:rsidRPr="004D29D9" w:rsidRDefault="004D39A3" w:rsidP="00837AD4">
      <w:pPr>
        <w:spacing w:before="0" w:after="0" w:line="276" w:lineRule="auto"/>
        <w:jc w:val="left"/>
        <w:rPr>
          <w:rFonts w:ascii="Arial" w:hAnsi="Arial" w:cs="Arial"/>
          <w:sz w:val="24"/>
        </w:rPr>
      </w:pPr>
      <w:r w:rsidRPr="004D29D9">
        <w:rPr>
          <w:rFonts w:ascii="Arial" w:hAnsi="Arial" w:cs="Arial"/>
          <w:sz w:val="24"/>
        </w:rPr>
        <w:t>SPIS TREŚCI</w:t>
      </w:r>
    </w:p>
    <w:p w14:paraId="0FDD8BA0" w14:textId="77777777" w:rsidR="00354556" w:rsidRPr="004D29D9" w:rsidRDefault="00354556" w:rsidP="00837AD4">
      <w:pPr>
        <w:spacing w:before="0" w:after="0" w:line="276" w:lineRule="auto"/>
        <w:jc w:val="center"/>
        <w:rPr>
          <w:rFonts w:ascii="Arial" w:hAnsi="Arial" w:cs="Arial"/>
          <w:sz w:val="24"/>
        </w:rPr>
      </w:pPr>
    </w:p>
    <w:p w14:paraId="7DD15EDF" w14:textId="75BBFDDB" w:rsidR="00EB1DB0" w:rsidRDefault="007B5638">
      <w:pPr>
        <w:pStyle w:val="Spistreci1"/>
        <w:rPr>
          <w:rFonts w:asciiTheme="minorHAnsi" w:eastAsiaTheme="minorEastAsia" w:hAnsiTheme="minorHAnsi" w:cstheme="minorBidi"/>
          <w:b w:val="0"/>
          <w:noProof/>
          <w:kern w:val="2"/>
          <w:sz w:val="24"/>
          <w:szCs w:val="21"/>
          <w:lang w:eastAsia="pl-PL" w:bidi="sa-IN"/>
          <w14:ligatures w14:val="standardContextual"/>
        </w:rPr>
      </w:pPr>
      <w:r w:rsidRPr="00F97997">
        <w:rPr>
          <w:rFonts w:ascii="Arial" w:hAnsi="Arial" w:cs="Arial"/>
          <w:sz w:val="24"/>
          <w:szCs w:val="24"/>
        </w:rPr>
        <w:fldChar w:fldCharType="begin"/>
      </w:r>
      <w:r w:rsidR="004D39A3" w:rsidRPr="00F97997">
        <w:rPr>
          <w:rFonts w:ascii="Arial" w:hAnsi="Arial" w:cs="Arial"/>
          <w:sz w:val="24"/>
          <w:szCs w:val="24"/>
        </w:rPr>
        <w:instrText xml:space="preserve"> TOC \o "1-3" \h \z \u </w:instrText>
      </w:r>
      <w:r w:rsidRPr="00F97997">
        <w:rPr>
          <w:rFonts w:ascii="Arial" w:hAnsi="Arial" w:cs="Arial"/>
          <w:sz w:val="24"/>
          <w:szCs w:val="24"/>
        </w:rPr>
        <w:fldChar w:fldCharType="separate"/>
      </w:r>
      <w:hyperlink w:anchor="_Toc226895170" w:history="1">
        <w:r w:rsidR="00EB1DB0" w:rsidRPr="00C00228">
          <w:rPr>
            <w:rStyle w:val="Hipercze"/>
            <w:rFonts w:ascii="Arial" w:hAnsi="Arial" w:cs="Arial"/>
            <w:noProof/>
          </w:rPr>
          <w:t>Sekcja I Instytucja Zamawiająca</w:t>
        </w:r>
        <w:r w:rsidR="00EB1DB0">
          <w:rPr>
            <w:noProof/>
            <w:webHidden/>
          </w:rPr>
          <w:tab/>
        </w:r>
        <w:r w:rsidR="00EB1DB0">
          <w:rPr>
            <w:noProof/>
            <w:webHidden/>
          </w:rPr>
          <w:fldChar w:fldCharType="begin"/>
        </w:r>
        <w:r w:rsidR="00EB1DB0">
          <w:rPr>
            <w:noProof/>
            <w:webHidden/>
          </w:rPr>
          <w:instrText xml:space="preserve"> PAGEREF _Toc226895170 \h </w:instrText>
        </w:r>
        <w:r w:rsidR="00EB1DB0">
          <w:rPr>
            <w:noProof/>
            <w:webHidden/>
          </w:rPr>
        </w:r>
        <w:r w:rsidR="00EB1DB0">
          <w:rPr>
            <w:noProof/>
            <w:webHidden/>
          </w:rPr>
          <w:fldChar w:fldCharType="separate"/>
        </w:r>
        <w:r w:rsidR="00EE0CDC">
          <w:rPr>
            <w:noProof/>
            <w:webHidden/>
          </w:rPr>
          <w:t>4</w:t>
        </w:r>
        <w:r w:rsidR="00EB1DB0">
          <w:rPr>
            <w:noProof/>
            <w:webHidden/>
          </w:rPr>
          <w:fldChar w:fldCharType="end"/>
        </w:r>
      </w:hyperlink>
    </w:p>
    <w:p w14:paraId="64318F6A" w14:textId="45FB13CB"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1" w:history="1">
        <w:r w:rsidRPr="00C00228">
          <w:rPr>
            <w:rStyle w:val="Hipercze"/>
            <w:rFonts w:ascii="Arial" w:hAnsi="Arial" w:cs="Arial"/>
            <w:noProof/>
          </w:rPr>
          <w:t>I.1. Nazwy i adresy</w:t>
        </w:r>
        <w:r>
          <w:rPr>
            <w:noProof/>
            <w:webHidden/>
          </w:rPr>
          <w:tab/>
        </w:r>
        <w:r>
          <w:rPr>
            <w:noProof/>
            <w:webHidden/>
          </w:rPr>
          <w:fldChar w:fldCharType="begin"/>
        </w:r>
        <w:r>
          <w:rPr>
            <w:noProof/>
            <w:webHidden/>
          </w:rPr>
          <w:instrText xml:space="preserve"> PAGEREF _Toc226895171 \h </w:instrText>
        </w:r>
        <w:r>
          <w:rPr>
            <w:noProof/>
            <w:webHidden/>
          </w:rPr>
        </w:r>
        <w:r>
          <w:rPr>
            <w:noProof/>
            <w:webHidden/>
          </w:rPr>
          <w:fldChar w:fldCharType="separate"/>
        </w:r>
        <w:r w:rsidR="00EE0CDC">
          <w:rPr>
            <w:noProof/>
            <w:webHidden/>
          </w:rPr>
          <w:t>4</w:t>
        </w:r>
        <w:r>
          <w:rPr>
            <w:noProof/>
            <w:webHidden/>
          </w:rPr>
          <w:fldChar w:fldCharType="end"/>
        </w:r>
      </w:hyperlink>
    </w:p>
    <w:p w14:paraId="5C57BFD4" w14:textId="617BF116"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2" w:history="1">
        <w:r w:rsidRPr="00C00228">
          <w:rPr>
            <w:rStyle w:val="Hipercze"/>
            <w:rFonts w:ascii="Arial" w:hAnsi="Arial" w:cs="Arial"/>
            <w:noProof/>
          </w:rPr>
          <w:t>I.2. Komunikacja</w:t>
        </w:r>
        <w:r>
          <w:rPr>
            <w:noProof/>
            <w:webHidden/>
          </w:rPr>
          <w:tab/>
        </w:r>
        <w:r>
          <w:rPr>
            <w:noProof/>
            <w:webHidden/>
          </w:rPr>
          <w:fldChar w:fldCharType="begin"/>
        </w:r>
        <w:r>
          <w:rPr>
            <w:noProof/>
            <w:webHidden/>
          </w:rPr>
          <w:instrText xml:space="preserve"> PAGEREF _Toc226895172 \h </w:instrText>
        </w:r>
        <w:r>
          <w:rPr>
            <w:noProof/>
            <w:webHidden/>
          </w:rPr>
        </w:r>
        <w:r>
          <w:rPr>
            <w:noProof/>
            <w:webHidden/>
          </w:rPr>
          <w:fldChar w:fldCharType="separate"/>
        </w:r>
        <w:r w:rsidR="00EE0CDC">
          <w:rPr>
            <w:noProof/>
            <w:webHidden/>
          </w:rPr>
          <w:t>4</w:t>
        </w:r>
        <w:r>
          <w:rPr>
            <w:noProof/>
            <w:webHidden/>
          </w:rPr>
          <w:fldChar w:fldCharType="end"/>
        </w:r>
      </w:hyperlink>
    </w:p>
    <w:p w14:paraId="2D671E8E" w14:textId="3212AC8A"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173" w:history="1">
        <w:r w:rsidRPr="00C00228">
          <w:rPr>
            <w:rStyle w:val="Hipercze"/>
            <w:rFonts w:ascii="Arial" w:hAnsi="Arial" w:cs="Arial"/>
            <w:noProof/>
          </w:rPr>
          <w:t>Sekcja II Informacje o postępowaniu</w:t>
        </w:r>
        <w:r>
          <w:rPr>
            <w:noProof/>
            <w:webHidden/>
          </w:rPr>
          <w:tab/>
        </w:r>
        <w:r>
          <w:rPr>
            <w:noProof/>
            <w:webHidden/>
          </w:rPr>
          <w:fldChar w:fldCharType="begin"/>
        </w:r>
        <w:r>
          <w:rPr>
            <w:noProof/>
            <w:webHidden/>
          </w:rPr>
          <w:instrText xml:space="preserve"> PAGEREF _Toc226895173 \h </w:instrText>
        </w:r>
        <w:r>
          <w:rPr>
            <w:noProof/>
            <w:webHidden/>
          </w:rPr>
        </w:r>
        <w:r>
          <w:rPr>
            <w:noProof/>
            <w:webHidden/>
          </w:rPr>
          <w:fldChar w:fldCharType="separate"/>
        </w:r>
        <w:r w:rsidR="00EE0CDC">
          <w:rPr>
            <w:noProof/>
            <w:webHidden/>
          </w:rPr>
          <w:t>4</w:t>
        </w:r>
        <w:r>
          <w:rPr>
            <w:noProof/>
            <w:webHidden/>
          </w:rPr>
          <w:fldChar w:fldCharType="end"/>
        </w:r>
      </w:hyperlink>
    </w:p>
    <w:p w14:paraId="680BEEB2" w14:textId="5DE13B32"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4" w:history="1">
        <w:r w:rsidRPr="00C00228">
          <w:rPr>
            <w:rStyle w:val="Hipercze"/>
            <w:rFonts w:ascii="Arial" w:hAnsi="Arial" w:cs="Arial"/>
            <w:noProof/>
          </w:rPr>
          <w:t>II.1. Tryb prowadzonego postępowania</w:t>
        </w:r>
        <w:r>
          <w:rPr>
            <w:noProof/>
            <w:webHidden/>
          </w:rPr>
          <w:tab/>
        </w:r>
        <w:r>
          <w:rPr>
            <w:noProof/>
            <w:webHidden/>
          </w:rPr>
          <w:fldChar w:fldCharType="begin"/>
        </w:r>
        <w:r>
          <w:rPr>
            <w:noProof/>
            <w:webHidden/>
          </w:rPr>
          <w:instrText xml:space="preserve"> PAGEREF _Toc226895174 \h </w:instrText>
        </w:r>
        <w:r>
          <w:rPr>
            <w:noProof/>
            <w:webHidden/>
          </w:rPr>
        </w:r>
        <w:r>
          <w:rPr>
            <w:noProof/>
            <w:webHidden/>
          </w:rPr>
          <w:fldChar w:fldCharType="separate"/>
        </w:r>
        <w:r w:rsidR="00EE0CDC">
          <w:rPr>
            <w:noProof/>
            <w:webHidden/>
          </w:rPr>
          <w:t>4</w:t>
        </w:r>
        <w:r>
          <w:rPr>
            <w:noProof/>
            <w:webHidden/>
          </w:rPr>
          <w:fldChar w:fldCharType="end"/>
        </w:r>
      </w:hyperlink>
    </w:p>
    <w:p w14:paraId="2CD11CF3" w14:textId="7DF7D437"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5" w:history="1">
        <w:r w:rsidRPr="00C00228">
          <w:rPr>
            <w:rStyle w:val="Hipercze"/>
            <w:rFonts w:ascii="Arial" w:hAnsi="Arial" w:cs="Arial"/>
            <w:noProof/>
          </w:rPr>
          <w:t>II.2. Termin składania ofert</w:t>
        </w:r>
        <w:r>
          <w:rPr>
            <w:noProof/>
            <w:webHidden/>
          </w:rPr>
          <w:tab/>
        </w:r>
        <w:r>
          <w:rPr>
            <w:noProof/>
            <w:webHidden/>
          </w:rPr>
          <w:fldChar w:fldCharType="begin"/>
        </w:r>
        <w:r>
          <w:rPr>
            <w:noProof/>
            <w:webHidden/>
          </w:rPr>
          <w:instrText xml:space="preserve"> PAGEREF _Toc226895175 \h </w:instrText>
        </w:r>
        <w:r>
          <w:rPr>
            <w:noProof/>
            <w:webHidden/>
          </w:rPr>
        </w:r>
        <w:r>
          <w:rPr>
            <w:noProof/>
            <w:webHidden/>
          </w:rPr>
          <w:fldChar w:fldCharType="separate"/>
        </w:r>
        <w:r w:rsidR="00EE0CDC">
          <w:rPr>
            <w:noProof/>
            <w:webHidden/>
          </w:rPr>
          <w:t>4</w:t>
        </w:r>
        <w:r>
          <w:rPr>
            <w:noProof/>
            <w:webHidden/>
          </w:rPr>
          <w:fldChar w:fldCharType="end"/>
        </w:r>
      </w:hyperlink>
    </w:p>
    <w:p w14:paraId="6D505A89" w14:textId="24AE5019"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6" w:history="1">
        <w:r w:rsidRPr="00C00228">
          <w:rPr>
            <w:rStyle w:val="Hipercze"/>
            <w:rFonts w:ascii="Arial" w:hAnsi="Arial" w:cs="Arial"/>
            <w:noProof/>
          </w:rPr>
          <w:t>II.3. Opis sposobu przygotowania i składania ofert</w:t>
        </w:r>
        <w:r>
          <w:rPr>
            <w:noProof/>
            <w:webHidden/>
          </w:rPr>
          <w:tab/>
        </w:r>
        <w:r>
          <w:rPr>
            <w:noProof/>
            <w:webHidden/>
          </w:rPr>
          <w:fldChar w:fldCharType="begin"/>
        </w:r>
        <w:r>
          <w:rPr>
            <w:noProof/>
            <w:webHidden/>
          </w:rPr>
          <w:instrText xml:space="preserve"> PAGEREF _Toc226895176 \h </w:instrText>
        </w:r>
        <w:r>
          <w:rPr>
            <w:noProof/>
            <w:webHidden/>
          </w:rPr>
        </w:r>
        <w:r>
          <w:rPr>
            <w:noProof/>
            <w:webHidden/>
          </w:rPr>
          <w:fldChar w:fldCharType="separate"/>
        </w:r>
        <w:r w:rsidR="00EE0CDC">
          <w:rPr>
            <w:noProof/>
            <w:webHidden/>
          </w:rPr>
          <w:t>4</w:t>
        </w:r>
        <w:r>
          <w:rPr>
            <w:noProof/>
            <w:webHidden/>
          </w:rPr>
          <w:fldChar w:fldCharType="end"/>
        </w:r>
      </w:hyperlink>
    </w:p>
    <w:p w14:paraId="3EAE25D1" w14:textId="124FF2F5"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7" w:history="1">
        <w:r w:rsidRPr="00C00228">
          <w:rPr>
            <w:rStyle w:val="Hipercze"/>
            <w:rFonts w:ascii="Arial" w:hAnsi="Arial" w:cs="Arial"/>
            <w:noProof/>
          </w:rPr>
          <w:t>II.4. Kategoria ogłoszenia – rodzaj zamówienia</w:t>
        </w:r>
        <w:r>
          <w:rPr>
            <w:noProof/>
            <w:webHidden/>
          </w:rPr>
          <w:tab/>
        </w:r>
        <w:r>
          <w:rPr>
            <w:noProof/>
            <w:webHidden/>
          </w:rPr>
          <w:fldChar w:fldCharType="begin"/>
        </w:r>
        <w:r>
          <w:rPr>
            <w:noProof/>
            <w:webHidden/>
          </w:rPr>
          <w:instrText xml:space="preserve"> PAGEREF _Toc226895177 \h </w:instrText>
        </w:r>
        <w:r>
          <w:rPr>
            <w:noProof/>
            <w:webHidden/>
          </w:rPr>
        </w:r>
        <w:r>
          <w:rPr>
            <w:noProof/>
            <w:webHidden/>
          </w:rPr>
          <w:fldChar w:fldCharType="separate"/>
        </w:r>
        <w:r w:rsidR="00EE0CDC">
          <w:rPr>
            <w:noProof/>
            <w:webHidden/>
          </w:rPr>
          <w:t>6</w:t>
        </w:r>
        <w:r>
          <w:rPr>
            <w:noProof/>
            <w:webHidden/>
          </w:rPr>
          <w:fldChar w:fldCharType="end"/>
        </w:r>
      </w:hyperlink>
    </w:p>
    <w:p w14:paraId="39ED9A11" w14:textId="457D2D05"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8" w:history="1">
        <w:r w:rsidRPr="00C00228">
          <w:rPr>
            <w:rStyle w:val="Hipercze"/>
            <w:rFonts w:ascii="Arial" w:hAnsi="Arial" w:cs="Arial"/>
            <w:noProof/>
          </w:rPr>
          <w:t>II.5. Podkategoria ogłoszenia</w:t>
        </w:r>
        <w:r>
          <w:rPr>
            <w:noProof/>
            <w:webHidden/>
          </w:rPr>
          <w:tab/>
        </w:r>
        <w:r>
          <w:rPr>
            <w:noProof/>
            <w:webHidden/>
          </w:rPr>
          <w:fldChar w:fldCharType="begin"/>
        </w:r>
        <w:r>
          <w:rPr>
            <w:noProof/>
            <w:webHidden/>
          </w:rPr>
          <w:instrText xml:space="preserve"> PAGEREF _Toc226895178 \h </w:instrText>
        </w:r>
        <w:r>
          <w:rPr>
            <w:noProof/>
            <w:webHidden/>
          </w:rPr>
        </w:r>
        <w:r>
          <w:rPr>
            <w:noProof/>
            <w:webHidden/>
          </w:rPr>
          <w:fldChar w:fldCharType="separate"/>
        </w:r>
        <w:r w:rsidR="00EE0CDC">
          <w:rPr>
            <w:noProof/>
            <w:webHidden/>
          </w:rPr>
          <w:t>6</w:t>
        </w:r>
        <w:r>
          <w:rPr>
            <w:noProof/>
            <w:webHidden/>
          </w:rPr>
          <w:fldChar w:fldCharType="end"/>
        </w:r>
      </w:hyperlink>
    </w:p>
    <w:p w14:paraId="6B3C6187" w14:textId="015EFC6C"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79" w:history="1">
        <w:r w:rsidRPr="00C00228">
          <w:rPr>
            <w:rStyle w:val="Hipercze"/>
            <w:rFonts w:ascii="Arial" w:hAnsi="Arial" w:cs="Arial"/>
            <w:noProof/>
          </w:rPr>
          <w:t>II.6. Informacje dodatkowe</w:t>
        </w:r>
        <w:r>
          <w:rPr>
            <w:noProof/>
            <w:webHidden/>
          </w:rPr>
          <w:tab/>
        </w:r>
        <w:r>
          <w:rPr>
            <w:noProof/>
            <w:webHidden/>
          </w:rPr>
          <w:fldChar w:fldCharType="begin"/>
        </w:r>
        <w:r>
          <w:rPr>
            <w:noProof/>
            <w:webHidden/>
          </w:rPr>
          <w:instrText xml:space="preserve"> PAGEREF _Toc226895179 \h </w:instrText>
        </w:r>
        <w:r>
          <w:rPr>
            <w:noProof/>
            <w:webHidden/>
          </w:rPr>
        </w:r>
        <w:r>
          <w:rPr>
            <w:noProof/>
            <w:webHidden/>
          </w:rPr>
          <w:fldChar w:fldCharType="separate"/>
        </w:r>
        <w:r w:rsidR="00EE0CDC">
          <w:rPr>
            <w:noProof/>
            <w:webHidden/>
          </w:rPr>
          <w:t>6</w:t>
        </w:r>
        <w:r>
          <w:rPr>
            <w:noProof/>
            <w:webHidden/>
          </w:rPr>
          <w:fldChar w:fldCharType="end"/>
        </w:r>
      </w:hyperlink>
    </w:p>
    <w:p w14:paraId="067672B4" w14:textId="7495DC03"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180" w:history="1">
        <w:r w:rsidRPr="00C00228">
          <w:rPr>
            <w:rStyle w:val="Hipercze"/>
            <w:rFonts w:ascii="Arial" w:eastAsia="Calibri" w:hAnsi="Arial" w:cs="Arial"/>
            <w:noProof/>
          </w:rPr>
          <w:t>Sekcja III Przedmiot zamówienia</w:t>
        </w:r>
        <w:r>
          <w:rPr>
            <w:noProof/>
            <w:webHidden/>
          </w:rPr>
          <w:tab/>
        </w:r>
        <w:r>
          <w:rPr>
            <w:noProof/>
            <w:webHidden/>
          </w:rPr>
          <w:fldChar w:fldCharType="begin"/>
        </w:r>
        <w:r>
          <w:rPr>
            <w:noProof/>
            <w:webHidden/>
          </w:rPr>
          <w:instrText xml:space="preserve"> PAGEREF _Toc226895180 \h </w:instrText>
        </w:r>
        <w:r>
          <w:rPr>
            <w:noProof/>
            <w:webHidden/>
          </w:rPr>
        </w:r>
        <w:r>
          <w:rPr>
            <w:noProof/>
            <w:webHidden/>
          </w:rPr>
          <w:fldChar w:fldCharType="separate"/>
        </w:r>
        <w:r w:rsidR="00EE0CDC">
          <w:rPr>
            <w:noProof/>
            <w:webHidden/>
          </w:rPr>
          <w:t>8</w:t>
        </w:r>
        <w:r>
          <w:rPr>
            <w:noProof/>
            <w:webHidden/>
          </w:rPr>
          <w:fldChar w:fldCharType="end"/>
        </w:r>
      </w:hyperlink>
    </w:p>
    <w:p w14:paraId="091B2435" w14:textId="3FBC5B1D"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1" w:history="1">
        <w:r w:rsidRPr="00C00228">
          <w:rPr>
            <w:rStyle w:val="Hipercze"/>
            <w:rFonts w:ascii="Arial" w:hAnsi="Arial" w:cs="Arial"/>
            <w:noProof/>
          </w:rPr>
          <w:t>III.1. Cel zamówienia</w:t>
        </w:r>
        <w:r>
          <w:rPr>
            <w:noProof/>
            <w:webHidden/>
          </w:rPr>
          <w:tab/>
        </w:r>
        <w:r>
          <w:rPr>
            <w:noProof/>
            <w:webHidden/>
          </w:rPr>
          <w:fldChar w:fldCharType="begin"/>
        </w:r>
        <w:r>
          <w:rPr>
            <w:noProof/>
            <w:webHidden/>
          </w:rPr>
          <w:instrText xml:space="preserve"> PAGEREF _Toc226895181 \h </w:instrText>
        </w:r>
        <w:r>
          <w:rPr>
            <w:noProof/>
            <w:webHidden/>
          </w:rPr>
        </w:r>
        <w:r>
          <w:rPr>
            <w:noProof/>
            <w:webHidden/>
          </w:rPr>
          <w:fldChar w:fldCharType="separate"/>
        </w:r>
        <w:r w:rsidR="00EE0CDC">
          <w:rPr>
            <w:noProof/>
            <w:webHidden/>
          </w:rPr>
          <w:t>8</w:t>
        </w:r>
        <w:r>
          <w:rPr>
            <w:noProof/>
            <w:webHidden/>
          </w:rPr>
          <w:fldChar w:fldCharType="end"/>
        </w:r>
      </w:hyperlink>
    </w:p>
    <w:p w14:paraId="7148BD4C" w14:textId="7A0D11BF"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2" w:history="1">
        <w:r w:rsidRPr="00C00228">
          <w:rPr>
            <w:rStyle w:val="Hipercze"/>
            <w:rFonts w:ascii="Arial" w:hAnsi="Arial" w:cs="Arial"/>
            <w:noProof/>
          </w:rPr>
          <w:t>III.2. Opis przedmiotu zamówienia</w:t>
        </w:r>
        <w:r>
          <w:rPr>
            <w:noProof/>
            <w:webHidden/>
          </w:rPr>
          <w:tab/>
        </w:r>
        <w:r>
          <w:rPr>
            <w:noProof/>
            <w:webHidden/>
          </w:rPr>
          <w:fldChar w:fldCharType="begin"/>
        </w:r>
        <w:r>
          <w:rPr>
            <w:noProof/>
            <w:webHidden/>
          </w:rPr>
          <w:instrText xml:space="preserve"> PAGEREF _Toc226895182 \h </w:instrText>
        </w:r>
        <w:r>
          <w:rPr>
            <w:noProof/>
            <w:webHidden/>
          </w:rPr>
        </w:r>
        <w:r>
          <w:rPr>
            <w:noProof/>
            <w:webHidden/>
          </w:rPr>
          <w:fldChar w:fldCharType="separate"/>
        </w:r>
        <w:r w:rsidR="00EE0CDC">
          <w:rPr>
            <w:noProof/>
            <w:webHidden/>
          </w:rPr>
          <w:t>8</w:t>
        </w:r>
        <w:r>
          <w:rPr>
            <w:noProof/>
            <w:webHidden/>
          </w:rPr>
          <w:fldChar w:fldCharType="end"/>
        </w:r>
      </w:hyperlink>
    </w:p>
    <w:p w14:paraId="0E9307B8" w14:textId="4E277FFC"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3" w:history="1">
        <w:r w:rsidRPr="00C00228">
          <w:rPr>
            <w:rStyle w:val="Hipercze"/>
            <w:rFonts w:ascii="Arial" w:hAnsi="Arial" w:cs="Arial"/>
            <w:noProof/>
          </w:rPr>
          <w:t>III.3. Kod CPV/Nazwa kodu CPV</w:t>
        </w:r>
        <w:r>
          <w:rPr>
            <w:noProof/>
            <w:webHidden/>
          </w:rPr>
          <w:tab/>
        </w:r>
        <w:r>
          <w:rPr>
            <w:noProof/>
            <w:webHidden/>
          </w:rPr>
          <w:fldChar w:fldCharType="begin"/>
        </w:r>
        <w:r>
          <w:rPr>
            <w:noProof/>
            <w:webHidden/>
          </w:rPr>
          <w:instrText xml:space="preserve"> PAGEREF _Toc226895183 \h </w:instrText>
        </w:r>
        <w:r>
          <w:rPr>
            <w:noProof/>
            <w:webHidden/>
          </w:rPr>
        </w:r>
        <w:r>
          <w:rPr>
            <w:noProof/>
            <w:webHidden/>
          </w:rPr>
          <w:fldChar w:fldCharType="separate"/>
        </w:r>
        <w:r w:rsidR="00EE0CDC">
          <w:rPr>
            <w:noProof/>
            <w:webHidden/>
          </w:rPr>
          <w:t>8</w:t>
        </w:r>
        <w:r>
          <w:rPr>
            <w:noProof/>
            <w:webHidden/>
          </w:rPr>
          <w:fldChar w:fldCharType="end"/>
        </w:r>
      </w:hyperlink>
    </w:p>
    <w:p w14:paraId="399BE21B" w14:textId="4963E72D"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4" w:history="1">
        <w:r w:rsidRPr="00C00228">
          <w:rPr>
            <w:rStyle w:val="Hipercze"/>
            <w:rFonts w:ascii="Arial" w:hAnsi="Arial" w:cs="Arial"/>
            <w:noProof/>
          </w:rPr>
          <w:t>III.4. Informacja o ofertach częściowych</w:t>
        </w:r>
        <w:r>
          <w:rPr>
            <w:noProof/>
            <w:webHidden/>
          </w:rPr>
          <w:tab/>
        </w:r>
        <w:r>
          <w:rPr>
            <w:noProof/>
            <w:webHidden/>
          </w:rPr>
          <w:fldChar w:fldCharType="begin"/>
        </w:r>
        <w:r>
          <w:rPr>
            <w:noProof/>
            <w:webHidden/>
          </w:rPr>
          <w:instrText xml:space="preserve"> PAGEREF _Toc226895184 \h </w:instrText>
        </w:r>
        <w:r>
          <w:rPr>
            <w:noProof/>
            <w:webHidden/>
          </w:rPr>
        </w:r>
        <w:r>
          <w:rPr>
            <w:noProof/>
            <w:webHidden/>
          </w:rPr>
          <w:fldChar w:fldCharType="separate"/>
        </w:r>
        <w:r w:rsidR="00EE0CDC">
          <w:rPr>
            <w:noProof/>
            <w:webHidden/>
          </w:rPr>
          <w:t>9</w:t>
        </w:r>
        <w:r>
          <w:rPr>
            <w:noProof/>
            <w:webHidden/>
          </w:rPr>
          <w:fldChar w:fldCharType="end"/>
        </w:r>
      </w:hyperlink>
    </w:p>
    <w:p w14:paraId="2C3DEB7E" w14:textId="13E2F86E"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5" w:history="1">
        <w:r w:rsidRPr="00C00228">
          <w:rPr>
            <w:rStyle w:val="Hipercze"/>
            <w:rFonts w:ascii="Arial" w:hAnsi="Arial" w:cs="Arial"/>
            <w:noProof/>
          </w:rPr>
          <w:t>III.5. Informacja o ofertach wariantowych</w:t>
        </w:r>
        <w:r>
          <w:rPr>
            <w:noProof/>
            <w:webHidden/>
          </w:rPr>
          <w:tab/>
        </w:r>
        <w:r>
          <w:rPr>
            <w:noProof/>
            <w:webHidden/>
          </w:rPr>
          <w:fldChar w:fldCharType="begin"/>
        </w:r>
        <w:r>
          <w:rPr>
            <w:noProof/>
            <w:webHidden/>
          </w:rPr>
          <w:instrText xml:space="preserve"> PAGEREF _Toc226895185 \h </w:instrText>
        </w:r>
        <w:r>
          <w:rPr>
            <w:noProof/>
            <w:webHidden/>
          </w:rPr>
        </w:r>
        <w:r>
          <w:rPr>
            <w:noProof/>
            <w:webHidden/>
          </w:rPr>
          <w:fldChar w:fldCharType="separate"/>
        </w:r>
        <w:r w:rsidR="00EE0CDC">
          <w:rPr>
            <w:noProof/>
            <w:webHidden/>
          </w:rPr>
          <w:t>9</w:t>
        </w:r>
        <w:r>
          <w:rPr>
            <w:noProof/>
            <w:webHidden/>
          </w:rPr>
          <w:fldChar w:fldCharType="end"/>
        </w:r>
      </w:hyperlink>
    </w:p>
    <w:p w14:paraId="5E8017C3" w14:textId="03655E2D"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6" w:history="1">
        <w:r w:rsidRPr="00C00228">
          <w:rPr>
            <w:rStyle w:val="Hipercze"/>
            <w:rFonts w:ascii="Arial" w:hAnsi="Arial" w:cs="Arial"/>
            <w:noProof/>
          </w:rPr>
          <w:t>III.6. Informacja o opcjach</w:t>
        </w:r>
        <w:r>
          <w:rPr>
            <w:noProof/>
            <w:webHidden/>
          </w:rPr>
          <w:tab/>
        </w:r>
        <w:r>
          <w:rPr>
            <w:noProof/>
            <w:webHidden/>
          </w:rPr>
          <w:fldChar w:fldCharType="begin"/>
        </w:r>
        <w:r>
          <w:rPr>
            <w:noProof/>
            <w:webHidden/>
          </w:rPr>
          <w:instrText xml:space="preserve"> PAGEREF _Toc226895186 \h </w:instrText>
        </w:r>
        <w:r>
          <w:rPr>
            <w:noProof/>
            <w:webHidden/>
          </w:rPr>
        </w:r>
        <w:r>
          <w:rPr>
            <w:noProof/>
            <w:webHidden/>
          </w:rPr>
          <w:fldChar w:fldCharType="separate"/>
        </w:r>
        <w:r w:rsidR="00EE0CDC">
          <w:rPr>
            <w:noProof/>
            <w:webHidden/>
          </w:rPr>
          <w:t>9</w:t>
        </w:r>
        <w:r>
          <w:rPr>
            <w:noProof/>
            <w:webHidden/>
          </w:rPr>
          <w:fldChar w:fldCharType="end"/>
        </w:r>
      </w:hyperlink>
    </w:p>
    <w:p w14:paraId="731C8F9E" w14:textId="79860E39"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7" w:history="1">
        <w:r w:rsidRPr="00C00228">
          <w:rPr>
            <w:rStyle w:val="Hipercze"/>
            <w:rFonts w:ascii="Arial" w:hAnsi="Arial" w:cs="Arial"/>
            <w:noProof/>
          </w:rPr>
          <w:t>III.7. Harmonogram realizacji zamówienia</w:t>
        </w:r>
        <w:r>
          <w:rPr>
            <w:noProof/>
            <w:webHidden/>
          </w:rPr>
          <w:tab/>
        </w:r>
        <w:r>
          <w:rPr>
            <w:noProof/>
            <w:webHidden/>
          </w:rPr>
          <w:fldChar w:fldCharType="begin"/>
        </w:r>
        <w:r>
          <w:rPr>
            <w:noProof/>
            <w:webHidden/>
          </w:rPr>
          <w:instrText xml:space="preserve"> PAGEREF _Toc226895187 \h </w:instrText>
        </w:r>
        <w:r>
          <w:rPr>
            <w:noProof/>
            <w:webHidden/>
          </w:rPr>
        </w:r>
        <w:r>
          <w:rPr>
            <w:noProof/>
            <w:webHidden/>
          </w:rPr>
          <w:fldChar w:fldCharType="separate"/>
        </w:r>
        <w:r w:rsidR="00EE0CDC">
          <w:rPr>
            <w:noProof/>
            <w:webHidden/>
          </w:rPr>
          <w:t>9</w:t>
        </w:r>
        <w:r>
          <w:rPr>
            <w:noProof/>
            <w:webHidden/>
          </w:rPr>
          <w:fldChar w:fldCharType="end"/>
        </w:r>
      </w:hyperlink>
    </w:p>
    <w:p w14:paraId="29BEA34D" w14:textId="780A887E"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88" w:history="1">
        <w:r w:rsidRPr="00C00228">
          <w:rPr>
            <w:rStyle w:val="Hipercze"/>
            <w:rFonts w:ascii="Arial" w:hAnsi="Arial" w:cs="Arial"/>
            <w:noProof/>
          </w:rPr>
          <w:t>III.8. Miejsce realizacji zamówienia</w:t>
        </w:r>
        <w:r>
          <w:rPr>
            <w:noProof/>
            <w:webHidden/>
          </w:rPr>
          <w:tab/>
        </w:r>
        <w:r>
          <w:rPr>
            <w:noProof/>
            <w:webHidden/>
          </w:rPr>
          <w:fldChar w:fldCharType="begin"/>
        </w:r>
        <w:r>
          <w:rPr>
            <w:noProof/>
            <w:webHidden/>
          </w:rPr>
          <w:instrText xml:space="preserve"> PAGEREF _Toc226895188 \h </w:instrText>
        </w:r>
        <w:r>
          <w:rPr>
            <w:noProof/>
            <w:webHidden/>
          </w:rPr>
        </w:r>
        <w:r>
          <w:rPr>
            <w:noProof/>
            <w:webHidden/>
          </w:rPr>
          <w:fldChar w:fldCharType="separate"/>
        </w:r>
        <w:r w:rsidR="00EE0CDC">
          <w:rPr>
            <w:noProof/>
            <w:webHidden/>
          </w:rPr>
          <w:t>9</w:t>
        </w:r>
        <w:r>
          <w:rPr>
            <w:noProof/>
            <w:webHidden/>
          </w:rPr>
          <w:fldChar w:fldCharType="end"/>
        </w:r>
      </w:hyperlink>
    </w:p>
    <w:p w14:paraId="118B810A" w14:textId="2C11193A"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189" w:history="1">
        <w:r w:rsidRPr="00C00228">
          <w:rPr>
            <w:rStyle w:val="Hipercze"/>
            <w:rFonts w:ascii="Arial" w:hAnsi="Arial" w:cs="Arial"/>
            <w:noProof/>
          </w:rPr>
          <w:t>Sekcja IV Ocena oferty</w:t>
        </w:r>
        <w:r>
          <w:rPr>
            <w:noProof/>
            <w:webHidden/>
          </w:rPr>
          <w:tab/>
        </w:r>
        <w:r>
          <w:rPr>
            <w:noProof/>
            <w:webHidden/>
          </w:rPr>
          <w:fldChar w:fldCharType="begin"/>
        </w:r>
        <w:r>
          <w:rPr>
            <w:noProof/>
            <w:webHidden/>
          </w:rPr>
          <w:instrText xml:space="preserve"> PAGEREF _Toc226895189 \h </w:instrText>
        </w:r>
        <w:r>
          <w:rPr>
            <w:noProof/>
            <w:webHidden/>
          </w:rPr>
        </w:r>
        <w:r>
          <w:rPr>
            <w:noProof/>
            <w:webHidden/>
          </w:rPr>
          <w:fldChar w:fldCharType="separate"/>
        </w:r>
        <w:r w:rsidR="00EE0CDC">
          <w:rPr>
            <w:noProof/>
            <w:webHidden/>
          </w:rPr>
          <w:t>9</w:t>
        </w:r>
        <w:r>
          <w:rPr>
            <w:noProof/>
            <w:webHidden/>
          </w:rPr>
          <w:fldChar w:fldCharType="end"/>
        </w:r>
      </w:hyperlink>
    </w:p>
    <w:p w14:paraId="2FE21BB9" w14:textId="01CE3CF0"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0" w:history="1">
        <w:r w:rsidRPr="00C00228">
          <w:rPr>
            <w:rStyle w:val="Hipercze"/>
            <w:rFonts w:ascii="Arial" w:hAnsi="Arial" w:cs="Arial"/>
            <w:noProof/>
          </w:rPr>
          <w:t>IV.1. Kryteria oceny i opis sposobu przyznania punktacji</w:t>
        </w:r>
        <w:r>
          <w:rPr>
            <w:noProof/>
            <w:webHidden/>
          </w:rPr>
          <w:tab/>
        </w:r>
        <w:r>
          <w:rPr>
            <w:noProof/>
            <w:webHidden/>
          </w:rPr>
          <w:fldChar w:fldCharType="begin"/>
        </w:r>
        <w:r>
          <w:rPr>
            <w:noProof/>
            <w:webHidden/>
          </w:rPr>
          <w:instrText xml:space="preserve"> PAGEREF _Toc226895190 \h </w:instrText>
        </w:r>
        <w:r>
          <w:rPr>
            <w:noProof/>
            <w:webHidden/>
          </w:rPr>
        </w:r>
        <w:r>
          <w:rPr>
            <w:noProof/>
            <w:webHidden/>
          </w:rPr>
          <w:fldChar w:fldCharType="separate"/>
        </w:r>
        <w:r w:rsidR="00EE0CDC">
          <w:rPr>
            <w:noProof/>
            <w:webHidden/>
          </w:rPr>
          <w:t>9</w:t>
        </w:r>
        <w:r>
          <w:rPr>
            <w:noProof/>
            <w:webHidden/>
          </w:rPr>
          <w:fldChar w:fldCharType="end"/>
        </w:r>
      </w:hyperlink>
    </w:p>
    <w:p w14:paraId="104E5FCD" w14:textId="23EAA4B9"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1" w:history="1">
        <w:r w:rsidRPr="00C00228">
          <w:rPr>
            <w:rStyle w:val="Hipercze"/>
            <w:rFonts w:ascii="Arial" w:hAnsi="Arial" w:cs="Arial"/>
            <w:noProof/>
          </w:rPr>
          <w:t xml:space="preserve">IV.2. </w:t>
        </w:r>
        <w:r w:rsidRPr="00C00228">
          <w:rPr>
            <w:rStyle w:val="Hipercze"/>
            <w:rFonts w:ascii="Arial" w:eastAsia="Calibri" w:hAnsi="Arial" w:cs="Arial"/>
            <w:noProof/>
            <w:lang w:eastAsia="pl-PL"/>
          </w:rPr>
          <w:t>Sposób obliczenia ceny oferty</w:t>
        </w:r>
        <w:r>
          <w:rPr>
            <w:noProof/>
            <w:webHidden/>
          </w:rPr>
          <w:tab/>
        </w:r>
        <w:r>
          <w:rPr>
            <w:noProof/>
            <w:webHidden/>
          </w:rPr>
          <w:fldChar w:fldCharType="begin"/>
        </w:r>
        <w:r>
          <w:rPr>
            <w:noProof/>
            <w:webHidden/>
          </w:rPr>
          <w:instrText xml:space="preserve"> PAGEREF _Toc226895191 \h </w:instrText>
        </w:r>
        <w:r>
          <w:rPr>
            <w:noProof/>
            <w:webHidden/>
          </w:rPr>
        </w:r>
        <w:r>
          <w:rPr>
            <w:noProof/>
            <w:webHidden/>
          </w:rPr>
          <w:fldChar w:fldCharType="separate"/>
        </w:r>
        <w:r w:rsidR="00EE0CDC">
          <w:rPr>
            <w:noProof/>
            <w:webHidden/>
          </w:rPr>
          <w:t>11</w:t>
        </w:r>
        <w:r>
          <w:rPr>
            <w:noProof/>
            <w:webHidden/>
          </w:rPr>
          <w:fldChar w:fldCharType="end"/>
        </w:r>
      </w:hyperlink>
    </w:p>
    <w:p w14:paraId="29BDFBEA" w14:textId="44A2BA6F"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2" w:history="1">
        <w:r w:rsidRPr="00C00228">
          <w:rPr>
            <w:rStyle w:val="Hipercze"/>
            <w:rFonts w:ascii="Arial" w:hAnsi="Arial" w:cs="Arial"/>
            <w:noProof/>
            <w:lang w:eastAsia="pl-PL"/>
          </w:rPr>
          <w:t>IV.3. Podstawy odrzucenia oferty</w:t>
        </w:r>
        <w:r>
          <w:rPr>
            <w:noProof/>
            <w:webHidden/>
          </w:rPr>
          <w:tab/>
        </w:r>
        <w:r>
          <w:rPr>
            <w:noProof/>
            <w:webHidden/>
          </w:rPr>
          <w:fldChar w:fldCharType="begin"/>
        </w:r>
        <w:r>
          <w:rPr>
            <w:noProof/>
            <w:webHidden/>
          </w:rPr>
          <w:instrText xml:space="preserve"> PAGEREF _Toc226895192 \h </w:instrText>
        </w:r>
        <w:r>
          <w:rPr>
            <w:noProof/>
            <w:webHidden/>
          </w:rPr>
        </w:r>
        <w:r>
          <w:rPr>
            <w:noProof/>
            <w:webHidden/>
          </w:rPr>
          <w:fldChar w:fldCharType="separate"/>
        </w:r>
        <w:r w:rsidR="00EE0CDC">
          <w:rPr>
            <w:noProof/>
            <w:webHidden/>
          </w:rPr>
          <w:t>12</w:t>
        </w:r>
        <w:r>
          <w:rPr>
            <w:noProof/>
            <w:webHidden/>
          </w:rPr>
          <w:fldChar w:fldCharType="end"/>
        </w:r>
      </w:hyperlink>
    </w:p>
    <w:p w14:paraId="7875FB93" w14:textId="2269B161"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193" w:history="1">
        <w:r w:rsidRPr="00C00228">
          <w:rPr>
            <w:rStyle w:val="Hipercze"/>
            <w:rFonts w:ascii="Arial" w:hAnsi="Arial" w:cs="Arial"/>
            <w:noProof/>
          </w:rPr>
          <w:t>Sekcja V Warunki udziału w postępowaniu</w:t>
        </w:r>
        <w:r>
          <w:rPr>
            <w:noProof/>
            <w:webHidden/>
          </w:rPr>
          <w:tab/>
        </w:r>
        <w:r>
          <w:rPr>
            <w:noProof/>
            <w:webHidden/>
          </w:rPr>
          <w:fldChar w:fldCharType="begin"/>
        </w:r>
        <w:r>
          <w:rPr>
            <w:noProof/>
            <w:webHidden/>
          </w:rPr>
          <w:instrText xml:space="preserve"> PAGEREF _Toc226895193 \h </w:instrText>
        </w:r>
        <w:r>
          <w:rPr>
            <w:noProof/>
            <w:webHidden/>
          </w:rPr>
        </w:r>
        <w:r>
          <w:rPr>
            <w:noProof/>
            <w:webHidden/>
          </w:rPr>
          <w:fldChar w:fldCharType="separate"/>
        </w:r>
        <w:r w:rsidR="00EE0CDC">
          <w:rPr>
            <w:noProof/>
            <w:webHidden/>
          </w:rPr>
          <w:t>12</w:t>
        </w:r>
        <w:r>
          <w:rPr>
            <w:noProof/>
            <w:webHidden/>
          </w:rPr>
          <w:fldChar w:fldCharType="end"/>
        </w:r>
      </w:hyperlink>
    </w:p>
    <w:p w14:paraId="61411FC0" w14:textId="1EA314DB"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4" w:history="1">
        <w:r w:rsidRPr="00C00228">
          <w:rPr>
            <w:rStyle w:val="Hipercze"/>
            <w:rFonts w:ascii="Arial" w:hAnsi="Arial" w:cs="Arial"/>
            <w:noProof/>
          </w:rPr>
          <w:t>V.1. Uprawnienia do wykonania określonej działalności lub czynności</w:t>
        </w:r>
        <w:r>
          <w:rPr>
            <w:noProof/>
            <w:webHidden/>
          </w:rPr>
          <w:tab/>
        </w:r>
        <w:r>
          <w:rPr>
            <w:noProof/>
            <w:webHidden/>
          </w:rPr>
          <w:fldChar w:fldCharType="begin"/>
        </w:r>
        <w:r>
          <w:rPr>
            <w:noProof/>
            <w:webHidden/>
          </w:rPr>
          <w:instrText xml:space="preserve"> PAGEREF _Toc226895194 \h </w:instrText>
        </w:r>
        <w:r>
          <w:rPr>
            <w:noProof/>
            <w:webHidden/>
          </w:rPr>
        </w:r>
        <w:r>
          <w:rPr>
            <w:noProof/>
            <w:webHidden/>
          </w:rPr>
          <w:fldChar w:fldCharType="separate"/>
        </w:r>
        <w:r w:rsidR="00EE0CDC">
          <w:rPr>
            <w:noProof/>
            <w:webHidden/>
          </w:rPr>
          <w:t>12</w:t>
        </w:r>
        <w:r>
          <w:rPr>
            <w:noProof/>
            <w:webHidden/>
          </w:rPr>
          <w:fldChar w:fldCharType="end"/>
        </w:r>
      </w:hyperlink>
    </w:p>
    <w:p w14:paraId="1A6BF194" w14:textId="1F320CC4"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5" w:history="1">
        <w:r w:rsidRPr="00C00228">
          <w:rPr>
            <w:rStyle w:val="Hipercze"/>
            <w:rFonts w:ascii="Arial" w:hAnsi="Arial" w:cs="Arial"/>
            <w:noProof/>
          </w:rPr>
          <w:t>V.2. Wiedza i doświadczenie</w:t>
        </w:r>
        <w:r>
          <w:rPr>
            <w:noProof/>
            <w:webHidden/>
          </w:rPr>
          <w:tab/>
        </w:r>
        <w:r>
          <w:rPr>
            <w:noProof/>
            <w:webHidden/>
          </w:rPr>
          <w:fldChar w:fldCharType="begin"/>
        </w:r>
        <w:r>
          <w:rPr>
            <w:noProof/>
            <w:webHidden/>
          </w:rPr>
          <w:instrText xml:space="preserve"> PAGEREF _Toc226895195 \h </w:instrText>
        </w:r>
        <w:r>
          <w:rPr>
            <w:noProof/>
            <w:webHidden/>
          </w:rPr>
        </w:r>
        <w:r>
          <w:rPr>
            <w:noProof/>
            <w:webHidden/>
          </w:rPr>
          <w:fldChar w:fldCharType="separate"/>
        </w:r>
        <w:r w:rsidR="00EE0CDC">
          <w:rPr>
            <w:noProof/>
            <w:webHidden/>
          </w:rPr>
          <w:t>12</w:t>
        </w:r>
        <w:r>
          <w:rPr>
            <w:noProof/>
            <w:webHidden/>
          </w:rPr>
          <w:fldChar w:fldCharType="end"/>
        </w:r>
      </w:hyperlink>
    </w:p>
    <w:p w14:paraId="3A1F72AA" w14:textId="21B527AC"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6" w:history="1">
        <w:r w:rsidRPr="00C00228">
          <w:rPr>
            <w:rStyle w:val="Hipercze"/>
            <w:rFonts w:ascii="Arial" w:hAnsi="Arial" w:cs="Arial"/>
            <w:noProof/>
          </w:rPr>
          <w:t>V.3. Potencjał techniczny i osobowy</w:t>
        </w:r>
        <w:r>
          <w:rPr>
            <w:noProof/>
            <w:webHidden/>
          </w:rPr>
          <w:tab/>
        </w:r>
        <w:r>
          <w:rPr>
            <w:noProof/>
            <w:webHidden/>
          </w:rPr>
          <w:fldChar w:fldCharType="begin"/>
        </w:r>
        <w:r>
          <w:rPr>
            <w:noProof/>
            <w:webHidden/>
          </w:rPr>
          <w:instrText xml:space="preserve"> PAGEREF _Toc226895196 \h </w:instrText>
        </w:r>
        <w:r>
          <w:rPr>
            <w:noProof/>
            <w:webHidden/>
          </w:rPr>
        </w:r>
        <w:r>
          <w:rPr>
            <w:noProof/>
            <w:webHidden/>
          </w:rPr>
          <w:fldChar w:fldCharType="separate"/>
        </w:r>
        <w:r w:rsidR="00EE0CDC">
          <w:rPr>
            <w:noProof/>
            <w:webHidden/>
          </w:rPr>
          <w:t>13</w:t>
        </w:r>
        <w:r>
          <w:rPr>
            <w:noProof/>
            <w:webHidden/>
          </w:rPr>
          <w:fldChar w:fldCharType="end"/>
        </w:r>
      </w:hyperlink>
    </w:p>
    <w:p w14:paraId="637EAA90" w14:textId="7EBD654A"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7" w:history="1">
        <w:r w:rsidRPr="00C00228">
          <w:rPr>
            <w:rStyle w:val="Hipercze"/>
            <w:rFonts w:ascii="Arial" w:hAnsi="Arial" w:cs="Arial"/>
            <w:noProof/>
          </w:rPr>
          <w:t>V.4. Sytuacja ekonomiczna i finansowa</w:t>
        </w:r>
        <w:r>
          <w:rPr>
            <w:noProof/>
            <w:webHidden/>
          </w:rPr>
          <w:tab/>
        </w:r>
        <w:r>
          <w:rPr>
            <w:noProof/>
            <w:webHidden/>
          </w:rPr>
          <w:fldChar w:fldCharType="begin"/>
        </w:r>
        <w:r>
          <w:rPr>
            <w:noProof/>
            <w:webHidden/>
          </w:rPr>
          <w:instrText xml:space="preserve"> PAGEREF _Toc226895197 \h </w:instrText>
        </w:r>
        <w:r>
          <w:rPr>
            <w:noProof/>
            <w:webHidden/>
          </w:rPr>
        </w:r>
        <w:r>
          <w:rPr>
            <w:noProof/>
            <w:webHidden/>
          </w:rPr>
          <w:fldChar w:fldCharType="separate"/>
        </w:r>
        <w:r w:rsidR="00EE0CDC">
          <w:rPr>
            <w:noProof/>
            <w:webHidden/>
          </w:rPr>
          <w:t>13</w:t>
        </w:r>
        <w:r>
          <w:rPr>
            <w:noProof/>
            <w:webHidden/>
          </w:rPr>
          <w:fldChar w:fldCharType="end"/>
        </w:r>
      </w:hyperlink>
    </w:p>
    <w:p w14:paraId="0D62491B" w14:textId="391DB31E"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8" w:history="1">
        <w:r w:rsidRPr="00C00228">
          <w:rPr>
            <w:rStyle w:val="Hipercze"/>
            <w:rFonts w:ascii="Arial" w:hAnsi="Arial" w:cs="Arial"/>
            <w:noProof/>
          </w:rPr>
          <w:t>V.5. Dodatkowe warunki</w:t>
        </w:r>
        <w:r>
          <w:rPr>
            <w:noProof/>
            <w:webHidden/>
          </w:rPr>
          <w:tab/>
        </w:r>
        <w:r>
          <w:rPr>
            <w:noProof/>
            <w:webHidden/>
          </w:rPr>
          <w:fldChar w:fldCharType="begin"/>
        </w:r>
        <w:r>
          <w:rPr>
            <w:noProof/>
            <w:webHidden/>
          </w:rPr>
          <w:instrText xml:space="preserve"> PAGEREF _Toc226895198 \h </w:instrText>
        </w:r>
        <w:r>
          <w:rPr>
            <w:noProof/>
            <w:webHidden/>
          </w:rPr>
        </w:r>
        <w:r>
          <w:rPr>
            <w:noProof/>
            <w:webHidden/>
          </w:rPr>
          <w:fldChar w:fldCharType="separate"/>
        </w:r>
        <w:r w:rsidR="00EE0CDC">
          <w:rPr>
            <w:noProof/>
            <w:webHidden/>
          </w:rPr>
          <w:t>13</w:t>
        </w:r>
        <w:r>
          <w:rPr>
            <w:noProof/>
            <w:webHidden/>
          </w:rPr>
          <w:fldChar w:fldCharType="end"/>
        </w:r>
      </w:hyperlink>
    </w:p>
    <w:p w14:paraId="0E9B4EC7" w14:textId="5446DB1E"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199" w:history="1">
        <w:r w:rsidRPr="00C00228">
          <w:rPr>
            <w:rStyle w:val="Hipercze"/>
            <w:rFonts w:ascii="Arial" w:hAnsi="Arial" w:cs="Arial"/>
            <w:noProof/>
          </w:rPr>
          <w:t>V.6. Wykluczenia</w:t>
        </w:r>
        <w:r>
          <w:rPr>
            <w:noProof/>
            <w:webHidden/>
          </w:rPr>
          <w:tab/>
        </w:r>
        <w:r>
          <w:rPr>
            <w:noProof/>
            <w:webHidden/>
          </w:rPr>
          <w:fldChar w:fldCharType="begin"/>
        </w:r>
        <w:r>
          <w:rPr>
            <w:noProof/>
            <w:webHidden/>
          </w:rPr>
          <w:instrText xml:space="preserve"> PAGEREF _Toc226895199 \h </w:instrText>
        </w:r>
        <w:r>
          <w:rPr>
            <w:noProof/>
            <w:webHidden/>
          </w:rPr>
        </w:r>
        <w:r>
          <w:rPr>
            <w:noProof/>
            <w:webHidden/>
          </w:rPr>
          <w:fldChar w:fldCharType="separate"/>
        </w:r>
        <w:r w:rsidR="00EE0CDC">
          <w:rPr>
            <w:noProof/>
            <w:webHidden/>
          </w:rPr>
          <w:t>13</w:t>
        </w:r>
        <w:r>
          <w:rPr>
            <w:noProof/>
            <w:webHidden/>
          </w:rPr>
          <w:fldChar w:fldCharType="end"/>
        </w:r>
      </w:hyperlink>
    </w:p>
    <w:p w14:paraId="7729E415" w14:textId="6646D344"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200" w:history="1">
        <w:r w:rsidRPr="00C00228">
          <w:rPr>
            <w:rStyle w:val="Hipercze"/>
            <w:rFonts w:ascii="Arial" w:hAnsi="Arial" w:cs="Arial"/>
            <w:noProof/>
          </w:rPr>
          <w:t>V.7. Warunki zmiany umowy</w:t>
        </w:r>
        <w:r>
          <w:rPr>
            <w:noProof/>
            <w:webHidden/>
          </w:rPr>
          <w:tab/>
        </w:r>
        <w:r>
          <w:rPr>
            <w:noProof/>
            <w:webHidden/>
          </w:rPr>
          <w:fldChar w:fldCharType="begin"/>
        </w:r>
        <w:r>
          <w:rPr>
            <w:noProof/>
            <w:webHidden/>
          </w:rPr>
          <w:instrText xml:space="preserve"> PAGEREF _Toc226895200 \h </w:instrText>
        </w:r>
        <w:r>
          <w:rPr>
            <w:noProof/>
            <w:webHidden/>
          </w:rPr>
        </w:r>
        <w:r>
          <w:rPr>
            <w:noProof/>
            <w:webHidden/>
          </w:rPr>
          <w:fldChar w:fldCharType="separate"/>
        </w:r>
        <w:r w:rsidR="00EE0CDC">
          <w:rPr>
            <w:noProof/>
            <w:webHidden/>
          </w:rPr>
          <w:t>16</w:t>
        </w:r>
        <w:r>
          <w:rPr>
            <w:noProof/>
            <w:webHidden/>
          </w:rPr>
          <w:fldChar w:fldCharType="end"/>
        </w:r>
      </w:hyperlink>
    </w:p>
    <w:p w14:paraId="1D1FF7E3" w14:textId="6644664A"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201" w:history="1">
        <w:r w:rsidRPr="00C00228">
          <w:rPr>
            <w:rStyle w:val="Hipercze"/>
            <w:rFonts w:ascii="Arial" w:hAnsi="Arial" w:cs="Arial"/>
            <w:noProof/>
          </w:rPr>
          <w:t>V.8. Lista dokumentów/ oświadczeń wymaganych od Wykonawcy</w:t>
        </w:r>
        <w:r>
          <w:rPr>
            <w:noProof/>
            <w:webHidden/>
          </w:rPr>
          <w:tab/>
        </w:r>
        <w:r>
          <w:rPr>
            <w:noProof/>
            <w:webHidden/>
          </w:rPr>
          <w:fldChar w:fldCharType="begin"/>
        </w:r>
        <w:r>
          <w:rPr>
            <w:noProof/>
            <w:webHidden/>
          </w:rPr>
          <w:instrText xml:space="preserve"> PAGEREF _Toc226895201 \h </w:instrText>
        </w:r>
        <w:r>
          <w:rPr>
            <w:noProof/>
            <w:webHidden/>
          </w:rPr>
        </w:r>
        <w:r>
          <w:rPr>
            <w:noProof/>
            <w:webHidden/>
          </w:rPr>
          <w:fldChar w:fldCharType="separate"/>
        </w:r>
        <w:r w:rsidR="00EE0CDC">
          <w:rPr>
            <w:noProof/>
            <w:webHidden/>
          </w:rPr>
          <w:t>17</w:t>
        </w:r>
        <w:r>
          <w:rPr>
            <w:noProof/>
            <w:webHidden/>
          </w:rPr>
          <w:fldChar w:fldCharType="end"/>
        </w:r>
      </w:hyperlink>
    </w:p>
    <w:p w14:paraId="6E75757C" w14:textId="699601AC" w:rsidR="00EB1DB0" w:rsidRDefault="00EB1DB0">
      <w:pPr>
        <w:pStyle w:val="Spistreci2"/>
        <w:rPr>
          <w:rFonts w:asciiTheme="minorHAnsi" w:eastAsiaTheme="minorEastAsia" w:hAnsiTheme="minorHAnsi" w:cstheme="minorBidi"/>
          <w:b w:val="0"/>
          <w:noProof/>
          <w:kern w:val="2"/>
          <w:sz w:val="24"/>
          <w:szCs w:val="21"/>
          <w:lang w:eastAsia="pl-PL" w:bidi="sa-IN"/>
          <w14:ligatures w14:val="standardContextual"/>
        </w:rPr>
      </w:pPr>
      <w:hyperlink w:anchor="_Toc226895202" w:history="1">
        <w:r w:rsidRPr="00C00228">
          <w:rPr>
            <w:rStyle w:val="Hipercze"/>
            <w:rFonts w:ascii="Arial" w:hAnsi="Arial" w:cs="Arial"/>
            <w:noProof/>
          </w:rPr>
          <w:t>V.9. Informacje dotyczące danych osobowych (RODO)</w:t>
        </w:r>
        <w:r>
          <w:rPr>
            <w:noProof/>
            <w:webHidden/>
          </w:rPr>
          <w:tab/>
        </w:r>
        <w:r>
          <w:rPr>
            <w:noProof/>
            <w:webHidden/>
          </w:rPr>
          <w:fldChar w:fldCharType="begin"/>
        </w:r>
        <w:r>
          <w:rPr>
            <w:noProof/>
            <w:webHidden/>
          </w:rPr>
          <w:instrText xml:space="preserve"> PAGEREF _Toc226895202 \h </w:instrText>
        </w:r>
        <w:r>
          <w:rPr>
            <w:noProof/>
            <w:webHidden/>
          </w:rPr>
        </w:r>
        <w:r>
          <w:rPr>
            <w:noProof/>
            <w:webHidden/>
          </w:rPr>
          <w:fldChar w:fldCharType="separate"/>
        </w:r>
        <w:r w:rsidR="00EE0CDC">
          <w:rPr>
            <w:noProof/>
            <w:webHidden/>
          </w:rPr>
          <w:t>17</w:t>
        </w:r>
        <w:r>
          <w:rPr>
            <w:noProof/>
            <w:webHidden/>
          </w:rPr>
          <w:fldChar w:fldCharType="end"/>
        </w:r>
      </w:hyperlink>
    </w:p>
    <w:p w14:paraId="2B2914D4" w14:textId="1CE0173A"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203" w:history="1">
        <w:r w:rsidRPr="00C00228">
          <w:rPr>
            <w:rStyle w:val="Hipercze"/>
            <w:rFonts w:ascii="Arial" w:hAnsi="Arial" w:cs="Arial"/>
            <w:noProof/>
          </w:rPr>
          <w:t>Załącznik nr 1 do zapytania ofertowego nr 02/08.01.FEPD/2026/IRG</w:t>
        </w:r>
        <w:r>
          <w:rPr>
            <w:noProof/>
            <w:webHidden/>
          </w:rPr>
          <w:tab/>
        </w:r>
        <w:r>
          <w:rPr>
            <w:noProof/>
            <w:webHidden/>
          </w:rPr>
          <w:fldChar w:fldCharType="begin"/>
        </w:r>
        <w:r>
          <w:rPr>
            <w:noProof/>
            <w:webHidden/>
          </w:rPr>
          <w:instrText xml:space="preserve"> PAGEREF _Toc226895203 \h </w:instrText>
        </w:r>
        <w:r>
          <w:rPr>
            <w:noProof/>
            <w:webHidden/>
          </w:rPr>
        </w:r>
        <w:r>
          <w:rPr>
            <w:noProof/>
            <w:webHidden/>
          </w:rPr>
          <w:fldChar w:fldCharType="separate"/>
        </w:r>
        <w:r w:rsidR="00EE0CDC">
          <w:rPr>
            <w:noProof/>
            <w:webHidden/>
          </w:rPr>
          <w:t>19</w:t>
        </w:r>
        <w:r>
          <w:rPr>
            <w:noProof/>
            <w:webHidden/>
          </w:rPr>
          <w:fldChar w:fldCharType="end"/>
        </w:r>
      </w:hyperlink>
    </w:p>
    <w:p w14:paraId="6210C961" w14:textId="65670720"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204" w:history="1">
        <w:r w:rsidRPr="00C00228">
          <w:rPr>
            <w:rStyle w:val="Hipercze"/>
            <w:rFonts w:ascii="Arial" w:hAnsi="Arial" w:cs="Arial"/>
            <w:noProof/>
          </w:rPr>
          <w:t>Załącznik nr 2 do zapytania ofertowego nr 02/08.01.FEPD/2026/IRG</w:t>
        </w:r>
        <w:r>
          <w:rPr>
            <w:noProof/>
            <w:webHidden/>
          </w:rPr>
          <w:tab/>
        </w:r>
        <w:r>
          <w:rPr>
            <w:noProof/>
            <w:webHidden/>
          </w:rPr>
          <w:fldChar w:fldCharType="begin"/>
        </w:r>
        <w:r>
          <w:rPr>
            <w:noProof/>
            <w:webHidden/>
          </w:rPr>
          <w:instrText xml:space="preserve"> PAGEREF _Toc226895204 \h </w:instrText>
        </w:r>
        <w:r>
          <w:rPr>
            <w:noProof/>
            <w:webHidden/>
          </w:rPr>
        </w:r>
        <w:r>
          <w:rPr>
            <w:noProof/>
            <w:webHidden/>
          </w:rPr>
          <w:fldChar w:fldCharType="separate"/>
        </w:r>
        <w:r w:rsidR="00EE0CDC">
          <w:rPr>
            <w:noProof/>
            <w:webHidden/>
          </w:rPr>
          <w:t>29</w:t>
        </w:r>
        <w:r>
          <w:rPr>
            <w:noProof/>
            <w:webHidden/>
          </w:rPr>
          <w:fldChar w:fldCharType="end"/>
        </w:r>
      </w:hyperlink>
    </w:p>
    <w:p w14:paraId="390A6934" w14:textId="761DB683"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205" w:history="1">
        <w:r w:rsidRPr="00C00228">
          <w:rPr>
            <w:rStyle w:val="Hipercze"/>
            <w:rFonts w:ascii="Arial" w:hAnsi="Arial" w:cs="Arial"/>
            <w:noProof/>
          </w:rPr>
          <w:t>Załącznik nr 3 do zapytania ofertowego nr 02/08.01.FEPD/2026/IRG</w:t>
        </w:r>
        <w:r>
          <w:rPr>
            <w:noProof/>
            <w:webHidden/>
          </w:rPr>
          <w:tab/>
        </w:r>
        <w:r>
          <w:rPr>
            <w:noProof/>
            <w:webHidden/>
          </w:rPr>
          <w:fldChar w:fldCharType="begin"/>
        </w:r>
        <w:r>
          <w:rPr>
            <w:noProof/>
            <w:webHidden/>
          </w:rPr>
          <w:instrText xml:space="preserve"> PAGEREF _Toc226895205 \h </w:instrText>
        </w:r>
        <w:r>
          <w:rPr>
            <w:noProof/>
            <w:webHidden/>
          </w:rPr>
        </w:r>
        <w:r>
          <w:rPr>
            <w:noProof/>
            <w:webHidden/>
          </w:rPr>
          <w:fldChar w:fldCharType="separate"/>
        </w:r>
        <w:r w:rsidR="00EE0CDC">
          <w:rPr>
            <w:noProof/>
            <w:webHidden/>
          </w:rPr>
          <w:t>30</w:t>
        </w:r>
        <w:r>
          <w:rPr>
            <w:noProof/>
            <w:webHidden/>
          </w:rPr>
          <w:fldChar w:fldCharType="end"/>
        </w:r>
      </w:hyperlink>
    </w:p>
    <w:p w14:paraId="5F72B6FF" w14:textId="42B21688"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206" w:history="1">
        <w:r w:rsidRPr="00C00228">
          <w:rPr>
            <w:rStyle w:val="Hipercze"/>
            <w:rFonts w:ascii="Arial" w:hAnsi="Arial" w:cs="Arial"/>
            <w:noProof/>
          </w:rPr>
          <w:t>Załącznik nr 4 do zapytania ofertowego nr 02/08.01.FEPD/2026/IRG</w:t>
        </w:r>
        <w:r>
          <w:rPr>
            <w:noProof/>
            <w:webHidden/>
          </w:rPr>
          <w:tab/>
        </w:r>
        <w:r>
          <w:rPr>
            <w:noProof/>
            <w:webHidden/>
          </w:rPr>
          <w:fldChar w:fldCharType="begin"/>
        </w:r>
        <w:r>
          <w:rPr>
            <w:noProof/>
            <w:webHidden/>
          </w:rPr>
          <w:instrText xml:space="preserve"> PAGEREF _Toc226895206 \h </w:instrText>
        </w:r>
        <w:r>
          <w:rPr>
            <w:noProof/>
            <w:webHidden/>
          </w:rPr>
        </w:r>
        <w:r>
          <w:rPr>
            <w:noProof/>
            <w:webHidden/>
          </w:rPr>
          <w:fldChar w:fldCharType="separate"/>
        </w:r>
        <w:r w:rsidR="00EE0CDC">
          <w:rPr>
            <w:noProof/>
            <w:webHidden/>
          </w:rPr>
          <w:t>32</w:t>
        </w:r>
        <w:r>
          <w:rPr>
            <w:noProof/>
            <w:webHidden/>
          </w:rPr>
          <w:fldChar w:fldCharType="end"/>
        </w:r>
      </w:hyperlink>
    </w:p>
    <w:p w14:paraId="4EE33CF0" w14:textId="290CDFC4"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207" w:history="1">
        <w:r w:rsidRPr="00C00228">
          <w:rPr>
            <w:rStyle w:val="Hipercze"/>
            <w:rFonts w:ascii="Arial" w:hAnsi="Arial" w:cs="Arial"/>
            <w:noProof/>
          </w:rPr>
          <w:t>Załącznik nr 5 do zapytania ofertowego nr 02/08.01.FEPD/2026/IRG</w:t>
        </w:r>
        <w:r>
          <w:rPr>
            <w:noProof/>
            <w:webHidden/>
          </w:rPr>
          <w:tab/>
        </w:r>
        <w:r>
          <w:rPr>
            <w:noProof/>
            <w:webHidden/>
          </w:rPr>
          <w:fldChar w:fldCharType="begin"/>
        </w:r>
        <w:r>
          <w:rPr>
            <w:noProof/>
            <w:webHidden/>
          </w:rPr>
          <w:instrText xml:space="preserve"> PAGEREF _Toc226895207 \h </w:instrText>
        </w:r>
        <w:r>
          <w:rPr>
            <w:noProof/>
            <w:webHidden/>
          </w:rPr>
        </w:r>
        <w:r>
          <w:rPr>
            <w:noProof/>
            <w:webHidden/>
          </w:rPr>
          <w:fldChar w:fldCharType="separate"/>
        </w:r>
        <w:r w:rsidR="00EE0CDC">
          <w:rPr>
            <w:noProof/>
            <w:webHidden/>
          </w:rPr>
          <w:t>45</w:t>
        </w:r>
        <w:r>
          <w:rPr>
            <w:noProof/>
            <w:webHidden/>
          </w:rPr>
          <w:fldChar w:fldCharType="end"/>
        </w:r>
      </w:hyperlink>
    </w:p>
    <w:p w14:paraId="7EA59707" w14:textId="56213723" w:rsidR="00EB1DB0" w:rsidRDefault="00EB1DB0">
      <w:pPr>
        <w:pStyle w:val="Spistreci1"/>
        <w:rPr>
          <w:rFonts w:asciiTheme="minorHAnsi" w:eastAsiaTheme="minorEastAsia" w:hAnsiTheme="minorHAnsi" w:cstheme="minorBidi"/>
          <w:b w:val="0"/>
          <w:noProof/>
          <w:kern w:val="2"/>
          <w:sz w:val="24"/>
          <w:szCs w:val="21"/>
          <w:lang w:eastAsia="pl-PL" w:bidi="sa-IN"/>
          <w14:ligatures w14:val="standardContextual"/>
        </w:rPr>
      </w:pPr>
      <w:hyperlink w:anchor="_Toc226895208" w:history="1">
        <w:r w:rsidRPr="00C00228">
          <w:rPr>
            <w:rStyle w:val="Hipercze"/>
            <w:rFonts w:ascii="Arial" w:hAnsi="Arial" w:cs="Arial"/>
            <w:noProof/>
          </w:rPr>
          <w:t>Załącznik nr 6 do zapytania ofertowego nr 02/08.01.FEPD/2026/IRG</w:t>
        </w:r>
        <w:r>
          <w:rPr>
            <w:noProof/>
            <w:webHidden/>
          </w:rPr>
          <w:tab/>
        </w:r>
        <w:r>
          <w:rPr>
            <w:noProof/>
            <w:webHidden/>
          </w:rPr>
          <w:fldChar w:fldCharType="begin"/>
        </w:r>
        <w:r>
          <w:rPr>
            <w:noProof/>
            <w:webHidden/>
          </w:rPr>
          <w:instrText xml:space="preserve"> PAGEREF _Toc226895208 \h </w:instrText>
        </w:r>
        <w:r>
          <w:rPr>
            <w:noProof/>
            <w:webHidden/>
          </w:rPr>
        </w:r>
        <w:r>
          <w:rPr>
            <w:noProof/>
            <w:webHidden/>
          </w:rPr>
          <w:fldChar w:fldCharType="separate"/>
        </w:r>
        <w:r w:rsidR="00EE0CDC">
          <w:rPr>
            <w:noProof/>
            <w:webHidden/>
          </w:rPr>
          <w:t>51</w:t>
        </w:r>
        <w:r>
          <w:rPr>
            <w:noProof/>
            <w:webHidden/>
          </w:rPr>
          <w:fldChar w:fldCharType="end"/>
        </w:r>
      </w:hyperlink>
    </w:p>
    <w:p w14:paraId="757D4D76" w14:textId="319FF190" w:rsidR="00273AE3" w:rsidRPr="004D29D9" w:rsidRDefault="007B5638" w:rsidP="00837AD4">
      <w:pPr>
        <w:spacing w:before="0" w:after="0" w:line="276" w:lineRule="auto"/>
        <w:rPr>
          <w:rFonts w:ascii="Arial" w:hAnsi="Arial" w:cs="Arial"/>
          <w:sz w:val="24"/>
        </w:rPr>
      </w:pPr>
      <w:r w:rsidRPr="00F97997">
        <w:rPr>
          <w:rFonts w:ascii="Arial" w:hAnsi="Arial" w:cs="Arial"/>
          <w:sz w:val="24"/>
        </w:rPr>
        <w:fldChar w:fldCharType="end"/>
      </w:r>
    </w:p>
    <w:p w14:paraId="2E2DB303" w14:textId="77777777" w:rsidR="002154E9" w:rsidRDefault="002154E9" w:rsidP="00837AD4">
      <w:pPr>
        <w:spacing w:before="0" w:after="0" w:line="276" w:lineRule="auto"/>
        <w:rPr>
          <w:rFonts w:ascii="Arial" w:hAnsi="Arial" w:cs="Arial"/>
          <w:sz w:val="22"/>
          <w:szCs w:val="22"/>
        </w:rPr>
      </w:pPr>
    </w:p>
    <w:p w14:paraId="70A9AD6B" w14:textId="77777777" w:rsidR="002154E9" w:rsidRDefault="002154E9" w:rsidP="00837AD4">
      <w:pPr>
        <w:spacing w:before="0" w:after="0" w:line="276" w:lineRule="auto"/>
        <w:rPr>
          <w:rFonts w:ascii="Arial" w:hAnsi="Arial" w:cs="Arial"/>
          <w:sz w:val="22"/>
          <w:szCs w:val="22"/>
        </w:rPr>
      </w:pPr>
    </w:p>
    <w:p w14:paraId="42C92EAF" w14:textId="77777777" w:rsidR="002154E9" w:rsidRDefault="002154E9" w:rsidP="00837AD4">
      <w:pPr>
        <w:spacing w:before="0" w:after="0" w:line="276" w:lineRule="auto"/>
        <w:rPr>
          <w:rFonts w:ascii="Arial" w:hAnsi="Arial" w:cs="Arial"/>
          <w:sz w:val="22"/>
          <w:szCs w:val="22"/>
        </w:rPr>
      </w:pPr>
    </w:p>
    <w:p w14:paraId="37E495C0" w14:textId="77777777" w:rsidR="002154E9" w:rsidRDefault="002154E9" w:rsidP="00837AD4">
      <w:pPr>
        <w:spacing w:before="0" w:after="0" w:line="276" w:lineRule="auto"/>
        <w:rPr>
          <w:rFonts w:ascii="Arial" w:hAnsi="Arial" w:cs="Arial"/>
          <w:sz w:val="22"/>
          <w:szCs w:val="22"/>
        </w:rPr>
      </w:pPr>
    </w:p>
    <w:p w14:paraId="2D508887" w14:textId="77777777" w:rsidR="002154E9" w:rsidRDefault="002154E9" w:rsidP="00837AD4">
      <w:pPr>
        <w:spacing w:before="0" w:after="0" w:line="276" w:lineRule="auto"/>
        <w:rPr>
          <w:rFonts w:ascii="Arial" w:hAnsi="Arial" w:cs="Arial"/>
          <w:sz w:val="22"/>
          <w:szCs w:val="22"/>
        </w:rPr>
      </w:pPr>
    </w:p>
    <w:p w14:paraId="676C1F37" w14:textId="77777777" w:rsidR="002154E9" w:rsidRDefault="002154E9" w:rsidP="00837AD4">
      <w:pPr>
        <w:spacing w:before="0" w:after="0" w:line="276" w:lineRule="auto"/>
        <w:rPr>
          <w:rFonts w:ascii="Arial" w:hAnsi="Arial" w:cs="Arial"/>
          <w:sz w:val="22"/>
          <w:szCs w:val="22"/>
        </w:rPr>
      </w:pPr>
    </w:p>
    <w:p w14:paraId="26E00054" w14:textId="77777777" w:rsidR="002154E9" w:rsidRDefault="002154E9" w:rsidP="00837AD4">
      <w:pPr>
        <w:spacing w:before="0" w:after="0" w:line="276" w:lineRule="auto"/>
        <w:rPr>
          <w:rFonts w:ascii="Arial" w:hAnsi="Arial" w:cs="Arial"/>
          <w:sz w:val="22"/>
          <w:szCs w:val="22"/>
        </w:rPr>
      </w:pPr>
    </w:p>
    <w:p w14:paraId="0E6724CC" w14:textId="77777777" w:rsidR="002154E9" w:rsidRDefault="002154E9" w:rsidP="00837AD4">
      <w:pPr>
        <w:spacing w:before="0" w:after="0" w:line="276" w:lineRule="auto"/>
        <w:rPr>
          <w:rFonts w:ascii="Arial" w:hAnsi="Arial" w:cs="Arial"/>
          <w:sz w:val="22"/>
          <w:szCs w:val="22"/>
        </w:rPr>
      </w:pPr>
    </w:p>
    <w:p w14:paraId="00573B25" w14:textId="77777777" w:rsidR="002154E9" w:rsidRDefault="002154E9" w:rsidP="00837AD4">
      <w:pPr>
        <w:spacing w:before="0" w:after="0" w:line="276" w:lineRule="auto"/>
        <w:rPr>
          <w:rFonts w:ascii="Arial" w:hAnsi="Arial" w:cs="Arial"/>
          <w:sz w:val="22"/>
          <w:szCs w:val="22"/>
        </w:rPr>
      </w:pPr>
    </w:p>
    <w:p w14:paraId="45BC737E" w14:textId="77777777" w:rsidR="002154E9" w:rsidRDefault="002154E9" w:rsidP="00837AD4">
      <w:pPr>
        <w:spacing w:before="0" w:after="0" w:line="276" w:lineRule="auto"/>
        <w:rPr>
          <w:rFonts w:ascii="Arial" w:hAnsi="Arial" w:cs="Arial"/>
          <w:sz w:val="22"/>
          <w:szCs w:val="22"/>
        </w:rPr>
      </w:pPr>
    </w:p>
    <w:p w14:paraId="32BC3E24" w14:textId="77777777" w:rsidR="002154E9" w:rsidRDefault="002154E9" w:rsidP="00837AD4">
      <w:pPr>
        <w:spacing w:before="0" w:after="0" w:line="276" w:lineRule="auto"/>
        <w:rPr>
          <w:rFonts w:ascii="Arial" w:hAnsi="Arial" w:cs="Arial"/>
          <w:sz w:val="22"/>
          <w:szCs w:val="22"/>
        </w:rPr>
      </w:pPr>
    </w:p>
    <w:p w14:paraId="6BEDA578" w14:textId="77777777" w:rsidR="002154E9" w:rsidRDefault="002154E9" w:rsidP="00837AD4">
      <w:pPr>
        <w:spacing w:before="0" w:after="0" w:line="276" w:lineRule="auto"/>
        <w:rPr>
          <w:rFonts w:ascii="Arial" w:hAnsi="Arial" w:cs="Arial"/>
          <w:sz w:val="22"/>
          <w:szCs w:val="22"/>
        </w:rPr>
      </w:pPr>
    </w:p>
    <w:p w14:paraId="5DC58FB6" w14:textId="77777777" w:rsidR="002154E9" w:rsidRDefault="002154E9" w:rsidP="00837AD4">
      <w:pPr>
        <w:spacing w:before="0" w:after="0" w:line="276" w:lineRule="auto"/>
        <w:rPr>
          <w:rFonts w:ascii="Arial" w:hAnsi="Arial" w:cs="Arial"/>
          <w:sz w:val="22"/>
          <w:szCs w:val="22"/>
        </w:rPr>
      </w:pPr>
    </w:p>
    <w:p w14:paraId="6CF67295" w14:textId="77777777" w:rsidR="002154E9" w:rsidRDefault="002154E9" w:rsidP="00837AD4">
      <w:pPr>
        <w:spacing w:before="0" w:after="0" w:line="276" w:lineRule="auto"/>
        <w:rPr>
          <w:rFonts w:ascii="Arial" w:hAnsi="Arial" w:cs="Arial"/>
          <w:sz w:val="22"/>
          <w:szCs w:val="22"/>
        </w:rPr>
      </w:pPr>
    </w:p>
    <w:p w14:paraId="08CC41CB" w14:textId="77777777" w:rsidR="002154E9" w:rsidRDefault="002154E9" w:rsidP="00837AD4">
      <w:pPr>
        <w:spacing w:before="0" w:after="0" w:line="276" w:lineRule="auto"/>
        <w:rPr>
          <w:rFonts w:ascii="Arial" w:hAnsi="Arial" w:cs="Arial"/>
          <w:sz w:val="22"/>
          <w:szCs w:val="22"/>
        </w:rPr>
      </w:pPr>
    </w:p>
    <w:p w14:paraId="2D1FCC05" w14:textId="77777777" w:rsidR="002154E9" w:rsidRDefault="002154E9" w:rsidP="00837AD4">
      <w:pPr>
        <w:spacing w:before="0" w:after="0" w:line="276" w:lineRule="auto"/>
        <w:rPr>
          <w:rFonts w:ascii="Arial" w:hAnsi="Arial" w:cs="Arial"/>
          <w:sz w:val="22"/>
          <w:szCs w:val="22"/>
        </w:rPr>
      </w:pPr>
    </w:p>
    <w:p w14:paraId="6A40D2B7" w14:textId="77777777" w:rsidR="002154E9" w:rsidRDefault="002154E9" w:rsidP="00837AD4">
      <w:pPr>
        <w:spacing w:before="0" w:after="0" w:line="276" w:lineRule="auto"/>
        <w:rPr>
          <w:rFonts w:ascii="Arial" w:hAnsi="Arial" w:cs="Arial"/>
          <w:sz w:val="22"/>
          <w:szCs w:val="22"/>
        </w:rPr>
      </w:pPr>
    </w:p>
    <w:p w14:paraId="3D868E33" w14:textId="77777777" w:rsidR="002154E9" w:rsidRDefault="002154E9" w:rsidP="00837AD4">
      <w:pPr>
        <w:spacing w:before="0" w:after="0" w:line="276" w:lineRule="auto"/>
        <w:rPr>
          <w:rFonts w:ascii="Arial" w:hAnsi="Arial" w:cs="Arial"/>
          <w:sz w:val="22"/>
          <w:szCs w:val="22"/>
        </w:rPr>
      </w:pPr>
    </w:p>
    <w:p w14:paraId="761F1FEB" w14:textId="77777777" w:rsidR="002154E9" w:rsidRDefault="002154E9" w:rsidP="00837AD4">
      <w:pPr>
        <w:spacing w:before="0" w:after="0" w:line="276" w:lineRule="auto"/>
        <w:rPr>
          <w:rFonts w:ascii="Arial" w:hAnsi="Arial" w:cs="Arial"/>
          <w:sz w:val="22"/>
          <w:szCs w:val="22"/>
        </w:rPr>
      </w:pPr>
    </w:p>
    <w:p w14:paraId="467CC907" w14:textId="77777777" w:rsidR="002154E9" w:rsidRDefault="002154E9" w:rsidP="00837AD4">
      <w:pPr>
        <w:spacing w:before="0" w:after="0" w:line="276" w:lineRule="auto"/>
        <w:rPr>
          <w:rFonts w:ascii="Arial" w:hAnsi="Arial" w:cs="Arial"/>
          <w:sz w:val="22"/>
          <w:szCs w:val="22"/>
        </w:rPr>
      </w:pPr>
    </w:p>
    <w:p w14:paraId="215A4ED7" w14:textId="77777777" w:rsidR="002154E9" w:rsidRDefault="002154E9" w:rsidP="00837AD4">
      <w:pPr>
        <w:spacing w:before="0" w:after="0" w:line="276" w:lineRule="auto"/>
        <w:rPr>
          <w:rFonts w:ascii="Arial" w:hAnsi="Arial" w:cs="Arial"/>
          <w:sz w:val="22"/>
          <w:szCs w:val="22"/>
        </w:rPr>
      </w:pPr>
    </w:p>
    <w:p w14:paraId="2D1F5A63" w14:textId="77777777" w:rsidR="002154E9" w:rsidRDefault="002154E9" w:rsidP="00837AD4">
      <w:pPr>
        <w:spacing w:before="0" w:after="0" w:line="276" w:lineRule="auto"/>
        <w:rPr>
          <w:rFonts w:ascii="Arial" w:hAnsi="Arial" w:cs="Arial"/>
          <w:sz w:val="22"/>
          <w:szCs w:val="22"/>
        </w:rPr>
      </w:pPr>
    </w:p>
    <w:p w14:paraId="0EC265EB" w14:textId="77777777" w:rsidR="002154E9" w:rsidRDefault="002154E9" w:rsidP="00837AD4">
      <w:pPr>
        <w:spacing w:before="0" w:after="0" w:line="276" w:lineRule="auto"/>
        <w:rPr>
          <w:rFonts w:ascii="Arial" w:hAnsi="Arial" w:cs="Arial"/>
          <w:sz w:val="22"/>
          <w:szCs w:val="22"/>
        </w:rPr>
      </w:pPr>
    </w:p>
    <w:p w14:paraId="469F478D" w14:textId="77777777" w:rsidR="002154E9" w:rsidRDefault="002154E9" w:rsidP="00837AD4">
      <w:pPr>
        <w:spacing w:before="0" w:after="0" w:line="276" w:lineRule="auto"/>
        <w:rPr>
          <w:rFonts w:ascii="Arial" w:hAnsi="Arial" w:cs="Arial"/>
          <w:sz w:val="22"/>
          <w:szCs w:val="22"/>
        </w:rPr>
      </w:pPr>
    </w:p>
    <w:p w14:paraId="3E245445" w14:textId="77777777" w:rsidR="002154E9" w:rsidRDefault="002154E9" w:rsidP="00837AD4">
      <w:pPr>
        <w:spacing w:before="0" w:after="0" w:line="276" w:lineRule="auto"/>
        <w:rPr>
          <w:rFonts w:ascii="Arial" w:hAnsi="Arial" w:cs="Arial"/>
          <w:sz w:val="22"/>
          <w:szCs w:val="22"/>
        </w:rPr>
      </w:pPr>
    </w:p>
    <w:p w14:paraId="7F93E6CD" w14:textId="77777777" w:rsidR="002154E9" w:rsidRDefault="002154E9" w:rsidP="00837AD4">
      <w:pPr>
        <w:spacing w:before="0" w:after="0" w:line="276" w:lineRule="auto"/>
        <w:rPr>
          <w:rFonts w:ascii="Arial" w:hAnsi="Arial" w:cs="Arial"/>
          <w:sz w:val="22"/>
          <w:szCs w:val="22"/>
        </w:rPr>
      </w:pPr>
    </w:p>
    <w:p w14:paraId="0DA006B6" w14:textId="75A47355" w:rsidR="00ED5DE9" w:rsidRDefault="00ED5DE9">
      <w:pPr>
        <w:suppressAutoHyphens w:val="0"/>
        <w:spacing w:before="0" w:after="0"/>
        <w:jc w:val="left"/>
        <w:rPr>
          <w:rFonts w:ascii="Arial" w:hAnsi="Arial" w:cs="Arial"/>
          <w:sz w:val="22"/>
          <w:szCs w:val="22"/>
        </w:rPr>
      </w:pPr>
      <w:r>
        <w:rPr>
          <w:rFonts w:ascii="Arial" w:hAnsi="Arial" w:cs="Arial"/>
          <w:sz w:val="22"/>
          <w:szCs w:val="22"/>
        </w:rPr>
        <w:br w:type="page"/>
      </w:r>
    </w:p>
    <w:p w14:paraId="70A65518" w14:textId="77777777" w:rsidR="00273AE3" w:rsidRPr="0022523D" w:rsidRDefault="007B7A51" w:rsidP="00837AD4">
      <w:pPr>
        <w:pStyle w:val="Nagwek1"/>
        <w:spacing w:before="0" w:after="0" w:line="276" w:lineRule="auto"/>
        <w:jc w:val="left"/>
        <w:rPr>
          <w:rFonts w:ascii="Arial" w:hAnsi="Arial" w:cs="Arial"/>
        </w:rPr>
      </w:pPr>
      <w:bookmarkStart w:id="1" w:name="_Toc472941500"/>
      <w:bookmarkStart w:id="2" w:name="_Toc472948594"/>
      <w:bookmarkStart w:id="3" w:name="_Toc472948646"/>
      <w:bookmarkStart w:id="4" w:name="_Toc472948651"/>
      <w:bookmarkStart w:id="5" w:name="_Toc226895170"/>
      <w:r w:rsidRPr="0022523D">
        <w:rPr>
          <w:rFonts w:ascii="Arial" w:hAnsi="Arial" w:cs="Arial"/>
        </w:rPr>
        <w:t>Sekcja I</w:t>
      </w:r>
      <w:r w:rsidR="00D1517F" w:rsidRPr="0022523D">
        <w:rPr>
          <w:rFonts w:ascii="Arial" w:hAnsi="Arial" w:cs="Arial"/>
        </w:rPr>
        <w:t xml:space="preserve"> Instytucja Z</w:t>
      </w:r>
      <w:r w:rsidR="00273AE3" w:rsidRPr="0022523D">
        <w:rPr>
          <w:rFonts w:ascii="Arial" w:hAnsi="Arial" w:cs="Arial"/>
        </w:rPr>
        <w:t>amawiająca</w:t>
      </w:r>
      <w:bookmarkEnd w:id="1"/>
      <w:bookmarkEnd w:id="2"/>
      <w:bookmarkEnd w:id="3"/>
      <w:bookmarkEnd w:id="4"/>
      <w:bookmarkEnd w:id="5"/>
    </w:p>
    <w:p w14:paraId="381B6FE2" w14:textId="77777777" w:rsidR="00273AE3" w:rsidRPr="00631829" w:rsidRDefault="00273AE3" w:rsidP="00837AD4">
      <w:pPr>
        <w:pStyle w:val="Nagwek2"/>
        <w:spacing w:line="276" w:lineRule="auto"/>
        <w:jc w:val="left"/>
        <w:rPr>
          <w:rFonts w:ascii="Arial" w:hAnsi="Arial" w:cs="Arial"/>
          <w:sz w:val="24"/>
        </w:rPr>
      </w:pPr>
      <w:bookmarkStart w:id="6" w:name="_Toc226895171"/>
      <w:r w:rsidRPr="00631829">
        <w:rPr>
          <w:rFonts w:ascii="Arial" w:hAnsi="Arial" w:cs="Arial"/>
          <w:sz w:val="24"/>
        </w:rPr>
        <w:t xml:space="preserve">I.1. </w:t>
      </w:r>
      <w:r w:rsidR="00B83A47" w:rsidRPr="00631829">
        <w:rPr>
          <w:rFonts w:ascii="Arial" w:hAnsi="Arial" w:cs="Arial"/>
          <w:sz w:val="24"/>
        </w:rPr>
        <w:t>Nazwy i adresy</w:t>
      </w:r>
      <w:bookmarkEnd w:id="6"/>
    </w:p>
    <w:p w14:paraId="3FBBBBA4" w14:textId="275713EF" w:rsidR="008D5587" w:rsidRPr="00093711" w:rsidRDefault="00293E0D">
      <w:pPr>
        <w:pStyle w:val="Akapitzlist"/>
        <w:numPr>
          <w:ilvl w:val="0"/>
          <w:numId w:val="43"/>
        </w:numPr>
        <w:spacing w:before="0" w:after="0" w:line="276" w:lineRule="auto"/>
        <w:ind w:left="426"/>
        <w:jc w:val="left"/>
        <w:rPr>
          <w:rFonts w:ascii="Arial" w:eastAsia="Calibri" w:hAnsi="Arial" w:cs="Arial"/>
          <w:b w:val="0"/>
          <w:bCs/>
          <w:sz w:val="24"/>
        </w:rPr>
      </w:pPr>
      <w:r>
        <w:rPr>
          <w:rFonts w:ascii="Arial" w:eastAsia="Calibri" w:hAnsi="Arial" w:cs="Arial"/>
          <w:b w:val="0"/>
          <w:bCs/>
          <w:sz w:val="24"/>
        </w:rPr>
        <w:t>Instytut Rozwoju Gospodarczego</w:t>
      </w:r>
      <w:r w:rsidR="0022523D" w:rsidRPr="00093711">
        <w:rPr>
          <w:rFonts w:ascii="Arial" w:eastAsia="Calibri" w:hAnsi="Arial" w:cs="Arial"/>
          <w:b w:val="0"/>
          <w:bCs/>
          <w:sz w:val="24"/>
        </w:rPr>
        <w:t xml:space="preserve">, ul. </w:t>
      </w:r>
      <w:r>
        <w:rPr>
          <w:rFonts w:ascii="Arial" w:eastAsia="Calibri" w:hAnsi="Arial" w:cs="Arial"/>
          <w:b w:val="0"/>
          <w:bCs/>
          <w:sz w:val="24"/>
        </w:rPr>
        <w:t xml:space="preserve">Antoniuk Fabryczny 55, lok. </w:t>
      </w:r>
      <w:r w:rsidR="000E332B">
        <w:rPr>
          <w:rFonts w:ascii="Arial" w:eastAsia="Calibri" w:hAnsi="Arial" w:cs="Arial"/>
          <w:b w:val="0"/>
          <w:bCs/>
          <w:sz w:val="24"/>
        </w:rPr>
        <w:t>5</w:t>
      </w:r>
      <w:r w:rsidR="00202A69" w:rsidRPr="00093711">
        <w:rPr>
          <w:rFonts w:ascii="Arial" w:eastAsia="Calibri" w:hAnsi="Arial" w:cs="Arial"/>
          <w:b w:val="0"/>
          <w:bCs/>
          <w:sz w:val="24"/>
        </w:rPr>
        <w:t>,</w:t>
      </w:r>
      <w:r w:rsidR="0022523D" w:rsidRPr="00093711">
        <w:rPr>
          <w:rFonts w:ascii="Arial" w:eastAsia="Calibri" w:hAnsi="Arial" w:cs="Arial"/>
          <w:b w:val="0"/>
          <w:bCs/>
          <w:sz w:val="24"/>
        </w:rPr>
        <w:t xml:space="preserve"> </w:t>
      </w:r>
      <w:r>
        <w:rPr>
          <w:rFonts w:ascii="Arial" w:eastAsia="Calibri" w:hAnsi="Arial" w:cs="Arial"/>
          <w:b w:val="0"/>
          <w:bCs/>
          <w:sz w:val="24"/>
        </w:rPr>
        <w:t>15-762</w:t>
      </w:r>
      <w:r w:rsidR="0022523D" w:rsidRPr="00093711">
        <w:rPr>
          <w:rFonts w:ascii="Arial" w:eastAsia="Calibri" w:hAnsi="Arial" w:cs="Arial"/>
          <w:b w:val="0"/>
          <w:bCs/>
          <w:sz w:val="24"/>
        </w:rPr>
        <w:t xml:space="preserve"> Białystok, </w:t>
      </w:r>
      <w:r w:rsidR="00956437">
        <w:rPr>
          <w:rFonts w:ascii="Arial" w:eastAsia="Calibri" w:hAnsi="Arial" w:cs="Arial"/>
          <w:b w:val="0"/>
          <w:bCs/>
          <w:sz w:val="24"/>
        </w:rPr>
        <w:t>NIP 966 209 14 66, REGON 200837499, KRS 0000500172</w:t>
      </w:r>
      <w:r w:rsidR="0022523D" w:rsidRPr="00093711">
        <w:rPr>
          <w:rFonts w:ascii="Arial" w:eastAsia="Calibri" w:hAnsi="Arial" w:cs="Arial"/>
          <w:b w:val="0"/>
          <w:bCs/>
          <w:sz w:val="24"/>
        </w:rPr>
        <w:t xml:space="preserve">, tel. </w:t>
      </w:r>
      <w:r w:rsidR="002C344C">
        <w:rPr>
          <w:rFonts w:ascii="Arial" w:eastAsia="Calibri" w:hAnsi="Arial" w:cs="Arial"/>
          <w:b w:val="0"/>
          <w:bCs/>
          <w:sz w:val="24"/>
        </w:rPr>
        <w:t>730 016 330</w:t>
      </w:r>
      <w:r w:rsidR="0022523D" w:rsidRPr="00093711">
        <w:rPr>
          <w:rFonts w:ascii="Arial" w:eastAsia="Calibri" w:hAnsi="Arial" w:cs="Arial"/>
          <w:b w:val="0"/>
          <w:bCs/>
          <w:sz w:val="24"/>
        </w:rPr>
        <w:t xml:space="preserve">, e-mail: </w:t>
      </w:r>
      <w:hyperlink r:id="rId8" w:history="1">
        <w:r w:rsidR="002C344C">
          <w:rPr>
            <w:rStyle w:val="Hipercze"/>
            <w:rFonts w:ascii="Arial" w:hAnsi="Arial" w:cs="Arial"/>
            <w:b w:val="0"/>
            <w:bCs/>
            <w:sz w:val="24"/>
          </w:rPr>
          <w:t>biuro@irg.bialystok.pl</w:t>
        </w:r>
      </w:hyperlink>
      <w:r w:rsidR="00202A69" w:rsidRPr="00093711">
        <w:rPr>
          <w:rFonts w:ascii="Arial" w:hAnsi="Arial" w:cs="Arial"/>
          <w:b w:val="0"/>
          <w:bCs/>
          <w:sz w:val="24"/>
        </w:rPr>
        <w:t>,</w:t>
      </w:r>
      <w:r w:rsidR="0022523D" w:rsidRPr="00093711">
        <w:rPr>
          <w:rFonts w:ascii="Arial" w:hAnsi="Arial" w:cs="Arial"/>
          <w:b w:val="0"/>
          <w:bCs/>
          <w:sz w:val="24"/>
        </w:rPr>
        <w:t xml:space="preserve"> </w:t>
      </w:r>
      <w:hyperlink r:id="rId9" w:history="1">
        <w:r w:rsidR="002C344C">
          <w:rPr>
            <w:rStyle w:val="Hipercze"/>
            <w:rFonts w:ascii="Arial" w:hAnsi="Arial" w:cs="Arial"/>
            <w:b w:val="0"/>
            <w:bCs/>
            <w:sz w:val="24"/>
          </w:rPr>
          <w:t>www.irg.bialystok.pl</w:t>
        </w:r>
      </w:hyperlink>
      <w:r w:rsidR="008D5587" w:rsidRPr="00093711">
        <w:rPr>
          <w:rFonts w:ascii="Arial" w:hAnsi="Arial" w:cs="Arial"/>
          <w:b w:val="0"/>
          <w:bCs/>
          <w:sz w:val="24"/>
        </w:rPr>
        <w:t>.</w:t>
      </w:r>
    </w:p>
    <w:p w14:paraId="19B5A971" w14:textId="77777777" w:rsidR="00447E4D" w:rsidRPr="00223CDD" w:rsidRDefault="00447E4D">
      <w:pPr>
        <w:pStyle w:val="Akapitzlist"/>
        <w:numPr>
          <w:ilvl w:val="0"/>
          <w:numId w:val="43"/>
        </w:numPr>
        <w:spacing w:before="0" w:after="0" w:line="276" w:lineRule="auto"/>
        <w:ind w:left="426"/>
        <w:jc w:val="left"/>
        <w:rPr>
          <w:rFonts w:ascii="Arial" w:eastAsia="Calibri" w:hAnsi="Arial" w:cs="Arial"/>
          <w:b w:val="0"/>
          <w:bCs/>
          <w:sz w:val="24"/>
        </w:rPr>
      </w:pPr>
      <w:r w:rsidRPr="00223CDD">
        <w:rPr>
          <w:rFonts w:ascii="Arial" w:hAnsi="Arial" w:cs="Arial"/>
          <w:b w:val="0"/>
          <w:bCs/>
          <w:sz w:val="24"/>
        </w:rPr>
        <w:t xml:space="preserve">Osoba do kontaktu: </w:t>
      </w:r>
      <w:r w:rsidRPr="00223CDD">
        <w:rPr>
          <w:rFonts w:ascii="Arial" w:hAnsi="Arial" w:cs="Arial"/>
          <w:b w:val="0"/>
          <w:bCs/>
          <w:color w:val="000000"/>
          <w:sz w:val="24"/>
        </w:rPr>
        <w:t xml:space="preserve">Paweł Hryniewicki, tel. 730 016 330, e-mail: </w:t>
      </w:r>
      <w:hyperlink r:id="rId10" w:history="1">
        <w:r w:rsidRPr="00223CDD">
          <w:rPr>
            <w:rStyle w:val="Hipercze"/>
            <w:rFonts w:ascii="Arial" w:eastAsia="Arial" w:hAnsi="Arial" w:cs="Arial"/>
            <w:b w:val="0"/>
            <w:bCs/>
            <w:sz w:val="24"/>
          </w:rPr>
          <w:t>biuro@irg.bialystok.pl</w:t>
        </w:r>
      </w:hyperlink>
      <w:r>
        <w:rPr>
          <w:rFonts w:ascii="Arial" w:eastAsia="Arial" w:hAnsi="Arial" w:cs="Arial"/>
          <w:b w:val="0"/>
          <w:bCs/>
          <w:color w:val="000000" w:themeColor="text1"/>
          <w:sz w:val="24"/>
        </w:rPr>
        <w:t>.</w:t>
      </w:r>
    </w:p>
    <w:p w14:paraId="773D27B6" w14:textId="77777777" w:rsidR="00E806C3" w:rsidRPr="000E4B3B" w:rsidRDefault="00E806C3" w:rsidP="00837AD4">
      <w:pPr>
        <w:pStyle w:val="Nagwek2"/>
        <w:spacing w:line="276" w:lineRule="auto"/>
      </w:pPr>
    </w:p>
    <w:p w14:paraId="00295F7E" w14:textId="77777777" w:rsidR="00B83A47" w:rsidRPr="00631829" w:rsidRDefault="00B83A47" w:rsidP="00837AD4">
      <w:pPr>
        <w:pStyle w:val="Nagwek2"/>
        <w:spacing w:line="276" w:lineRule="auto"/>
        <w:rPr>
          <w:rFonts w:ascii="Arial" w:hAnsi="Arial" w:cs="Arial"/>
          <w:sz w:val="24"/>
        </w:rPr>
      </w:pPr>
      <w:bookmarkStart w:id="7" w:name="_Toc226895172"/>
      <w:r w:rsidRPr="00631829">
        <w:rPr>
          <w:rFonts w:ascii="Arial" w:hAnsi="Arial" w:cs="Arial"/>
          <w:sz w:val="24"/>
        </w:rPr>
        <w:t>I.2. Komunikacja</w:t>
      </w:r>
      <w:bookmarkEnd w:id="7"/>
    </w:p>
    <w:p w14:paraId="14E96166" w14:textId="666D57C3" w:rsidR="00F40D3B" w:rsidRPr="00631829" w:rsidRDefault="002F7E4A" w:rsidP="00837AD4">
      <w:pPr>
        <w:spacing w:before="0" w:after="0" w:line="276" w:lineRule="auto"/>
        <w:rPr>
          <w:rFonts w:ascii="Arial" w:hAnsi="Arial" w:cs="Arial"/>
          <w:b w:val="0"/>
          <w:sz w:val="24"/>
        </w:rPr>
      </w:pPr>
      <w:r w:rsidRPr="00631829">
        <w:rPr>
          <w:rFonts w:ascii="Arial" w:hAnsi="Arial" w:cs="Arial"/>
          <w:b w:val="0"/>
          <w:sz w:val="24"/>
        </w:rPr>
        <w:t>Komunikacja w postępowaniu o udzielenie zamówienia</w:t>
      </w:r>
      <w:r w:rsidR="00F40D3B" w:rsidRPr="00631829">
        <w:rPr>
          <w:rFonts w:ascii="Arial" w:hAnsi="Arial" w:cs="Arial"/>
          <w:b w:val="0"/>
          <w:sz w:val="24"/>
        </w:rPr>
        <w:t>:</w:t>
      </w:r>
    </w:p>
    <w:p w14:paraId="30A1EE55" w14:textId="2D13448A" w:rsidR="00123865" w:rsidRPr="00631829" w:rsidRDefault="00123865">
      <w:pPr>
        <w:pStyle w:val="Akapitzlist"/>
        <w:numPr>
          <w:ilvl w:val="0"/>
          <w:numId w:val="44"/>
        </w:numPr>
        <w:spacing w:before="0" w:after="0" w:line="276" w:lineRule="auto"/>
        <w:ind w:left="426"/>
        <w:jc w:val="left"/>
        <w:rPr>
          <w:rFonts w:ascii="Arial" w:hAnsi="Arial" w:cs="Arial"/>
          <w:b w:val="0"/>
          <w:bCs/>
          <w:i/>
          <w:sz w:val="24"/>
        </w:rPr>
      </w:pPr>
      <w:r w:rsidRPr="00631829">
        <w:rPr>
          <w:rFonts w:ascii="Arial" w:hAnsi="Arial" w:cs="Arial"/>
          <w:b w:val="0"/>
          <w:bCs/>
          <w:sz w:val="24"/>
        </w:rPr>
        <w:t xml:space="preserve">Ogłoszenie zapytania ofertowego, składanie ofert, wymiana informacji między Zamawiającym a Wykonawcą oraz przekazywanie dokumentów i oświadczeń (do upływu terminu składania ofert) odbywa się </w:t>
      </w:r>
      <w:r w:rsidR="006856AF">
        <w:rPr>
          <w:rFonts w:ascii="Arial" w:hAnsi="Arial" w:cs="Arial"/>
          <w:b w:val="0"/>
          <w:bCs/>
          <w:sz w:val="24"/>
        </w:rPr>
        <w:t>wyłącznie</w:t>
      </w:r>
      <w:r w:rsidRPr="00631829">
        <w:rPr>
          <w:rFonts w:ascii="Arial" w:hAnsi="Arial" w:cs="Arial"/>
          <w:b w:val="0"/>
          <w:bCs/>
          <w:sz w:val="24"/>
        </w:rPr>
        <w:t xml:space="preserve"> za pomocą Bazy Konkurencyjności (zwanej dalej BK2021)</w:t>
      </w:r>
      <w:r w:rsidR="00605BC8">
        <w:rPr>
          <w:rFonts w:ascii="Arial" w:hAnsi="Arial" w:cs="Arial"/>
          <w:b w:val="0"/>
          <w:bCs/>
          <w:sz w:val="24"/>
        </w:rPr>
        <w:t>.</w:t>
      </w:r>
    </w:p>
    <w:p w14:paraId="484D370D" w14:textId="4DE8249B" w:rsidR="00123865" w:rsidRPr="00631829" w:rsidRDefault="00123865">
      <w:pPr>
        <w:pStyle w:val="Akapitzlist"/>
        <w:numPr>
          <w:ilvl w:val="0"/>
          <w:numId w:val="44"/>
        </w:numPr>
        <w:spacing w:before="0" w:after="0" w:line="276" w:lineRule="auto"/>
        <w:ind w:left="426"/>
        <w:jc w:val="left"/>
        <w:rPr>
          <w:rFonts w:ascii="Arial" w:hAnsi="Arial" w:cs="Arial"/>
          <w:b w:val="0"/>
          <w:bCs/>
          <w:i/>
          <w:sz w:val="24"/>
        </w:rPr>
      </w:pPr>
      <w:r w:rsidRPr="00631829">
        <w:rPr>
          <w:rFonts w:ascii="Arial" w:hAnsi="Arial" w:cs="Arial"/>
          <w:b w:val="0"/>
          <w:bCs/>
          <w:sz w:val="24"/>
        </w:rPr>
        <w:t>P</w:t>
      </w:r>
      <w:r w:rsidRPr="00631829">
        <w:rPr>
          <w:rFonts w:ascii="Arial" w:hAnsi="Arial" w:cs="Arial"/>
          <w:b w:val="0"/>
          <w:bCs/>
          <w:iCs/>
          <w:sz w:val="24"/>
        </w:rPr>
        <w:t xml:space="preserve">o upływie terminu składania ofert wszelka korespondencja pomiędzy Zamawiającym a Wykonawcą, w tym przekazywanie dokumentów i oświadczeń, odbywać się będzie pisemnie, </w:t>
      </w:r>
      <w:r w:rsidR="009D3B57">
        <w:rPr>
          <w:rFonts w:ascii="Arial" w:hAnsi="Arial" w:cs="Arial"/>
          <w:b w:val="0"/>
          <w:bCs/>
          <w:iCs/>
          <w:sz w:val="24"/>
        </w:rPr>
        <w:t xml:space="preserve">w szczególności </w:t>
      </w:r>
      <w:r w:rsidRPr="00631829">
        <w:rPr>
          <w:rFonts w:ascii="Arial" w:hAnsi="Arial" w:cs="Arial"/>
          <w:b w:val="0"/>
          <w:bCs/>
          <w:iCs/>
          <w:sz w:val="24"/>
        </w:rPr>
        <w:t xml:space="preserve">za pośrednictwem poczty e-mail. Wykonawca zobowiązany jest wskazać w ofercie swój adres e-mail na potrzeby komunikacji z Zamawiającym. </w:t>
      </w:r>
    </w:p>
    <w:p w14:paraId="69FCE420" w14:textId="77777777" w:rsidR="00123865" w:rsidRDefault="00123865" w:rsidP="00837AD4">
      <w:pPr>
        <w:spacing w:before="0" w:after="0" w:line="276" w:lineRule="auto"/>
        <w:rPr>
          <w:b w:val="0"/>
          <w:sz w:val="22"/>
          <w:szCs w:val="22"/>
        </w:rPr>
      </w:pPr>
    </w:p>
    <w:p w14:paraId="28C459B8" w14:textId="77777777" w:rsidR="00F13570" w:rsidRPr="00CB7814" w:rsidRDefault="007B7A51" w:rsidP="00837AD4">
      <w:pPr>
        <w:pStyle w:val="Nagwek1"/>
        <w:spacing w:before="0" w:after="0" w:line="276" w:lineRule="auto"/>
        <w:jc w:val="left"/>
        <w:rPr>
          <w:rFonts w:ascii="Arial" w:hAnsi="Arial" w:cs="Arial"/>
        </w:rPr>
      </w:pPr>
      <w:bookmarkStart w:id="8" w:name="_Toc472948595"/>
      <w:bookmarkStart w:id="9" w:name="_Toc472948647"/>
      <w:bookmarkStart w:id="10" w:name="_Toc472948652"/>
      <w:bookmarkStart w:id="11" w:name="_Toc226895173"/>
      <w:r w:rsidRPr="00CB7814">
        <w:rPr>
          <w:rFonts w:ascii="Arial" w:hAnsi="Arial" w:cs="Arial"/>
        </w:rPr>
        <w:t>Sekcja II</w:t>
      </w:r>
      <w:r w:rsidR="00F13570" w:rsidRPr="00CB7814">
        <w:rPr>
          <w:rFonts w:ascii="Arial" w:hAnsi="Arial" w:cs="Arial"/>
        </w:rPr>
        <w:t xml:space="preserve"> Informacje o postępowaniu</w:t>
      </w:r>
      <w:bookmarkEnd w:id="8"/>
      <w:bookmarkEnd w:id="9"/>
      <w:bookmarkEnd w:id="10"/>
      <w:bookmarkEnd w:id="11"/>
    </w:p>
    <w:p w14:paraId="0FB2C2E3" w14:textId="77777777" w:rsidR="00F13570" w:rsidRPr="00631829" w:rsidRDefault="00F13570" w:rsidP="00837AD4">
      <w:pPr>
        <w:pStyle w:val="Nagwek2"/>
        <w:spacing w:line="276" w:lineRule="auto"/>
        <w:jc w:val="left"/>
        <w:rPr>
          <w:rFonts w:ascii="Arial" w:hAnsi="Arial" w:cs="Arial"/>
          <w:sz w:val="24"/>
        </w:rPr>
      </w:pPr>
      <w:bookmarkStart w:id="12" w:name="_Toc226895174"/>
      <w:r w:rsidRPr="00631829">
        <w:rPr>
          <w:rFonts w:ascii="Arial" w:hAnsi="Arial" w:cs="Arial"/>
          <w:sz w:val="24"/>
        </w:rPr>
        <w:t>II.1. Tryb prowadzonego postępowania</w:t>
      </w:r>
      <w:bookmarkEnd w:id="12"/>
    </w:p>
    <w:p w14:paraId="57EB262D" w14:textId="7F4BC5EB" w:rsidR="00F13570" w:rsidRPr="00631829" w:rsidRDefault="00F13570">
      <w:pPr>
        <w:pStyle w:val="Akapitzlist"/>
        <w:numPr>
          <w:ilvl w:val="0"/>
          <w:numId w:val="45"/>
        </w:numPr>
        <w:spacing w:before="0" w:after="0" w:line="276" w:lineRule="auto"/>
        <w:ind w:left="426"/>
        <w:jc w:val="left"/>
        <w:rPr>
          <w:rFonts w:ascii="Arial" w:hAnsi="Arial" w:cs="Arial"/>
          <w:b w:val="0"/>
          <w:i/>
          <w:sz w:val="24"/>
        </w:rPr>
      </w:pPr>
      <w:r w:rsidRPr="00631829">
        <w:rPr>
          <w:rFonts w:ascii="Arial" w:hAnsi="Arial" w:cs="Arial"/>
          <w:b w:val="0"/>
          <w:sz w:val="24"/>
        </w:rPr>
        <w:t xml:space="preserve">Niniejsze postępowanie prowadzone jest zgodnie z zasadą konkurencyjności, </w:t>
      </w:r>
      <w:r w:rsidR="00631829">
        <w:rPr>
          <w:rFonts w:ascii="Arial" w:hAnsi="Arial" w:cs="Arial"/>
          <w:b w:val="0"/>
          <w:sz w:val="24"/>
        </w:rPr>
        <w:br/>
      </w:r>
      <w:r w:rsidRPr="00631829">
        <w:rPr>
          <w:rFonts w:ascii="Arial" w:hAnsi="Arial" w:cs="Arial"/>
          <w:b w:val="0"/>
          <w:sz w:val="24"/>
        </w:rPr>
        <w:t xml:space="preserve">o której mowa w </w:t>
      </w:r>
      <w:r w:rsidR="00085216" w:rsidRPr="00631829">
        <w:rPr>
          <w:rFonts w:ascii="Arial" w:hAnsi="Arial" w:cs="Arial"/>
          <w:b w:val="0"/>
          <w:sz w:val="24"/>
        </w:rPr>
        <w:t>Podr</w:t>
      </w:r>
      <w:r w:rsidRPr="00631829">
        <w:rPr>
          <w:rFonts w:ascii="Arial" w:hAnsi="Arial" w:cs="Arial"/>
          <w:b w:val="0"/>
          <w:sz w:val="24"/>
        </w:rPr>
        <w:t>ozdziale</w:t>
      </w:r>
      <w:r w:rsidR="00811404" w:rsidRPr="00631829">
        <w:rPr>
          <w:rFonts w:ascii="Arial" w:hAnsi="Arial" w:cs="Arial"/>
          <w:b w:val="0"/>
          <w:sz w:val="24"/>
        </w:rPr>
        <w:t xml:space="preserve"> </w:t>
      </w:r>
      <w:r w:rsidR="00085216" w:rsidRPr="00631829">
        <w:rPr>
          <w:rFonts w:ascii="Arial" w:hAnsi="Arial" w:cs="Arial"/>
          <w:b w:val="0"/>
          <w:sz w:val="24"/>
        </w:rPr>
        <w:t>3.2</w:t>
      </w:r>
      <w:r w:rsidR="00085216" w:rsidRPr="00631829">
        <w:rPr>
          <w:rFonts w:ascii="Arial" w:hAnsi="Arial" w:cs="Arial"/>
          <w:b w:val="0"/>
          <w:i/>
          <w:sz w:val="24"/>
        </w:rPr>
        <w:t xml:space="preserve"> „</w:t>
      </w:r>
      <w:r w:rsidRPr="00631829">
        <w:rPr>
          <w:rFonts w:ascii="Arial" w:hAnsi="Arial" w:cs="Arial"/>
          <w:b w:val="0"/>
          <w:i/>
          <w:sz w:val="24"/>
        </w:rPr>
        <w:t xml:space="preserve">Wytycznych </w:t>
      </w:r>
      <w:r w:rsidR="00085216" w:rsidRPr="00631829">
        <w:rPr>
          <w:rFonts w:ascii="Arial" w:hAnsi="Arial" w:cs="Arial"/>
          <w:b w:val="0"/>
          <w:i/>
          <w:sz w:val="24"/>
        </w:rPr>
        <w:t xml:space="preserve">dotyczących kwalifikowalności wydatków na lata </w:t>
      </w:r>
      <w:r w:rsidRPr="00631829">
        <w:rPr>
          <w:rFonts w:ascii="Arial" w:hAnsi="Arial" w:cs="Arial"/>
          <w:b w:val="0"/>
          <w:i/>
          <w:sz w:val="24"/>
        </w:rPr>
        <w:t>2</w:t>
      </w:r>
      <w:r w:rsidR="00085216" w:rsidRPr="00631829">
        <w:rPr>
          <w:rFonts w:ascii="Arial" w:hAnsi="Arial" w:cs="Arial"/>
          <w:b w:val="0"/>
          <w:i/>
          <w:sz w:val="24"/>
        </w:rPr>
        <w:t>021</w:t>
      </w:r>
      <w:r w:rsidRPr="00631829">
        <w:rPr>
          <w:rFonts w:ascii="Arial" w:hAnsi="Arial" w:cs="Arial"/>
          <w:b w:val="0"/>
          <w:i/>
          <w:sz w:val="24"/>
        </w:rPr>
        <w:t xml:space="preserve"> – 202</w:t>
      </w:r>
      <w:r w:rsidR="00085216" w:rsidRPr="00631829">
        <w:rPr>
          <w:rFonts w:ascii="Arial" w:hAnsi="Arial" w:cs="Arial"/>
          <w:b w:val="0"/>
          <w:i/>
          <w:sz w:val="24"/>
        </w:rPr>
        <w:t>7</w:t>
      </w:r>
      <w:r w:rsidR="00811404" w:rsidRPr="00631829">
        <w:rPr>
          <w:rFonts w:ascii="Arial" w:hAnsi="Arial" w:cs="Arial"/>
          <w:b w:val="0"/>
          <w:i/>
          <w:sz w:val="24"/>
        </w:rPr>
        <w:t>”</w:t>
      </w:r>
      <w:r w:rsidR="007176B6" w:rsidRPr="00631829">
        <w:rPr>
          <w:rFonts w:ascii="Arial" w:hAnsi="Arial" w:cs="Arial"/>
          <w:b w:val="0"/>
          <w:i/>
          <w:sz w:val="24"/>
        </w:rPr>
        <w:t>.</w:t>
      </w:r>
    </w:p>
    <w:p w14:paraId="46066EE7" w14:textId="325E6F46" w:rsidR="00CB7814" w:rsidRPr="00631829" w:rsidRDefault="00CB7814">
      <w:pPr>
        <w:pStyle w:val="Akapitzlist"/>
        <w:numPr>
          <w:ilvl w:val="0"/>
          <w:numId w:val="45"/>
        </w:numPr>
        <w:suppressAutoHyphens w:val="0"/>
        <w:spacing w:before="0" w:after="0" w:line="276" w:lineRule="auto"/>
        <w:ind w:left="426"/>
        <w:jc w:val="left"/>
        <w:rPr>
          <w:rFonts w:ascii="Arial" w:eastAsia="Calibri" w:hAnsi="Arial" w:cs="Arial"/>
          <w:b w:val="0"/>
          <w:sz w:val="24"/>
        </w:rPr>
      </w:pPr>
      <w:r w:rsidRPr="00631829">
        <w:rPr>
          <w:rFonts w:ascii="Arial" w:eastAsia="Calibri" w:hAnsi="Arial" w:cs="Arial"/>
          <w:b w:val="0"/>
          <w:sz w:val="24"/>
        </w:rPr>
        <w:t>Do niniejszego postępowania nie mają zastosowania przepisy ustawy z dnia 11 września 2019 r. – Prawo zamówień publicznych.</w:t>
      </w:r>
    </w:p>
    <w:p w14:paraId="73247086" w14:textId="77777777" w:rsidR="00AD7E19" w:rsidRPr="00631829" w:rsidRDefault="00AD7E19" w:rsidP="00837AD4">
      <w:pPr>
        <w:spacing w:before="0" w:after="0" w:line="276" w:lineRule="auto"/>
        <w:rPr>
          <w:rFonts w:ascii="Arial" w:hAnsi="Arial" w:cs="Arial"/>
          <w:b w:val="0"/>
          <w:sz w:val="24"/>
        </w:rPr>
      </w:pPr>
    </w:p>
    <w:p w14:paraId="45E896BB" w14:textId="2744DFB4" w:rsidR="00E97BAA" w:rsidRPr="00631829" w:rsidRDefault="00E97BAA" w:rsidP="00837AD4">
      <w:pPr>
        <w:pStyle w:val="Nagwek2"/>
        <w:spacing w:line="276" w:lineRule="auto"/>
        <w:rPr>
          <w:rFonts w:ascii="Arial" w:hAnsi="Arial" w:cs="Arial"/>
          <w:sz w:val="24"/>
        </w:rPr>
      </w:pPr>
      <w:bookmarkStart w:id="13" w:name="_Toc226895175"/>
      <w:r w:rsidRPr="00631829">
        <w:rPr>
          <w:rFonts w:ascii="Arial" w:hAnsi="Arial" w:cs="Arial"/>
          <w:sz w:val="24"/>
        </w:rPr>
        <w:t>II.</w:t>
      </w:r>
      <w:r w:rsidR="00BE105D" w:rsidRPr="00631829">
        <w:rPr>
          <w:rFonts w:ascii="Arial" w:hAnsi="Arial" w:cs="Arial"/>
          <w:sz w:val="24"/>
        </w:rPr>
        <w:t>2</w:t>
      </w:r>
      <w:r w:rsidRPr="00631829">
        <w:rPr>
          <w:rFonts w:ascii="Arial" w:hAnsi="Arial" w:cs="Arial"/>
          <w:sz w:val="24"/>
        </w:rPr>
        <w:t>. Termin składani</w:t>
      </w:r>
      <w:r w:rsidR="00035517" w:rsidRPr="00631829">
        <w:rPr>
          <w:rFonts w:ascii="Arial" w:hAnsi="Arial" w:cs="Arial"/>
          <w:sz w:val="24"/>
        </w:rPr>
        <w:t>a</w:t>
      </w:r>
      <w:r w:rsidRPr="00631829">
        <w:rPr>
          <w:rFonts w:ascii="Arial" w:hAnsi="Arial" w:cs="Arial"/>
          <w:sz w:val="24"/>
        </w:rPr>
        <w:t xml:space="preserve"> ofert</w:t>
      </w:r>
      <w:bookmarkEnd w:id="13"/>
    </w:p>
    <w:p w14:paraId="5B9EC439" w14:textId="56888153" w:rsidR="00615F71" w:rsidRPr="00631829" w:rsidRDefault="00054401">
      <w:pPr>
        <w:pStyle w:val="Akapitzlist"/>
        <w:numPr>
          <w:ilvl w:val="0"/>
          <w:numId w:val="2"/>
        </w:numPr>
        <w:spacing w:before="0" w:after="0" w:line="276" w:lineRule="auto"/>
        <w:jc w:val="left"/>
        <w:rPr>
          <w:rFonts w:ascii="Arial" w:hAnsi="Arial" w:cs="Arial"/>
          <w:b w:val="0"/>
          <w:color w:val="000000"/>
          <w:sz w:val="24"/>
        </w:rPr>
      </w:pPr>
      <w:r w:rsidRPr="00631829">
        <w:rPr>
          <w:rFonts w:ascii="Arial" w:hAnsi="Arial" w:cs="Arial"/>
          <w:b w:val="0"/>
          <w:sz w:val="24"/>
        </w:rPr>
        <w:t xml:space="preserve">Zamawiający dopuszcza składanie ofert jedynie w formie elektronicznej </w:t>
      </w:r>
      <w:r w:rsidR="002926CC" w:rsidRPr="00631829">
        <w:rPr>
          <w:rFonts w:ascii="Arial" w:hAnsi="Arial" w:cs="Arial"/>
          <w:b w:val="0"/>
          <w:sz w:val="24"/>
        </w:rPr>
        <w:br/>
      </w:r>
      <w:r w:rsidRPr="00631829">
        <w:rPr>
          <w:rFonts w:ascii="Arial" w:hAnsi="Arial" w:cs="Arial"/>
          <w:b w:val="0"/>
          <w:sz w:val="24"/>
        </w:rPr>
        <w:t>z wykorzystaniem funkcjonalności Bazy Konkurencyjności</w:t>
      </w:r>
      <w:r w:rsidR="00615F71" w:rsidRPr="00631829">
        <w:rPr>
          <w:rFonts w:ascii="Arial" w:hAnsi="Arial" w:cs="Arial"/>
          <w:b w:val="0"/>
          <w:sz w:val="24"/>
        </w:rPr>
        <w:t>:</w:t>
      </w:r>
    </w:p>
    <w:p w14:paraId="1F93DB27" w14:textId="5049BD18" w:rsidR="00054401" w:rsidRPr="00631829" w:rsidRDefault="00615F71" w:rsidP="00837AD4">
      <w:pPr>
        <w:pStyle w:val="Akapitzlist"/>
        <w:spacing w:before="0" w:after="0" w:line="276" w:lineRule="auto"/>
        <w:ind w:left="360"/>
        <w:jc w:val="left"/>
        <w:rPr>
          <w:rFonts w:ascii="Arial" w:hAnsi="Arial" w:cs="Arial"/>
          <w:b w:val="0"/>
          <w:color w:val="000000"/>
          <w:sz w:val="24"/>
        </w:rPr>
      </w:pPr>
      <w:hyperlink r:id="rId11" w:history="1">
        <w:r w:rsidRPr="00631829">
          <w:rPr>
            <w:rStyle w:val="Hipercze"/>
            <w:rFonts w:ascii="Arial" w:hAnsi="Arial" w:cs="Arial"/>
            <w:b w:val="0"/>
            <w:sz w:val="24"/>
          </w:rPr>
          <w:t>https://bazakonkurencyjnosci.funduszeeuropejskie.gov.pl/</w:t>
        </w:r>
      </w:hyperlink>
      <w:r w:rsidR="00054401" w:rsidRPr="00631829">
        <w:rPr>
          <w:rFonts w:ascii="Arial" w:hAnsi="Arial" w:cs="Arial"/>
          <w:b w:val="0"/>
          <w:sz w:val="24"/>
        </w:rPr>
        <w:t xml:space="preserve"> zgodnie z jej </w:t>
      </w:r>
      <w:r w:rsidR="00054401" w:rsidRPr="00D10722">
        <w:rPr>
          <w:rFonts w:ascii="Arial" w:hAnsi="Arial" w:cs="Arial"/>
          <w:b w:val="0"/>
          <w:sz w:val="24"/>
        </w:rPr>
        <w:t>regulaminem,</w:t>
      </w:r>
      <w:r w:rsidR="00DE56A3" w:rsidRPr="00D10722">
        <w:rPr>
          <w:rFonts w:ascii="Arial" w:hAnsi="Arial" w:cs="Arial"/>
          <w:b w:val="0"/>
          <w:sz w:val="24"/>
        </w:rPr>
        <w:t xml:space="preserve"> </w:t>
      </w:r>
      <w:r w:rsidR="00054401" w:rsidRPr="00D10722">
        <w:rPr>
          <w:rFonts w:ascii="Arial" w:hAnsi="Arial" w:cs="Arial"/>
          <w:b w:val="0"/>
          <w:sz w:val="24"/>
        </w:rPr>
        <w:t>a oferta musi zostać zarejestrowana w bazie do dnia</w:t>
      </w:r>
      <w:r w:rsidR="00D10722" w:rsidRPr="00D10722">
        <w:rPr>
          <w:rFonts w:ascii="Arial" w:hAnsi="Arial" w:cs="Arial"/>
          <w:b w:val="0"/>
          <w:sz w:val="24"/>
        </w:rPr>
        <w:t xml:space="preserve"> </w:t>
      </w:r>
      <w:r w:rsidR="00D957DE">
        <w:rPr>
          <w:rFonts w:ascii="Arial" w:hAnsi="Arial" w:cs="Arial"/>
          <w:bCs/>
          <w:sz w:val="24"/>
        </w:rPr>
        <w:t>0</w:t>
      </w:r>
      <w:r w:rsidR="00ED053B">
        <w:rPr>
          <w:rFonts w:ascii="Arial" w:hAnsi="Arial" w:cs="Arial"/>
          <w:bCs/>
          <w:sz w:val="24"/>
        </w:rPr>
        <w:t>8</w:t>
      </w:r>
      <w:r w:rsidR="00D957DE">
        <w:rPr>
          <w:rFonts w:ascii="Arial" w:hAnsi="Arial" w:cs="Arial"/>
          <w:bCs/>
          <w:sz w:val="24"/>
        </w:rPr>
        <w:t>.05</w:t>
      </w:r>
      <w:r w:rsidR="00076521">
        <w:rPr>
          <w:rFonts w:ascii="Arial" w:hAnsi="Arial" w:cs="Arial"/>
          <w:bCs/>
          <w:sz w:val="24"/>
        </w:rPr>
        <w:t>.2026</w:t>
      </w:r>
      <w:r w:rsidR="00054401" w:rsidRPr="00444EA5">
        <w:rPr>
          <w:rFonts w:ascii="Arial" w:hAnsi="Arial" w:cs="Arial"/>
          <w:bCs/>
          <w:sz w:val="24"/>
        </w:rPr>
        <w:t xml:space="preserve"> r. do </w:t>
      </w:r>
      <w:r w:rsidR="00992960">
        <w:rPr>
          <w:rFonts w:ascii="Arial" w:hAnsi="Arial" w:cs="Arial"/>
          <w:bCs/>
          <w:sz w:val="24"/>
        </w:rPr>
        <w:t>końca dnia.</w:t>
      </w:r>
    </w:p>
    <w:p w14:paraId="111DDDBF" w14:textId="48845594" w:rsidR="00C82310" w:rsidRPr="00AB126B" w:rsidRDefault="00C82310">
      <w:pPr>
        <w:pStyle w:val="Akapitzlist"/>
        <w:numPr>
          <w:ilvl w:val="0"/>
          <w:numId w:val="2"/>
        </w:numPr>
        <w:spacing w:before="0" w:after="0" w:line="276" w:lineRule="auto"/>
        <w:jc w:val="left"/>
        <w:rPr>
          <w:rFonts w:ascii="Arial" w:hAnsi="Arial" w:cs="Arial"/>
          <w:b w:val="0"/>
          <w:color w:val="000000"/>
          <w:sz w:val="24"/>
        </w:rPr>
      </w:pPr>
      <w:r w:rsidRPr="00631829">
        <w:rPr>
          <w:rFonts w:ascii="Arial" w:hAnsi="Arial" w:cs="Arial"/>
          <w:b w:val="0"/>
          <w:sz w:val="24"/>
        </w:rPr>
        <w:t xml:space="preserve">Oferty złożone w inny sposób niż określony w </w:t>
      </w:r>
      <w:r w:rsidR="00662EB7" w:rsidRPr="00631829">
        <w:rPr>
          <w:rFonts w:ascii="Arial" w:hAnsi="Arial" w:cs="Arial"/>
          <w:b w:val="0"/>
          <w:sz w:val="24"/>
        </w:rPr>
        <w:t>pkt</w:t>
      </w:r>
      <w:r w:rsidR="00A6661C" w:rsidRPr="00631829">
        <w:rPr>
          <w:rFonts w:ascii="Arial" w:hAnsi="Arial" w:cs="Arial"/>
          <w:b w:val="0"/>
          <w:sz w:val="24"/>
        </w:rPr>
        <w:t>.</w:t>
      </w:r>
      <w:r w:rsidRPr="00631829">
        <w:rPr>
          <w:rFonts w:ascii="Arial" w:hAnsi="Arial" w:cs="Arial"/>
          <w:b w:val="0"/>
          <w:sz w:val="24"/>
        </w:rPr>
        <w:t xml:space="preserve"> 1 </w:t>
      </w:r>
      <w:r w:rsidR="00A6661C" w:rsidRPr="00631829">
        <w:rPr>
          <w:rFonts w:ascii="Arial" w:hAnsi="Arial" w:cs="Arial"/>
          <w:b w:val="0"/>
          <w:sz w:val="24"/>
        </w:rPr>
        <w:t xml:space="preserve">powyżej </w:t>
      </w:r>
      <w:r w:rsidRPr="00631829">
        <w:rPr>
          <w:rFonts w:ascii="Arial" w:hAnsi="Arial" w:cs="Arial"/>
          <w:b w:val="0"/>
          <w:sz w:val="24"/>
        </w:rPr>
        <w:t xml:space="preserve">zostaną odrzucone. </w:t>
      </w:r>
    </w:p>
    <w:p w14:paraId="4AFFA011" w14:textId="6DAB18DD" w:rsidR="00AB126B" w:rsidRPr="00AB126B" w:rsidRDefault="00AB126B">
      <w:pPr>
        <w:numPr>
          <w:ilvl w:val="0"/>
          <w:numId w:val="2"/>
        </w:numPr>
        <w:suppressAutoHyphens w:val="0"/>
        <w:spacing w:before="0" w:after="0" w:line="276" w:lineRule="auto"/>
        <w:contextualSpacing/>
        <w:jc w:val="left"/>
        <w:rPr>
          <w:rFonts w:ascii="Arial" w:hAnsi="Arial" w:cs="Arial"/>
          <w:b w:val="0"/>
          <w:bCs/>
          <w:sz w:val="24"/>
        </w:rPr>
      </w:pPr>
      <w:r w:rsidRPr="00AB126B">
        <w:rPr>
          <w:rFonts w:ascii="Arial" w:hAnsi="Arial" w:cs="Arial"/>
          <w:b w:val="0"/>
          <w:bCs/>
          <w:sz w:val="24"/>
        </w:rPr>
        <w:t xml:space="preserve">Informacja o wyniku postępowania zostanie umieszczona w </w:t>
      </w:r>
      <w:r w:rsidR="00D10722">
        <w:rPr>
          <w:rFonts w:ascii="Arial" w:hAnsi="Arial" w:cs="Arial"/>
          <w:b w:val="0"/>
          <w:bCs/>
          <w:sz w:val="24"/>
        </w:rPr>
        <w:t>BK2021.</w:t>
      </w:r>
      <w:r w:rsidRPr="00AB126B">
        <w:rPr>
          <w:rFonts w:ascii="Arial" w:hAnsi="Arial" w:cs="Arial"/>
          <w:b w:val="0"/>
          <w:bCs/>
          <w:sz w:val="24"/>
        </w:rPr>
        <w:t xml:space="preserve"> </w:t>
      </w:r>
    </w:p>
    <w:p w14:paraId="4299C38B" w14:textId="77777777" w:rsidR="00E12316" w:rsidRPr="00C83263" w:rsidRDefault="00E12316" w:rsidP="00837AD4">
      <w:pPr>
        <w:pStyle w:val="Akapitzlist"/>
        <w:spacing w:before="0" w:after="0" w:line="276" w:lineRule="auto"/>
        <w:ind w:left="360"/>
        <w:rPr>
          <w:rFonts w:ascii="Arial" w:hAnsi="Arial" w:cs="Arial"/>
          <w:b w:val="0"/>
          <w:color w:val="000000"/>
          <w:sz w:val="22"/>
          <w:szCs w:val="22"/>
        </w:rPr>
      </w:pPr>
    </w:p>
    <w:p w14:paraId="4DC07E12" w14:textId="707E6823" w:rsidR="00F1567C" w:rsidRPr="00631829" w:rsidRDefault="00F1567C" w:rsidP="00837AD4">
      <w:pPr>
        <w:pStyle w:val="Nagwek2"/>
        <w:spacing w:line="276" w:lineRule="auto"/>
        <w:jc w:val="left"/>
        <w:rPr>
          <w:rFonts w:ascii="Arial" w:hAnsi="Arial" w:cs="Arial"/>
          <w:sz w:val="24"/>
        </w:rPr>
      </w:pPr>
      <w:bookmarkStart w:id="14" w:name="_Toc226895176"/>
      <w:r w:rsidRPr="00631829">
        <w:rPr>
          <w:rFonts w:ascii="Arial" w:hAnsi="Arial" w:cs="Arial"/>
          <w:sz w:val="24"/>
        </w:rPr>
        <w:t>II.</w:t>
      </w:r>
      <w:r w:rsidR="00BE105D" w:rsidRPr="00631829">
        <w:rPr>
          <w:rFonts w:ascii="Arial" w:hAnsi="Arial" w:cs="Arial"/>
          <w:sz w:val="24"/>
        </w:rPr>
        <w:t>3</w:t>
      </w:r>
      <w:r w:rsidRPr="00631829">
        <w:rPr>
          <w:rFonts w:ascii="Arial" w:hAnsi="Arial" w:cs="Arial"/>
          <w:sz w:val="24"/>
        </w:rPr>
        <w:t xml:space="preserve">. Opis </w:t>
      </w:r>
      <w:r w:rsidR="008C73F9" w:rsidRPr="00631829">
        <w:rPr>
          <w:rFonts w:ascii="Arial" w:hAnsi="Arial" w:cs="Arial"/>
          <w:sz w:val="24"/>
        </w:rPr>
        <w:t xml:space="preserve">sposobu </w:t>
      </w:r>
      <w:r w:rsidRPr="00631829">
        <w:rPr>
          <w:rFonts w:ascii="Arial" w:hAnsi="Arial" w:cs="Arial"/>
          <w:sz w:val="24"/>
        </w:rPr>
        <w:t>przygotowani</w:t>
      </w:r>
      <w:r w:rsidR="008C73F9" w:rsidRPr="00631829">
        <w:rPr>
          <w:rFonts w:ascii="Arial" w:hAnsi="Arial" w:cs="Arial"/>
          <w:sz w:val="24"/>
        </w:rPr>
        <w:t>a</w:t>
      </w:r>
      <w:r w:rsidRPr="00631829">
        <w:rPr>
          <w:rFonts w:ascii="Arial" w:hAnsi="Arial" w:cs="Arial"/>
          <w:sz w:val="24"/>
        </w:rPr>
        <w:t xml:space="preserve"> i składania ofert</w:t>
      </w:r>
      <w:bookmarkEnd w:id="14"/>
    </w:p>
    <w:p w14:paraId="385436BE" w14:textId="027D389E" w:rsidR="00BF229F" w:rsidRPr="00631829" w:rsidRDefault="00F1567C">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Oferta powinna zostać sporządzona w języku polskim</w:t>
      </w:r>
      <w:r w:rsidR="00163A6B" w:rsidRPr="00631829">
        <w:rPr>
          <w:rFonts w:ascii="Arial" w:hAnsi="Arial" w:cs="Arial"/>
          <w:b w:val="0"/>
          <w:color w:val="000000"/>
          <w:sz w:val="24"/>
        </w:rPr>
        <w:t xml:space="preserve"> (w przypadku dokumentów</w:t>
      </w:r>
      <w:r w:rsidR="00DE113C" w:rsidRPr="00631829">
        <w:rPr>
          <w:rFonts w:ascii="Arial" w:hAnsi="Arial" w:cs="Arial"/>
          <w:b w:val="0"/>
          <w:color w:val="000000"/>
          <w:sz w:val="24"/>
        </w:rPr>
        <w:t xml:space="preserve"> stanowiących załączniki do oferty</w:t>
      </w:r>
      <w:r w:rsidR="00327F90" w:rsidRPr="00631829">
        <w:rPr>
          <w:rFonts w:ascii="Arial" w:hAnsi="Arial" w:cs="Arial"/>
          <w:b w:val="0"/>
          <w:color w:val="000000"/>
          <w:sz w:val="24"/>
        </w:rPr>
        <w:t>,</w:t>
      </w:r>
      <w:r w:rsidR="00DE113C" w:rsidRPr="00631829">
        <w:rPr>
          <w:rFonts w:ascii="Arial" w:hAnsi="Arial" w:cs="Arial"/>
          <w:b w:val="0"/>
          <w:color w:val="000000"/>
          <w:sz w:val="24"/>
        </w:rPr>
        <w:t xml:space="preserve"> np. referencje</w:t>
      </w:r>
      <w:r w:rsidR="00327F90" w:rsidRPr="00631829">
        <w:rPr>
          <w:rFonts w:ascii="Arial" w:hAnsi="Arial" w:cs="Arial"/>
          <w:b w:val="0"/>
          <w:color w:val="000000"/>
          <w:sz w:val="24"/>
        </w:rPr>
        <w:t>,</w:t>
      </w:r>
      <w:r w:rsidR="00163A6B" w:rsidRPr="00631829">
        <w:rPr>
          <w:rFonts w:ascii="Arial" w:hAnsi="Arial" w:cs="Arial"/>
          <w:b w:val="0"/>
          <w:color w:val="000000"/>
          <w:sz w:val="24"/>
        </w:rPr>
        <w:t xml:space="preserve"> w języku innym niż polski powinny</w:t>
      </w:r>
      <w:r w:rsidR="00837AD4" w:rsidRPr="00631829">
        <w:rPr>
          <w:rFonts w:ascii="Arial" w:hAnsi="Arial" w:cs="Arial"/>
          <w:b w:val="0"/>
          <w:color w:val="000000"/>
          <w:sz w:val="24"/>
        </w:rPr>
        <w:t xml:space="preserve"> one</w:t>
      </w:r>
      <w:r w:rsidR="00163A6B" w:rsidRPr="00631829">
        <w:rPr>
          <w:rFonts w:ascii="Arial" w:hAnsi="Arial" w:cs="Arial"/>
          <w:b w:val="0"/>
          <w:color w:val="000000"/>
          <w:sz w:val="24"/>
        </w:rPr>
        <w:t xml:space="preserve"> zostać przetłumaczone</w:t>
      </w:r>
      <w:r w:rsidR="00DE113C" w:rsidRPr="00631829">
        <w:rPr>
          <w:rFonts w:ascii="Arial" w:hAnsi="Arial" w:cs="Arial"/>
          <w:b w:val="0"/>
          <w:color w:val="000000"/>
          <w:sz w:val="24"/>
        </w:rPr>
        <w:t xml:space="preserve"> na język polski</w:t>
      </w:r>
      <w:r w:rsidR="00163A6B" w:rsidRPr="00631829">
        <w:rPr>
          <w:rFonts w:ascii="Arial" w:hAnsi="Arial" w:cs="Arial"/>
          <w:b w:val="0"/>
          <w:color w:val="000000"/>
          <w:sz w:val="24"/>
        </w:rPr>
        <w:t xml:space="preserve"> i wraz z </w:t>
      </w:r>
      <w:r w:rsidR="00D43DAD" w:rsidRPr="00631829">
        <w:rPr>
          <w:rFonts w:ascii="Arial" w:hAnsi="Arial" w:cs="Arial"/>
          <w:b w:val="0"/>
          <w:color w:val="000000"/>
          <w:sz w:val="24"/>
        </w:rPr>
        <w:t xml:space="preserve">tłumaczonym dokumentem </w:t>
      </w:r>
      <w:r w:rsidR="00163A6B" w:rsidRPr="00631829">
        <w:rPr>
          <w:rFonts w:ascii="Arial" w:hAnsi="Arial" w:cs="Arial"/>
          <w:b w:val="0"/>
          <w:color w:val="000000"/>
          <w:sz w:val="24"/>
        </w:rPr>
        <w:t>załączone do oferty</w:t>
      </w:r>
      <w:r w:rsidR="00766BB5" w:rsidRPr="00631829">
        <w:rPr>
          <w:rFonts w:ascii="Arial" w:hAnsi="Arial" w:cs="Arial"/>
          <w:b w:val="0"/>
          <w:color w:val="000000"/>
          <w:sz w:val="24"/>
        </w:rPr>
        <w:t>- jeśli dotyczy</w:t>
      </w:r>
      <w:r w:rsidR="00163A6B" w:rsidRPr="00631829">
        <w:rPr>
          <w:rFonts w:ascii="Arial" w:hAnsi="Arial" w:cs="Arial"/>
          <w:b w:val="0"/>
          <w:color w:val="000000"/>
          <w:sz w:val="24"/>
        </w:rPr>
        <w:t>)</w:t>
      </w:r>
      <w:r w:rsidRPr="00631829">
        <w:rPr>
          <w:rFonts w:ascii="Arial" w:hAnsi="Arial" w:cs="Arial"/>
          <w:b w:val="0"/>
          <w:color w:val="000000"/>
          <w:sz w:val="24"/>
        </w:rPr>
        <w:t xml:space="preserve">, na formularzu oferty stanowiącym </w:t>
      </w:r>
      <w:r w:rsidR="00CC3D99" w:rsidRPr="00631829">
        <w:rPr>
          <w:rFonts w:ascii="Arial" w:hAnsi="Arial" w:cs="Arial"/>
          <w:b w:val="0"/>
          <w:color w:val="000000"/>
          <w:sz w:val="24"/>
        </w:rPr>
        <w:t>Z</w:t>
      </w:r>
      <w:r w:rsidRPr="00631829">
        <w:rPr>
          <w:rFonts w:ascii="Arial" w:hAnsi="Arial" w:cs="Arial"/>
          <w:b w:val="0"/>
          <w:color w:val="000000"/>
          <w:sz w:val="24"/>
        </w:rPr>
        <w:t>ałącznik nr 2 do niniejszego zapytani</w:t>
      </w:r>
      <w:r w:rsidR="00B34D41" w:rsidRPr="00631829">
        <w:rPr>
          <w:rFonts w:ascii="Arial" w:hAnsi="Arial" w:cs="Arial"/>
          <w:b w:val="0"/>
          <w:color w:val="000000"/>
          <w:sz w:val="24"/>
        </w:rPr>
        <w:t>a</w:t>
      </w:r>
      <w:r w:rsidRPr="00631829">
        <w:rPr>
          <w:rFonts w:ascii="Arial" w:hAnsi="Arial" w:cs="Arial"/>
          <w:b w:val="0"/>
          <w:color w:val="000000"/>
          <w:sz w:val="24"/>
        </w:rPr>
        <w:t xml:space="preserve"> o</w:t>
      </w:r>
      <w:r w:rsidR="00B34D41" w:rsidRPr="00631829">
        <w:rPr>
          <w:rFonts w:ascii="Arial" w:hAnsi="Arial" w:cs="Arial"/>
          <w:b w:val="0"/>
          <w:color w:val="000000"/>
          <w:sz w:val="24"/>
        </w:rPr>
        <w:t xml:space="preserve">fertowego </w:t>
      </w:r>
      <w:r w:rsidR="00DE113C" w:rsidRPr="00631829">
        <w:rPr>
          <w:rFonts w:ascii="Arial" w:hAnsi="Arial" w:cs="Arial"/>
          <w:b w:val="0"/>
          <w:color w:val="000000"/>
          <w:sz w:val="24"/>
        </w:rPr>
        <w:t xml:space="preserve">zgodnie </w:t>
      </w:r>
      <w:r w:rsidR="00631829">
        <w:rPr>
          <w:rFonts w:ascii="Arial" w:hAnsi="Arial" w:cs="Arial"/>
          <w:b w:val="0"/>
          <w:color w:val="000000"/>
          <w:sz w:val="24"/>
        </w:rPr>
        <w:br/>
      </w:r>
      <w:r w:rsidR="00DE113C" w:rsidRPr="00631829">
        <w:rPr>
          <w:rFonts w:ascii="Arial" w:hAnsi="Arial" w:cs="Arial"/>
          <w:b w:val="0"/>
          <w:color w:val="000000"/>
          <w:sz w:val="24"/>
        </w:rPr>
        <w:t>z ogłoszeniem na BK2021.</w:t>
      </w:r>
      <w:r w:rsidR="00562C66" w:rsidRPr="00631829">
        <w:rPr>
          <w:rFonts w:ascii="Arial" w:hAnsi="Arial" w:cs="Arial"/>
          <w:sz w:val="24"/>
        </w:rPr>
        <w:t xml:space="preserve"> </w:t>
      </w:r>
    </w:p>
    <w:p w14:paraId="09E979B6" w14:textId="484AB1D5" w:rsidR="00BF229F" w:rsidRPr="00631829" w:rsidRDefault="00F1567C">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Jeden </w:t>
      </w:r>
      <w:r w:rsidR="00766BB5" w:rsidRPr="00631829">
        <w:rPr>
          <w:rFonts w:ascii="Arial" w:hAnsi="Arial" w:cs="Arial"/>
          <w:b w:val="0"/>
          <w:color w:val="000000"/>
          <w:sz w:val="24"/>
        </w:rPr>
        <w:t>W</w:t>
      </w:r>
      <w:r w:rsidRPr="00631829">
        <w:rPr>
          <w:rFonts w:ascii="Arial" w:hAnsi="Arial" w:cs="Arial"/>
          <w:b w:val="0"/>
          <w:color w:val="000000"/>
          <w:sz w:val="24"/>
        </w:rPr>
        <w:t>ykonawca może złożyć tylko jedną ofertę</w:t>
      </w:r>
      <w:r w:rsidR="00483F9A">
        <w:rPr>
          <w:rFonts w:ascii="Arial" w:hAnsi="Arial" w:cs="Arial"/>
          <w:b w:val="0"/>
          <w:color w:val="000000"/>
          <w:sz w:val="24"/>
        </w:rPr>
        <w:t xml:space="preserve">, przy czym obejmować ona może dowolną liczbę części zgodnie z częścią III.5 pkt. 1 niniejszego </w:t>
      </w:r>
      <w:r w:rsidR="005527F3">
        <w:rPr>
          <w:rFonts w:ascii="Arial" w:hAnsi="Arial" w:cs="Arial"/>
          <w:b w:val="0"/>
          <w:color w:val="000000"/>
          <w:sz w:val="24"/>
        </w:rPr>
        <w:t>zapytania</w:t>
      </w:r>
      <w:r w:rsidR="00483F9A">
        <w:rPr>
          <w:rFonts w:ascii="Arial" w:hAnsi="Arial" w:cs="Arial"/>
          <w:b w:val="0"/>
          <w:color w:val="000000"/>
          <w:sz w:val="24"/>
        </w:rPr>
        <w:t xml:space="preserve"> ofertowego.</w:t>
      </w:r>
    </w:p>
    <w:p w14:paraId="24C94ED5" w14:textId="77777777" w:rsidR="00BF229F" w:rsidRPr="00631829" w:rsidRDefault="00F1567C">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Oferta powinna zostać podpisana przez </w:t>
      </w:r>
      <w:r w:rsidR="0093579D" w:rsidRPr="00631829">
        <w:rPr>
          <w:rFonts w:ascii="Arial" w:hAnsi="Arial" w:cs="Arial"/>
          <w:b w:val="0"/>
          <w:color w:val="000000"/>
          <w:sz w:val="24"/>
        </w:rPr>
        <w:t>osobę</w:t>
      </w:r>
      <w:r w:rsidRPr="00631829">
        <w:rPr>
          <w:rFonts w:ascii="Arial" w:hAnsi="Arial" w:cs="Arial"/>
          <w:b w:val="0"/>
          <w:color w:val="000000"/>
          <w:sz w:val="24"/>
        </w:rPr>
        <w:t xml:space="preserve"> upoważnioną do reprezentowania </w:t>
      </w:r>
      <w:r w:rsidR="00D933D5" w:rsidRPr="00631829">
        <w:rPr>
          <w:rFonts w:ascii="Arial" w:hAnsi="Arial" w:cs="Arial"/>
          <w:b w:val="0"/>
          <w:color w:val="000000"/>
          <w:sz w:val="24"/>
        </w:rPr>
        <w:t>Wykonawcy</w:t>
      </w:r>
      <w:r w:rsidR="00DE24B5" w:rsidRPr="00631829">
        <w:rPr>
          <w:rFonts w:ascii="Arial" w:hAnsi="Arial" w:cs="Arial"/>
          <w:b w:val="0"/>
          <w:color w:val="000000"/>
          <w:sz w:val="24"/>
        </w:rPr>
        <w:t xml:space="preserve">, przy czym oświadczenie woli złożone w formie elektronicznej jest równoważne z oświadczeniem woli złożonym w formie </w:t>
      </w:r>
      <w:r w:rsidR="00821CC6" w:rsidRPr="00631829">
        <w:rPr>
          <w:rFonts w:ascii="Arial" w:hAnsi="Arial" w:cs="Arial"/>
          <w:b w:val="0"/>
          <w:color w:val="000000"/>
          <w:sz w:val="24"/>
        </w:rPr>
        <w:t>pisemnej</w:t>
      </w:r>
      <w:r w:rsidR="00DE24B5" w:rsidRPr="00631829">
        <w:rPr>
          <w:rFonts w:ascii="Arial" w:hAnsi="Arial" w:cs="Arial"/>
          <w:b w:val="0"/>
          <w:color w:val="000000"/>
          <w:sz w:val="24"/>
        </w:rPr>
        <w:t xml:space="preserve"> (Kodeks cywilny</w:t>
      </w:r>
      <w:r w:rsidR="003E02E1" w:rsidRPr="00631829">
        <w:rPr>
          <w:rFonts w:ascii="Arial" w:hAnsi="Arial" w:cs="Arial"/>
          <w:b w:val="0"/>
          <w:color w:val="000000"/>
          <w:sz w:val="24"/>
        </w:rPr>
        <w:t>-</w:t>
      </w:r>
      <w:r w:rsidR="00DE24B5" w:rsidRPr="00631829">
        <w:rPr>
          <w:rFonts w:ascii="Arial" w:hAnsi="Arial" w:cs="Arial"/>
          <w:b w:val="0"/>
          <w:color w:val="000000"/>
          <w:sz w:val="24"/>
        </w:rPr>
        <w:t xml:space="preserve"> art. 78</w:t>
      </w:r>
      <w:r w:rsidR="00DE24B5" w:rsidRPr="00631829">
        <w:rPr>
          <w:rFonts w:ascii="Arial" w:hAnsi="Arial" w:cs="Arial"/>
          <w:b w:val="0"/>
          <w:color w:val="000000"/>
          <w:sz w:val="24"/>
          <w:vertAlign w:val="superscript"/>
        </w:rPr>
        <w:t xml:space="preserve">1 </w:t>
      </w:r>
      <w:r w:rsidR="00DE24B5" w:rsidRPr="00631829">
        <w:rPr>
          <w:rFonts w:ascii="Arial" w:hAnsi="Arial" w:cs="Arial"/>
          <w:b w:val="0"/>
          <w:color w:val="000000"/>
          <w:sz w:val="24"/>
        </w:rPr>
        <w:t>§ 2).</w:t>
      </w:r>
      <w:r w:rsidR="00327F90" w:rsidRPr="00631829">
        <w:rPr>
          <w:rFonts w:ascii="Arial" w:hAnsi="Arial" w:cs="Arial"/>
          <w:b w:val="0"/>
          <w:color w:val="000000"/>
          <w:sz w:val="24"/>
        </w:rPr>
        <w:t xml:space="preserve"> Na etapie składania ofert dopuszczone zostaną również oferty podpisane podpisem zaufanym lub podpisem osobistym</w:t>
      </w:r>
      <w:r w:rsidR="00EA1EF1" w:rsidRPr="00631829">
        <w:rPr>
          <w:rFonts w:ascii="Arial" w:hAnsi="Arial" w:cs="Arial"/>
          <w:b w:val="0"/>
          <w:color w:val="000000"/>
          <w:sz w:val="24"/>
        </w:rPr>
        <w:t>, jak również oferty w formie s</w:t>
      </w:r>
      <w:r w:rsidR="00240CB9" w:rsidRPr="00631829">
        <w:rPr>
          <w:rFonts w:ascii="Arial" w:hAnsi="Arial" w:cs="Arial"/>
          <w:b w:val="0"/>
          <w:color w:val="000000"/>
          <w:sz w:val="24"/>
        </w:rPr>
        <w:t>k</w:t>
      </w:r>
      <w:r w:rsidR="00EA1EF1" w:rsidRPr="00631829">
        <w:rPr>
          <w:rFonts w:ascii="Arial" w:hAnsi="Arial" w:cs="Arial"/>
          <w:b w:val="0"/>
          <w:color w:val="000000"/>
          <w:sz w:val="24"/>
        </w:rPr>
        <w:t xml:space="preserve">anu </w:t>
      </w:r>
      <w:r w:rsidR="00D43DAD" w:rsidRPr="00631829">
        <w:rPr>
          <w:rFonts w:ascii="Arial" w:hAnsi="Arial" w:cs="Arial"/>
          <w:b w:val="0"/>
          <w:color w:val="000000"/>
          <w:sz w:val="24"/>
        </w:rPr>
        <w:t xml:space="preserve">oferty uprzednio </w:t>
      </w:r>
      <w:r w:rsidR="00EA1EF1" w:rsidRPr="00631829">
        <w:rPr>
          <w:rFonts w:ascii="Arial" w:hAnsi="Arial" w:cs="Arial"/>
          <w:b w:val="0"/>
          <w:color w:val="000000"/>
          <w:sz w:val="24"/>
        </w:rPr>
        <w:t>podpisane</w:t>
      </w:r>
      <w:r w:rsidR="00050FE3" w:rsidRPr="00631829">
        <w:rPr>
          <w:rFonts w:ascii="Arial" w:hAnsi="Arial" w:cs="Arial"/>
          <w:b w:val="0"/>
          <w:color w:val="000000"/>
          <w:sz w:val="24"/>
        </w:rPr>
        <w:t>j</w:t>
      </w:r>
      <w:r w:rsidR="00EA1EF1" w:rsidRPr="00631829">
        <w:rPr>
          <w:rFonts w:ascii="Arial" w:hAnsi="Arial" w:cs="Arial"/>
          <w:b w:val="0"/>
          <w:color w:val="000000"/>
          <w:sz w:val="24"/>
        </w:rPr>
        <w:t xml:space="preserve"> tradycyjnie</w:t>
      </w:r>
      <w:r w:rsidR="00591303" w:rsidRPr="00631829">
        <w:rPr>
          <w:rFonts w:ascii="Arial" w:hAnsi="Arial" w:cs="Arial"/>
          <w:b w:val="0"/>
          <w:color w:val="000000"/>
          <w:sz w:val="24"/>
        </w:rPr>
        <w:t xml:space="preserve"> (odręcznie)</w:t>
      </w:r>
      <w:r w:rsidR="00EA1EF1" w:rsidRPr="00631829">
        <w:rPr>
          <w:rFonts w:ascii="Arial" w:hAnsi="Arial" w:cs="Arial"/>
          <w:b w:val="0"/>
          <w:color w:val="000000"/>
          <w:sz w:val="24"/>
        </w:rPr>
        <w:t>.</w:t>
      </w:r>
    </w:p>
    <w:p w14:paraId="40903509" w14:textId="41730A30" w:rsidR="00BF229F" w:rsidRPr="00631829" w:rsidRDefault="0044337F">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Zaleca się aby k</w:t>
      </w:r>
      <w:r w:rsidR="00F1567C" w:rsidRPr="00631829">
        <w:rPr>
          <w:rFonts w:ascii="Arial" w:hAnsi="Arial" w:cs="Arial"/>
          <w:b w:val="0"/>
          <w:color w:val="000000"/>
          <w:sz w:val="24"/>
        </w:rPr>
        <w:t>ażda strona oferty</w:t>
      </w:r>
      <w:r w:rsidR="00D933D5" w:rsidRPr="00631829">
        <w:rPr>
          <w:rFonts w:ascii="Arial" w:hAnsi="Arial" w:cs="Arial"/>
          <w:b w:val="0"/>
          <w:color w:val="000000"/>
          <w:sz w:val="24"/>
        </w:rPr>
        <w:t xml:space="preserve"> była</w:t>
      </w:r>
      <w:r w:rsidR="00F1567C" w:rsidRPr="00631829">
        <w:rPr>
          <w:rFonts w:ascii="Arial" w:hAnsi="Arial" w:cs="Arial"/>
          <w:b w:val="0"/>
          <w:color w:val="000000"/>
          <w:sz w:val="24"/>
        </w:rPr>
        <w:t xml:space="preserve"> ponumerowana</w:t>
      </w:r>
      <w:r w:rsidR="0093579D" w:rsidRPr="00631829">
        <w:rPr>
          <w:rFonts w:ascii="Arial" w:hAnsi="Arial" w:cs="Arial"/>
          <w:b w:val="0"/>
          <w:color w:val="000000"/>
          <w:sz w:val="24"/>
        </w:rPr>
        <w:t xml:space="preserve"> i zaparafowana przez </w:t>
      </w:r>
      <w:r w:rsidR="00D933D5" w:rsidRPr="00631829">
        <w:rPr>
          <w:rFonts w:ascii="Arial" w:hAnsi="Arial" w:cs="Arial"/>
          <w:b w:val="0"/>
          <w:color w:val="000000"/>
          <w:sz w:val="24"/>
        </w:rPr>
        <w:t>Wykonawcę</w:t>
      </w:r>
      <w:r w:rsidR="0093579D" w:rsidRPr="00631829">
        <w:rPr>
          <w:rFonts w:ascii="Arial" w:hAnsi="Arial" w:cs="Arial"/>
          <w:b w:val="0"/>
          <w:color w:val="000000"/>
          <w:sz w:val="24"/>
        </w:rPr>
        <w:t xml:space="preserve"> lub przedstawiciela </w:t>
      </w:r>
      <w:r w:rsidR="00D933D5" w:rsidRPr="00631829">
        <w:rPr>
          <w:rFonts w:ascii="Arial" w:hAnsi="Arial" w:cs="Arial"/>
          <w:b w:val="0"/>
          <w:color w:val="000000"/>
          <w:sz w:val="24"/>
        </w:rPr>
        <w:t>Wykonawcy</w:t>
      </w:r>
      <w:r w:rsidR="0093579D" w:rsidRPr="00631829">
        <w:rPr>
          <w:rFonts w:ascii="Arial" w:hAnsi="Arial" w:cs="Arial"/>
          <w:b w:val="0"/>
          <w:color w:val="000000"/>
          <w:sz w:val="24"/>
        </w:rPr>
        <w:t xml:space="preserve"> wymienionego w aktualnych dokumentach rejestrowych</w:t>
      </w:r>
      <w:r w:rsidR="000D609A" w:rsidRPr="00631829">
        <w:rPr>
          <w:rFonts w:ascii="Arial" w:hAnsi="Arial" w:cs="Arial"/>
          <w:b w:val="0"/>
          <w:color w:val="000000"/>
          <w:sz w:val="24"/>
        </w:rPr>
        <w:t xml:space="preserve"> </w:t>
      </w:r>
      <w:r w:rsidR="00D933D5" w:rsidRPr="00631829">
        <w:rPr>
          <w:rFonts w:ascii="Arial" w:hAnsi="Arial" w:cs="Arial"/>
          <w:b w:val="0"/>
          <w:color w:val="000000"/>
          <w:sz w:val="24"/>
        </w:rPr>
        <w:t>Wykonawcy</w:t>
      </w:r>
      <w:r w:rsidR="00853399" w:rsidRPr="00631829">
        <w:rPr>
          <w:rFonts w:ascii="Arial" w:hAnsi="Arial" w:cs="Arial"/>
          <w:b w:val="0"/>
          <w:color w:val="000000"/>
          <w:sz w:val="24"/>
        </w:rPr>
        <w:t>, nie dotyczy ofert opatrzonych kwalifikowa</w:t>
      </w:r>
      <w:r w:rsidR="002635E8">
        <w:rPr>
          <w:rFonts w:ascii="Arial" w:hAnsi="Arial" w:cs="Arial"/>
          <w:b w:val="0"/>
          <w:color w:val="000000"/>
          <w:sz w:val="24"/>
        </w:rPr>
        <w:t>n</w:t>
      </w:r>
      <w:r w:rsidR="00853399" w:rsidRPr="00631829">
        <w:rPr>
          <w:rFonts w:ascii="Arial" w:hAnsi="Arial" w:cs="Arial"/>
          <w:b w:val="0"/>
          <w:color w:val="000000"/>
          <w:sz w:val="24"/>
        </w:rPr>
        <w:t>ym podpisem elektronicznym</w:t>
      </w:r>
      <w:r w:rsidR="0002309C" w:rsidRPr="00631829">
        <w:rPr>
          <w:rFonts w:ascii="Arial" w:hAnsi="Arial" w:cs="Arial"/>
          <w:b w:val="0"/>
          <w:color w:val="000000"/>
          <w:sz w:val="24"/>
        </w:rPr>
        <w:t>, podpisem zaufanym czy podpisem osobistym.</w:t>
      </w:r>
    </w:p>
    <w:p w14:paraId="0839618D" w14:textId="18F1BBF3" w:rsidR="00BF229F" w:rsidRPr="00631829" w:rsidRDefault="00901D8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W przypadku składania oferty przez pełnomocnika – do oferty należy dołączyć pełnomocnictwo podpisane przez osoby upoważnione do składania oświadczeń woli w imieniu </w:t>
      </w:r>
      <w:r w:rsidR="00D933D5" w:rsidRPr="00631829">
        <w:rPr>
          <w:rFonts w:ascii="Arial" w:hAnsi="Arial" w:cs="Arial"/>
          <w:b w:val="0"/>
          <w:color w:val="000000"/>
          <w:sz w:val="24"/>
        </w:rPr>
        <w:t>Wykonawcy</w:t>
      </w:r>
      <w:r w:rsidRPr="00631829">
        <w:rPr>
          <w:rFonts w:ascii="Arial" w:hAnsi="Arial" w:cs="Arial"/>
          <w:b w:val="0"/>
          <w:color w:val="000000"/>
          <w:sz w:val="24"/>
        </w:rPr>
        <w:t>.</w:t>
      </w:r>
    </w:p>
    <w:p w14:paraId="5A00C514" w14:textId="77777777" w:rsidR="00BF229F" w:rsidRPr="00631829" w:rsidRDefault="00901D8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Oferta powinna zawierać wszystkie dane wyszczególnione w formularzu ofertowym stanowiącym </w:t>
      </w:r>
      <w:r w:rsidR="006B5ED2" w:rsidRPr="00631829">
        <w:rPr>
          <w:rFonts w:ascii="Arial" w:hAnsi="Arial" w:cs="Arial"/>
          <w:b w:val="0"/>
          <w:color w:val="000000"/>
          <w:sz w:val="24"/>
        </w:rPr>
        <w:t>Z</w:t>
      </w:r>
      <w:r w:rsidRPr="00631829">
        <w:rPr>
          <w:rFonts w:ascii="Arial" w:hAnsi="Arial" w:cs="Arial"/>
          <w:b w:val="0"/>
          <w:color w:val="000000"/>
          <w:sz w:val="24"/>
        </w:rPr>
        <w:t>ałącznik nr 2 do niniejszego zapytania ofertowego.</w:t>
      </w:r>
    </w:p>
    <w:p w14:paraId="6EE7D69E" w14:textId="1D97E8D8" w:rsidR="00BF229F" w:rsidRPr="00631829" w:rsidRDefault="00234701">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W przypadku wystąpienia oczywistych omyłek rachunkowych lub pisarskich Zamawiający poprawi treść złożonej oferty oraz niezwłocznie zawiadomi o tym Wykonawcę, którego oferta została poprawiona.</w:t>
      </w:r>
      <w:r w:rsidR="00CD7815" w:rsidRPr="00631829">
        <w:rPr>
          <w:rFonts w:ascii="Arial" w:hAnsi="Arial" w:cs="Arial"/>
          <w:b w:val="0"/>
          <w:color w:val="000000"/>
          <w:sz w:val="24"/>
        </w:rPr>
        <w:t xml:space="preserve"> </w:t>
      </w:r>
    </w:p>
    <w:p w14:paraId="046CB8D2" w14:textId="7C8EA014" w:rsidR="00BF229F" w:rsidRPr="00631829" w:rsidRDefault="00706277">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Jeżeli Wykonawca składa kopię dokumentu (w tym skan dokumentu w formie papierowej również stanowi kopię), zobowiązany jest poświadczyć ten </w:t>
      </w:r>
      <w:r w:rsidR="00C84B93" w:rsidRPr="00631829">
        <w:rPr>
          <w:rFonts w:ascii="Arial" w:hAnsi="Arial" w:cs="Arial"/>
          <w:b w:val="0"/>
          <w:color w:val="000000"/>
          <w:sz w:val="24"/>
        </w:rPr>
        <w:t>dokument</w:t>
      </w:r>
      <w:r w:rsidRPr="00631829">
        <w:rPr>
          <w:rFonts w:ascii="Arial" w:hAnsi="Arial" w:cs="Arial"/>
          <w:b w:val="0"/>
          <w:color w:val="000000"/>
          <w:sz w:val="24"/>
        </w:rPr>
        <w:t xml:space="preserve"> </w:t>
      </w:r>
      <w:r w:rsidR="00C84B93" w:rsidRPr="00631829">
        <w:rPr>
          <w:rFonts w:ascii="Arial" w:hAnsi="Arial" w:cs="Arial"/>
          <w:b w:val="0"/>
          <w:color w:val="000000"/>
          <w:sz w:val="24"/>
        </w:rPr>
        <w:t xml:space="preserve">za zgodność z oryginałem </w:t>
      </w:r>
      <w:r w:rsidRPr="00631829">
        <w:rPr>
          <w:rFonts w:ascii="Arial" w:hAnsi="Arial" w:cs="Arial"/>
          <w:b w:val="0"/>
          <w:color w:val="000000"/>
          <w:sz w:val="24"/>
        </w:rPr>
        <w:t xml:space="preserve">i </w:t>
      </w:r>
      <w:r w:rsidR="00C84B93" w:rsidRPr="00631829">
        <w:rPr>
          <w:rFonts w:ascii="Arial" w:hAnsi="Arial" w:cs="Arial"/>
          <w:b w:val="0"/>
          <w:color w:val="000000"/>
          <w:sz w:val="24"/>
        </w:rPr>
        <w:t>wskazać datę potwierdzenia za zgodność</w:t>
      </w:r>
      <w:r w:rsidRPr="00631829">
        <w:rPr>
          <w:rFonts w:ascii="Arial" w:hAnsi="Arial" w:cs="Arial"/>
          <w:b w:val="0"/>
          <w:color w:val="000000"/>
          <w:sz w:val="24"/>
        </w:rPr>
        <w:t>.</w:t>
      </w:r>
      <w:r w:rsidR="00792563" w:rsidRPr="00631829">
        <w:rPr>
          <w:rFonts w:ascii="Arial" w:hAnsi="Arial" w:cs="Arial"/>
          <w:b w:val="0"/>
          <w:color w:val="000000"/>
          <w:sz w:val="24"/>
        </w:rPr>
        <w:t xml:space="preserve"> </w:t>
      </w:r>
      <w:r w:rsidR="00631829">
        <w:rPr>
          <w:rFonts w:ascii="Arial" w:hAnsi="Arial" w:cs="Arial"/>
          <w:b w:val="0"/>
          <w:color w:val="000000"/>
          <w:sz w:val="24"/>
        </w:rPr>
        <w:br/>
      </w:r>
      <w:r w:rsidRPr="00631829">
        <w:rPr>
          <w:rFonts w:ascii="Arial" w:hAnsi="Arial" w:cs="Arial"/>
          <w:b w:val="0"/>
          <w:color w:val="000000"/>
          <w:sz w:val="24"/>
        </w:rPr>
        <w:t xml:space="preserve">W przypadku składania oferty </w:t>
      </w:r>
      <w:r w:rsidR="00792563" w:rsidRPr="00631829">
        <w:rPr>
          <w:rFonts w:ascii="Arial" w:hAnsi="Arial" w:cs="Arial"/>
          <w:b w:val="0"/>
          <w:color w:val="000000"/>
          <w:sz w:val="24"/>
        </w:rPr>
        <w:t>opatrzon</w:t>
      </w:r>
      <w:r w:rsidRPr="00631829">
        <w:rPr>
          <w:rFonts w:ascii="Arial" w:hAnsi="Arial" w:cs="Arial"/>
          <w:b w:val="0"/>
          <w:color w:val="000000"/>
          <w:sz w:val="24"/>
        </w:rPr>
        <w:t>ej</w:t>
      </w:r>
      <w:r w:rsidR="00792563" w:rsidRPr="00631829">
        <w:rPr>
          <w:rFonts w:ascii="Arial" w:hAnsi="Arial" w:cs="Arial"/>
          <w:b w:val="0"/>
          <w:color w:val="000000"/>
          <w:sz w:val="24"/>
        </w:rPr>
        <w:t xml:space="preserve"> kwalifikowanym podpisem elektronicznym, podpisem zaufanym czy podpisem osobistym</w:t>
      </w:r>
      <w:r w:rsidRPr="00631829">
        <w:rPr>
          <w:rFonts w:ascii="Arial" w:hAnsi="Arial" w:cs="Arial"/>
          <w:b w:val="0"/>
          <w:color w:val="000000"/>
          <w:sz w:val="24"/>
        </w:rPr>
        <w:t>, Wykonawca powinien podpisać kopię dokumentu podpisem elektronicznym, co będzie uważane za poświadczenie dokumentu za zgodność z oryginałem</w:t>
      </w:r>
      <w:r w:rsidR="00792563" w:rsidRPr="00631829">
        <w:rPr>
          <w:rFonts w:ascii="Arial" w:hAnsi="Arial" w:cs="Arial"/>
          <w:b w:val="0"/>
          <w:color w:val="000000"/>
          <w:sz w:val="24"/>
        </w:rPr>
        <w:t>.</w:t>
      </w:r>
    </w:p>
    <w:p w14:paraId="71A7B869" w14:textId="1F8BA556" w:rsidR="00BF229F" w:rsidRPr="00631829" w:rsidRDefault="002B3EEE">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Jakakolwiek istotna modyfikacja treści dokumentów w stosunku do wzorów uprawnia</w:t>
      </w:r>
      <w:r w:rsidR="00D91BF4" w:rsidRPr="00631829">
        <w:rPr>
          <w:rFonts w:ascii="Arial" w:hAnsi="Arial" w:cs="Arial"/>
          <w:b w:val="0"/>
          <w:color w:val="000000"/>
          <w:sz w:val="24"/>
        </w:rPr>
        <w:t xml:space="preserve"> </w:t>
      </w:r>
      <w:r w:rsidRPr="00631829">
        <w:rPr>
          <w:rFonts w:ascii="Arial" w:hAnsi="Arial" w:cs="Arial"/>
          <w:b w:val="0"/>
          <w:color w:val="000000"/>
          <w:sz w:val="24"/>
        </w:rPr>
        <w:t>Zamawiającego do odrzucenia oferty bez jej rozpatrzeni</w:t>
      </w:r>
      <w:r w:rsidRPr="00631829">
        <w:rPr>
          <w:rFonts w:ascii="Arial" w:hAnsi="Arial" w:cs="Arial"/>
          <w:b w:val="0"/>
          <w:sz w:val="24"/>
        </w:rPr>
        <w:t xml:space="preserve">a, </w:t>
      </w:r>
      <w:r w:rsidR="00631829">
        <w:rPr>
          <w:rFonts w:ascii="Arial" w:hAnsi="Arial" w:cs="Arial"/>
          <w:b w:val="0"/>
          <w:sz w:val="24"/>
        </w:rPr>
        <w:br/>
      </w:r>
      <w:r w:rsidRPr="00631829">
        <w:rPr>
          <w:rFonts w:ascii="Arial" w:hAnsi="Arial" w:cs="Arial"/>
          <w:b w:val="0"/>
          <w:sz w:val="24"/>
        </w:rPr>
        <w:t>z zastrzeżeniem treści p</w:t>
      </w:r>
      <w:r w:rsidR="00123FE5">
        <w:rPr>
          <w:rFonts w:ascii="Arial" w:hAnsi="Arial" w:cs="Arial"/>
          <w:b w:val="0"/>
          <w:sz w:val="24"/>
        </w:rPr>
        <w:t>kt.</w:t>
      </w:r>
      <w:r w:rsidRPr="00631829">
        <w:rPr>
          <w:rFonts w:ascii="Arial" w:hAnsi="Arial" w:cs="Arial"/>
          <w:b w:val="0"/>
          <w:sz w:val="24"/>
        </w:rPr>
        <w:t xml:space="preserve"> II.</w:t>
      </w:r>
      <w:r w:rsidR="00123FE5">
        <w:rPr>
          <w:rFonts w:ascii="Arial" w:hAnsi="Arial" w:cs="Arial"/>
          <w:b w:val="0"/>
          <w:sz w:val="24"/>
        </w:rPr>
        <w:t>3</w:t>
      </w:r>
      <w:r w:rsidRPr="00631829">
        <w:rPr>
          <w:rFonts w:ascii="Arial" w:hAnsi="Arial" w:cs="Arial"/>
          <w:b w:val="0"/>
          <w:sz w:val="24"/>
        </w:rPr>
        <w:t>.</w:t>
      </w:r>
      <w:r w:rsidR="00123FE5">
        <w:rPr>
          <w:rFonts w:ascii="Arial" w:hAnsi="Arial" w:cs="Arial"/>
          <w:b w:val="0"/>
          <w:sz w:val="24"/>
        </w:rPr>
        <w:t xml:space="preserve"> ust. 7</w:t>
      </w:r>
      <w:r w:rsidRPr="00631829">
        <w:rPr>
          <w:rFonts w:ascii="Arial" w:hAnsi="Arial" w:cs="Arial"/>
          <w:b w:val="0"/>
          <w:sz w:val="24"/>
        </w:rPr>
        <w:t>.</w:t>
      </w:r>
    </w:p>
    <w:p w14:paraId="388FD2C7" w14:textId="77777777" w:rsidR="008D0A80" w:rsidRPr="00631829" w:rsidRDefault="00477C03">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 xml:space="preserve">Wykonawca powinien podać cenę przedmiotu zamówienia w sposób wskazany </w:t>
      </w:r>
      <w:r w:rsidR="008D0A80" w:rsidRPr="00631829">
        <w:rPr>
          <w:rFonts w:ascii="Arial" w:hAnsi="Arial" w:cs="Arial"/>
          <w:b w:val="0"/>
          <w:color w:val="000000"/>
          <w:sz w:val="24"/>
        </w:rPr>
        <w:br/>
      </w:r>
      <w:r w:rsidRPr="00631829">
        <w:rPr>
          <w:rFonts w:ascii="Arial" w:hAnsi="Arial" w:cs="Arial"/>
          <w:b w:val="0"/>
          <w:color w:val="000000"/>
          <w:sz w:val="24"/>
        </w:rPr>
        <w:t xml:space="preserve">w formularzu oferty stanowiącym </w:t>
      </w:r>
      <w:r w:rsidR="006B5ED2" w:rsidRPr="00631829">
        <w:rPr>
          <w:rFonts w:ascii="Arial" w:hAnsi="Arial" w:cs="Arial"/>
          <w:b w:val="0"/>
          <w:color w:val="000000"/>
          <w:sz w:val="24"/>
        </w:rPr>
        <w:t>Z</w:t>
      </w:r>
      <w:r w:rsidRPr="00631829">
        <w:rPr>
          <w:rFonts w:ascii="Arial" w:hAnsi="Arial" w:cs="Arial"/>
          <w:b w:val="0"/>
          <w:color w:val="000000"/>
          <w:sz w:val="24"/>
        </w:rPr>
        <w:t>ałącznik nr 2 do niniejszego zapytania ofertowego oraz określić wysokość podatku VAT zgodnie z obowiązującymi przepisami na dzień składania ofert.</w:t>
      </w:r>
    </w:p>
    <w:p w14:paraId="3AF3D308" w14:textId="77777777" w:rsidR="008D0A80" w:rsidRPr="00631829" w:rsidRDefault="009A552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Cena oferty powinna być wyrażona słownie i cyfrowo z dokładnością do dwóch miejsc po przecinku.</w:t>
      </w:r>
    </w:p>
    <w:p w14:paraId="35DC4F09" w14:textId="77777777" w:rsidR="008D0A80" w:rsidRPr="00631829" w:rsidRDefault="009A552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Wszystkie wartości powinny być wyrażone w PLN.</w:t>
      </w:r>
    </w:p>
    <w:p w14:paraId="5B74F167" w14:textId="77777777" w:rsidR="008D0A80" w:rsidRPr="00631829" w:rsidRDefault="009A552A">
      <w:pPr>
        <w:pStyle w:val="Akapitzlist"/>
        <w:numPr>
          <w:ilvl w:val="0"/>
          <w:numId w:val="46"/>
        </w:numPr>
        <w:spacing w:before="0" w:after="0" w:line="276" w:lineRule="auto"/>
        <w:ind w:left="426" w:hanging="426"/>
        <w:jc w:val="left"/>
        <w:rPr>
          <w:rFonts w:ascii="Arial" w:hAnsi="Arial" w:cs="Arial"/>
          <w:sz w:val="24"/>
        </w:rPr>
      </w:pPr>
      <w:r w:rsidRPr="00631829">
        <w:rPr>
          <w:rFonts w:ascii="Arial" w:hAnsi="Arial" w:cs="Arial"/>
          <w:b w:val="0"/>
          <w:color w:val="000000"/>
          <w:sz w:val="24"/>
        </w:rPr>
        <w:t>Podana cena powinna zawierać wszystkie koszty związane z realizacją przedmiotu zamówienia</w:t>
      </w:r>
      <w:r w:rsidR="00D933D5" w:rsidRPr="00631829">
        <w:rPr>
          <w:rFonts w:ascii="Arial" w:hAnsi="Arial" w:cs="Arial"/>
          <w:b w:val="0"/>
          <w:color w:val="000000"/>
          <w:sz w:val="24"/>
        </w:rPr>
        <w:t>.</w:t>
      </w:r>
    </w:p>
    <w:p w14:paraId="10A0B118" w14:textId="42B46489" w:rsidR="00C17866" w:rsidRDefault="002E2570">
      <w:pPr>
        <w:pStyle w:val="Akapitzlist"/>
        <w:numPr>
          <w:ilvl w:val="0"/>
          <w:numId w:val="46"/>
        </w:numPr>
        <w:spacing w:before="0" w:after="0" w:line="276" w:lineRule="auto"/>
        <w:ind w:left="426" w:hanging="426"/>
        <w:jc w:val="left"/>
        <w:rPr>
          <w:rFonts w:ascii="Arial" w:eastAsia="Lucida Sans Unicode" w:hAnsi="Arial" w:cs="Arial"/>
          <w:b w:val="0"/>
          <w:sz w:val="24"/>
        </w:rPr>
      </w:pPr>
      <w:r w:rsidRPr="00631829">
        <w:rPr>
          <w:rFonts w:ascii="Arial" w:hAnsi="Arial" w:cs="Arial"/>
          <w:b w:val="0"/>
          <w:color w:val="000000"/>
          <w:sz w:val="24"/>
        </w:rPr>
        <w:t xml:space="preserve">Termin związania ofertą wynosi </w:t>
      </w:r>
      <w:r w:rsidR="002D178B">
        <w:rPr>
          <w:rFonts w:ascii="Arial" w:hAnsi="Arial" w:cs="Arial"/>
          <w:b w:val="0"/>
          <w:color w:val="000000"/>
          <w:sz w:val="24"/>
        </w:rPr>
        <w:t>3</w:t>
      </w:r>
      <w:r w:rsidRPr="00631829">
        <w:rPr>
          <w:rFonts w:ascii="Arial" w:hAnsi="Arial" w:cs="Arial"/>
          <w:b w:val="0"/>
          <w:color w:val="000000"/>
          <w:sz w:val="24"/>
        </w:rPr>
        <w:t>0 dni</w:t>
      </w:r>
      <w:r w:rsidR="00A445C3" w:rsidRPr="00631829">
        <w:rPr>
          <w:rFonts w:ascii="Arial" w:hAnsi="Arial" w:cs="Arial"/>
          <w:b w:val="0"/>
          <w:color w:val="000000"/>
          <w:sz w:val="24"/>
        </w:rPr>
        <w:t xml:space="preserve">. </w:t>
      </w:r>
      <w:r w:rsidR="00A445C3" w:rsidRPr="00631829">
        <w:rPr>
          <w:rFonts w:ascii="Arial" w:eastAsia="Lucida Sans Unicode" w:hAnsi="Arial" w:cs="Arial"/>
          <w:b w:val="0"/>
          <w:sz w:val="24"/>
        </w:rPr>
        <w:t>Bieg terminu związania ofertą rozpoczyna się wraz z upływem terminu składania ofert.</w:t>
      </w:r>
    </w:p>
    <w:p w14:paraId="6DAF7707" w14:textId="18A71F01" w:rsidR="00C17866" w:rsidRPr="001332A8" w:rsidRDefault="00C17866">
      <w:pPr>
        <w:pStyle w:val="Akapitzlist"/>
        <w:numPr>
          <w:ilvl w:val="0"/>
          <w:numId w:val="46"/>
        </w:numPr>
        <w:spacing w:before="0" w:after="0" w:line="276" w:lineRule="auto"/>
        <w:ind w:left="426" w:hanging="426"/>
        <w:jc w:val="left"/>
        <w:rPr>
          <w:rFonts w:ascii="Arial" w:eastAsia="Lucida Sans Unicode" w:hAnsi="Arial" w:cs="Arial"/>
          <w:b w:val="0"/>
          <w:sz w:val="24"/>
        </w:rPr>
      </w:pPr>
      <w:r w:rsidRPr="00C17866">
        <w:rPr>
          <w:rFonts w:ascii="Arial" w:eastAsia="Lucida Sans Unicode" w:hAnsi="Arial" w:cs="Arial"/>
          <w:b w:val="0"/>
          <w:sz w:val="24"/>
        </w:rPr>
        <w:t>J</w:t>
      </w:r>
      <w:r w:rsidRPr="00C17866">
        <w:rPr>
          <w:rFonts w:ascii="Arial" w:hAnsi="Arial" w:cs="Arial"/>
          <w:b w:val="0"/>
          <w:color w:val="000000"/>
          <w:sz w:val="24"/>
        </w:rPr>
        <w:t xml:space="preserve">eżeli Wykonawca, którego oferta została wybrana, uchyla się od zawarcia </w:t>
      </w:r>
      <w:r w:rsidRPr="001332A8">
        <w:rPr>
          <w:rFonts w:ascii="Arial" w:hAnsi="Arial" w:cs="Arial"/>
          <w:b w:val="0"/>
          <w:color w:val="000000"/>
          <w:sz w:val="24"/>
        </w:rPr>
        <w:t xml:space="preserve">umowy z Zamawiającym, </w:t>
      </w:r>
      <w:r w:rsidR="00BC4739" w:rsidRPr="001332A8">
        <w:rPr>
          <w:rFonts w:ascii="Arial" w:hAnsi="Arial" w:cs="Arial"/>
          <w:b w:val="0"/>
          <w:color w:val="000000"/>
          <w:sz w:val="24"/>
        </w:rPr>
        <w:t xml:space="preserve">po jednokrotnym pisemnym wezwaniu do zawarcia umowy, </w:t>
      </w:r>
      <w:r w:rsidRPr="001332A8">
        <w:rPr>
          <w:rFonts w:ascii="Arial" w:hAnsi="Arial" w:cs="Arial"/>
          <w:b w:val="0"/>
          <w:color w:val="000000"/>
          <w:sz w:val="24"/>
        </w:rPr>
        <w:t xml:space="preserve">Zamawiający może wybrać ofertę najkorzystniejszą spośród pozostałych ofert. </w:t>
      </w:r>
    </w:p>
    <w:p w14:paraId="1B4774F9" w14:textId="5D28CD0F" w:rsidR="001332A8" w:rsidRPr="001332A8" w:rsidRDefault="001332A8">
      <w:pPr>
        <w:numPr>
          <w:ilvl w:val="0"/>
          <w:numId w:val="46"/>
        </w:numPr>
        <w:spacing w:before="0" w:after="0" w:line="276" w:lineRule="auto"/>
        <w:ind w:left="426"/>
        <w:contextualSpacing/>
        <w:jc w:val="left"/>
        <w:rPr>
          <w:rFonts w:ascii="Arial" w:hAnsi="Arial" w:cs="Arial"/>
          <w:b w:val="0"/>
          <w:sz w:val="24"/>
        </w:rPr>
      </w:pPr>
      <w:r w:rsidRPr="001332A8">
        <w:rPr>
          <w:rFonts w:ascii="Arial" w:hAnsi="Arial" w:cs="Arial"/>
          <w:b w:val="0"/>
          <w:sz w:val="24"/>
        </w:rPr>
        <w:t>Jeżeli Wykonawca składa wraz z ofertą informacje stanowiące tajemnicę przedsiębiorstwa w rozumieniu przepisów o zwalczaniu nieuczciwej konkurencji, powinien to zastrzec składając ofertę oraz wykazać</w:t>
      </w:r>
      <w:r>
        <w:rPr>
          <w:rFonts w:ascii="Arial" w:hAnsi="Arial" w:cs="Arial"/>
          <w:b w:val="0"/>
          <w:sz w:val="24"/>
        </w:rPr>
        <w:t xml:space="preserve"> w formularzu ofertowym</w:t>
      </w:r>
      <w:r w:rsidRPr="001332A8">
        <w:rPr>
          <w:rFonts w:ascii="Arial" w:hAnsi="Arial" w:cs="Arial"/>
          <w:b w:val="0"/>
          <w:sz w:val="24"/>
        </w:rPr>
        <w:t xml:space="preserve">, że zastrzeżone informacje stanowią tajemnicę przedsiębiorstwa. W przypadku gdy Wykonawca nie wykaże, że zastrzeżone informacje stanowią tajemnicę przedsiębiorstwa, Zamawiający uzna zastrzeżenie tajemnicy za bezskuteczne, </w:t>
      </w:r>
      <w:r>
        <w:rPr>
          <w:rFonts w:ascii="Arial" w:hAnsi="Arial" w:cs="Arial"/>
          <w:b w:val="0"/>
          <w:sz w:val="24"/>
        </w:rPr>
        <w:br/>
      </w:r>
      <w:r w:rsidRPr="001332A8">
        <w:rPr>
          <w:rFonts w:ascii="Arial" w:hAnsi="Arial" w:cs="Arial"/>
          <w:b w:val="0"/>
          <w:sz w:val="24"/>
        </w:rPr>
        <w:t>o czym poinformuje Wykonawcę. Informacje stanowiące tajemnicę przedsiębiorstwa powinny być zgrupowane i stanowić oddzielną część oferty, opisaną w następujący sposób: „tajemnica przedsiębiorstwa”.</w:t>
      </w:r>
    </w:p>
    <w:p w14:paraId="4296AB9E" w14:textId="77777777" w:rsidR="00A445C3" w:rsidRPr="00A445C3" w:rsidRDefault="00A445C3" w:rsidP="00A445C3">
      <w:pPr>
        <w:spacing w:before="0" w:after="0" w:line="276" w:lineRule="auto"/>
        <w:jc w:val="left"/>
        <w:rPr>
          <w:rFonts w:ascii="Arial" w:hAnsi="Arial" w:cs="Arial"/>
        </w:rPr>
      </w:pPr>
    </w:p>
    <w:p w14:paraId="03A59EE3" w14:textId="632C0134" w:rsidR="007535EC" w:rsidRPr="00631829" w:rsidRDefault="007535EC" w:rsidP="00837AD4">
      <w:pPr>
        <w:pStyle w:val="Nagwek2"/>
        <w:spacing w:line="276" w:lineRule="auto"/>
        <w:rPr>
          <w:rFonts w:ascii="Arial" w:hAnsi="Arial" w:cs="Arial"/>
          <w:sz w:val="24"/>
        </w:rPr>
      </w:pPr>
      <w:bookmarkStart w:id="15" w:name="_Toc226895177"/>
      <w:r w:rsidRPr="00631829">
        <w:rPr>
          <w:rFonts w:ascii="Arial" w:hAnsi="Arial" w:cs="Arial"/>
          <w:sz w:val="24"/>
        </w:rPr>
        <w:t>II.</w:t>
      </w:r>
      <w:r w:rsidR="00BE105D" w:rsidRPr="00631829">
        <w:rPr>
          <w:rFonts w:ascii="Arial" w:hAnsi="Arial" w:cs="Arial"/>
          <w:sz w:val="24"/>
        </w:rPr>
        <w:t>4</w:t>
      </w:r>
      <w:r w:rsidRPr="00631829">
        <w:rPr>
          <w:rFonts w:ascii="Arial" w:hAnsi="Arial" w:cs="Arial"/>
          <w:sz w:val="24"/>
        </w:rPr>
        <w:t xml:space="preserve">. Kategoria </w:t>
      </w:r>
      <w:r w:rsidR="002337F0" w:rsidRPr="00631829">
        <w:rPr>
          <w:rFonts w:ascii="Arial" w:hAnsi="Arial" w:cs="Arial"/>
          <w:sz w:val="24"/>
        </w:rPr>
        <w:t>ogłoszenia – rodzaj zamówienia</w:t>
      </w:r>
      <w:bookmarkEnd w:id="15"/>
    </w:p>
    <w:p w14:paraId="03CD1494" w14:textId="3709993B" w:rsidR="007535EC" w:rsidRPr="00631829" w:rsidRDefault="00386F15" w:rsidP="00837AD4">
      <w:pPr>
        <w:spacing w:before="0" w:after="0" w:line="276" w:lineRule="auto"/>
        <w:rPr>
          <w:rFonts w:ascii="Arial" w:hAnsi="Arial" w:cs="Arial"/>
          <w:b w:val="0"/>
          <w:color w:val="000000"/>
          <w:sz w:val="24"/>
        </w:rPr>
      </w:pPr>
      <w:r>
        <w:rPr>
          <w:rFonts w:ascii="Arial" w:hAnsi="Arial" w:cs="Arial"/>
          <w:b w:val="0"/>
          <w:color w:val="000000"/>
          <w:sz w:val="24"/>
        </w:rPr>
        <w:t>Dostawa</w:t>
      </w:r>
    </w:p>
    <w:p w14:paraId="6D9B2863" w14:textId="77777777" w:rsidR="0099212D" w:rsidRPr="00631829" w:rsidRDefault="0099212D" w:rsidP="00837AD4">
      <w:pPr>
        <w:pStyle w:val="Nagwek2"/>
        <w:spacing w:line="276" w:lineRule="auto"/>
        <w:rPr>
          <w:rFonts w:ascii="Arial" w:hAnsi="Arial" w:cs="Arial"/>
          <w:sz w:val="24"/>
        </w:rPr>
      </w:pPr>
    </w:p>
    <w:p w14:paraId="746947C3" w14:textId="1E71F044" w:rsidR="007535EC" w:rsidRPr="00631829" w:rsidRDefault="007535EC" w:rsidP="00837AD4">
      <w:pPr>
        <w:pStyle w:val="Nagwek2"/>
        <w:spacing w:line="276" w:lineRule="auto"/>
        <w:rPr>
          <w:rFonts w:ascii="Arial" w:hAnsi="Arial" w:cs="Arial"/>
          <w:sz w:val="24"/>
        </w:rPr>
      </w:pPr>
      <w:bookmarkStart w:id="16" w:name="_Toc226895178"/>
      <w:r w:rsidRPr="00631829">
        <w:rPr>
          <w:rFonts w:ascii="Arial" w:hAnsi="Arial" w:cs="Arial"/>
          <w:sz w:val="24"/>
        </w:rPr>
        <w:t>II.</w:t>
      </w:r>
      <w:r w:rsidR="00BE105D" w:rsidRPr="00631829">
        <w:rPr>
          <w:rFonts w:ascii="Arial" w:hAnsi="Arial" w:cs="Arial"/>
          <w:sz w:val="24"/>
        </w:rPr>
        <w:t>5</w:t>
      </w:r>
      <w:r w:rsidRPr="00631829">
        <w:rPr>
          <w:rFonts w:ascii="Arial" w:hAnsi="Arial" w:cs="Arial"/>
          <w:sz w:val="24"/>
        </w:rPr>
        <w:t>. Podkategoria ogłoszenia</w:t>
      </w:r>
      <w:bookmarkEnd w:id="16"/>
    </w:p>
    <w:p w14:paraId="05F2EFF7" w14:textId="0F2C3901" w:rsidR="007535EC" w:rsidRDefault="00386F15" w:rsidP="00837AD4">
      <w:pPr>
        <w:spacing w:before="0" w:after="0" w:line="276" w:lineRule="auto"/>
        <w:rPr>
          <w:rFonts w:ascii="Arial" w:hAnsi="Arial" w:cs="Arial"/>
          <w:b w:val="0"/>
          <w:color w:val="000000"/>
          <w:sz w:val="24"/>
        </w:rPr>
      </w:pPr>
      <w:r>
        <w:rPr>
          <w:rFonts w:ascii="Arial" w:hAnsi="Arial" w:cs="Arial"/>
          <w:b w:val="0"/>
          <w:color w:val="000000"/>
          <w:sz w:val="24"/>
        </w:rPr>
        <w:t>Dostawy inne</w:t>
      </w:r>
    </w:p>
    <w:p w14:paraId="294963B0" w14:textId="77777777" w:rsidR="00BF35A7" w:rsidRPr="00631829" w:rsidRDefault="00BF35A7" w:rsidP="00837AD4">
      <w:pPr>
        <w:spacing w:before="0" w:after="0" w:line="276" w:lineRule="auto"/>
        <w:rPr>
          <w:rFonts w:ascii="Arial" w:hAnsi="Arial" w:cs="Arial"/>
          <w:b w:val="0"/>
          <w:color w:val="000000"/>
          <w:sz w:val="24"/>
        </w:rPr>
      </w:pPr>
    </w:p>
    <w:p w14:paraId="75AF3B03" w14:textId="250CC691" w:rsidR="007535EC" w:rsidRPr="00631829" w:rsidRDefault="007535EC" w:rsidP="008F474A">
      <w:pPr>
        <w:pStyle w:val="Nagwek2"/>
        <w:spacing w:line="276" w:lineRule="auto"/>
        <w:jc w:val="left"/>
        <w:rPr>
          <w:rFonts w:ascii="Arial" w:hAnsi="Arial" w:cs="Arial"/>
          <w:sz w:val="24"/>
        </w:rPr>
      </w:pPr>
      <w:bookmarkStart w:id="17" w:name="_Toc226895179"/>
      <w:r w:rsidRPr="00631829">
        <w:rPr>
          <w:rFonts w:ascii="Arial" w:hAnsi="Arial" w:cs="Arial"/>
          <w:sz w:val="24"/>
        </w:rPr>
        <w:t>II.</w:t>
      </w:r>
      <w:r w:rsidR="008B06F6" w:rsidRPr="00631829">
        <w:rPr>
          <w:rFonts w:ascii="Arial" w:hAnsi="Arial" w:cs="Arial"/>
          <w:sz w:val="24"/>
        </w:rPr>
        <w:t>6</w:t>
      </w:r>
      <w:r w:rsidR="00B921D9" w:rsidRPr="00631829">
        <w:rPr>
          <w:rFonts w:ascii="Arial" w:hAnsi="Arial" w:cs="Arial"/>
          <w:sz w:val="24"/>
        </w:rPr>
        <w:t>.</w:t>
      </w:r>
      <w:r w:rsidRPr="00631829">
        <w:rPr>
          <w:rFonts w:ascii="Arial" w:hAnsi="Arial" w:cs="Arial"/>
          <w:sz w:val="24"/>
        </w:rPr>
        <w:t xml:space="preserve"> Informacje dodatkowe</w:t>
      </w:r>
      <w:bookmarkEnd w:id="17"/>
    </w:p>
    <w:p w14:paraId="1AFF0D92" w14:textId="16A02897" w:rsidR="000473E6" w:rsidRPr="00631829" w:rsidRDefault="008B06F6" w:rsidP="00103190">
      <w:pPr>
        <w:numPr>
          <w:ilvl w:val="0"/>
          <w:numId w:val="1"/>
        </w:numPr>
        <w:suppressAutoHyphens w:val="0"/>
        <w:autoSpaceDE w:val="0"/>
        <w:autoSpaceDN w:val="0"/>
        <w:adjustRightInd w:val="0"/>
        <w:spacing w:before="0" w:after="0" w:line="276" w:lineRule="auto"/>
        <w:ind w:hanging="357"/>
        <w:jc w:val="left"/>
        <w:rPr>
          <w:rFonts w:ascii="Arial" w:eastAsia="Calibri" w:hAnsi="Arial" w:cs="Arial"/>
          <w:b w:val="0"/>
          <w:color w:val="000000"/>
          <w:sz w:val="24"/>
          <w:lang w:eastAsia="en-US"/>
        </w:rPr>
      </w:pPr>
      <w:r w:rsidRPr="00631829">
        <w:rPr>
          <w:rFonts w:ascii="Arial" w:hAnsi="Arial" w:cs="Arial"/>
          <w:b w:val="0"/>
          <w:color w:val="000000"/>
          <w:sz w:val="24"/>
        </w:rPr>
        <w:t>Opis przedmiotu zamówienia</w:t>
      </w:r>
      <w:r w:rsidR="000473E6" w:rsidRPr="00631829">
        <w:rPr>
          <w:rFonts w:ascii="Arial" w:hAnsi="Arial" w:cs="Arial"/>
          <w:b w:val="0"/>
          <w:color w:val="000000"/>
          <w:sz w:val="24"/>
        </w:rPr>
        <w:t xml:space="preserve">, stanowi Załącznik nr 1 do zapytania ofertowego </w:t>
      </w:r>
      <w:r w:rsidR="00631829">
        <w:rPr>
          <w:rFonts w:ascii="Arial" w:hAnsi="Arial" w:cs="Arial"/>
          <w:b w:val="0"/>
          <w:color w:val="000000"/>
          <w:sz w:val="24"/>
        </w:rPr>
        <w:br/>
      </w:r>
      <w:r w:rsidR="000473E6" w:rsidRPr="00631829">
        <w:rPr>
          <w:rFonts w:ascii="Arial" w:hAnsi="Arial" w:cs="Arial"/>
          <w:b w:val="0"/>
          <w:color w:val="000000"/>
          <w:sz w:val="24"/>
        </w:rPr>
        <w:t>i został upublicznion</w:t>
      </w:r>
      <w:r w:rsidRPr="00631829">
        <w:rPr>
          <w:rFonts w:ascii="Arial" w:hAnsi="Arial" w:cs="Arial"/>
          <w:b w:val="0"/>
          <w:color w:val="000000"/>
          <w:sz w:val="24"/>
        </w:rPr>
        <w:t>y</w:t>
      </w:r>
      <w:r w:rsidR="000473E6" w:rsidRPr="00631829">
        <w:rPr>
          <w:rFonts w:ascii="Arial" w:hAnsi="Arial" w:cs="Arial"/>
          <w:b w:val="0"/>
          <w:color w:val="000000"/>
          <w:sz w:val="24"/>
        </w:rPr>
        <w:t xml:space="preserve"> w ten sam sposób </w:t>
      </w:r>
      <w:r w:rsidRPr="00631829">
        <w:rPr>
          <w:rFonts w:ascii="Arial" w:hAnsi="Arial" w:cs="Arial"/>
          <w:b w:val="0"/>
          <w:color w:val="000000"/>
          <w:sz w:val="24"/>
        </w:rPr>
        <w:t>co</w:t>
      </w:r>
      <w:r w:rsidR="000473E6" w:rsidRPr="00631829">
        <w:rPr>
          <w:rFonts w:ascii="Arial" w:hAnsi="Arial" w:cs="Arial"/>
          <w:b w:val="0"/>
          <w:color w:val="000000"/>
          <w:sz w:val="24"/>
        </w:rPr>
        <w:t xml:space="preserve"> zapytanie ofertowe.</w:t>
      </w:r>
    </w:p>
    <w:p w14:paraId="36541828" w14:textId="77777777" w:rsidR="00BC4E0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hAnsi="Arial" w:cs="Arial"/>
          <w:color w:val="000000"/>
          <w:sz w:val="24"/>
        </w:rPr>
      </w:pPr>
      <w:r w:rsidRPr="00631829">
        <w:rPr>
          <w:rFonts w:ascii="Arial" w:hAnsi="Arial" w:cs="Arial"/>
          <w:b w:val="0"/>
          <w:color w:val="000000"/>
          <w:sz w:val="24"/>
        </w:rPr>
        <w:t xml:space="preserve">Zamawiający zastrzega sobie prawo do unieważnienia niniejszego postępowania na każdym jego etapie bez podania przyczyny. </w:t>
      </w:r>
    </w:p>
    <w:p w14:paraId="4C76BC1F" w14:textId="4E9146C0" w:rsidR="000473E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hAnsi="Arial" w:cs="Arial"/>
          <w:color w:val="000000"/>
          <w:sz w:val="24"/>
        </w:rPr>
      </w:pPr>
      <w:r w:rsidRPr="00631829">
        <w:rPr>
          <w:rFonts w:ascii="Arial" w:hAnsi="Arial" w:cs="Arial"/>
          <w:b w:val="0"/>
          <w:color w:val="000000"/>
          <w:sz w:val="24"/>
        </w:rPr>
        <w:t>Zamawiający może unieważnić postępowanie w szczególności w przypadku, gdy:</w:t>
      </w:r>
    </w:p>
    <w:p w14:paraId="021BD67E" w14:textId="77777777" w:rsidR="000473E6" w:rsidRPr="00631829" w:rsidRDefault="000473E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nie złożono żadnej oferty niepodlegającej odrzuceniu, </w:t>
      </w:r>
    </w:p>
    <w:p w14:paraId="01006277" w14:textId="77777777" w:rsidR="000473E6" w:rsidRPr="00631829" w:rsidRDefault="000473E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cena najkorzystniejszej oferty lub oferta z najniższą ceną przewyższa kwotę, którą Zamawiający zamierza przeznaczyć na sfinansowanie zamówienia, </w:t>
      </w:r>
    </w:p>
    <w:p w14:paraId="03F2C7A0" w14:textId="727AB85E" w:rsidR="00BC4E06" w:rsidRPr="00631829" w:rsidRDefault="00BC4E0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zostały złożone oferty dodatkowe o takiej samej cenie,</w:t>
      </w:r>
    </w:p>
    <w:p w14:paraId="0389C1CD" w14:textId="27A51A68" w:rsidR="005D1854" w:rsidRPr="00631829" w:rsidRDefault="005D1854">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zostanie stwierdzona istotna wada prowadzonego postępowania o udzielenie zamówienia, </w:t>
      </w:r>
    </w:p>
    <w:p w14:paraId="1C58EFE7" w14:textId="1941D823" w:rsidR="00BC4E06" w:rsidRPr="00631829" w:rsidRDefault="005D1854">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color w:val="000000"/>
          <w:sz w:val="24"/>
        </w:rPr>
        <w:t xml:space="preserve">wykonanie zamówienia, w całości lub w części, nie będzie już leżało </w:t>
      </w:r>
      <w:r w:rsidR="00631829">
        <w:rPr>
          <w:rFonts w:ascii="Arial" w:hAnsi="Arial" w:cs="Arial"/>
          <w:b w:val="0"/>
          <w:color w:val="000000"/>
          <w:sz w:val="24"/>
        </w:rPr>
        <w:br/>
      </w:r>
      <w:r w:rsidRPr="00631829">
        <w:rPr>
          <w:rFonts w:ascii="Arial" w:hAnsi="Arial" w:cs="Arial"/>
          <w:b w:val="0"/>
          <w:color w:val="000000"/>
          <w:sz w:val="24"/>
        </w:rPr>
        <w:t>w interesie</w:t>
      </w:r>
      <w:r w:rsidR="009B00E4" w:rsidRPr="00631829">
        <w:rPr>
          <w:rFonts w:ascii="Arial" w:hAnsi="Arial" w:cs="Arial"/>
          <w:b w:val="0"/>
          <w:color w:val="000000"/>
          <w:sz w:val="24"/>
        </w:rPr>
        <w:t xml:space="preserve"> </w:t>
      </w:r>
      <w:r w:rsidRPr="00631829">
        <w:rPr>
          <w:rFonts w:ascii="Arial" w:hAnsi="Arial" w:cs="Arial"/>
          <w:b w:val="0"/>
          <w:color w:val="000000"/>
          <w:sz w:val="24"/>
        </w:rPr>
        <w:t>Zamawiającego</w:t>
      </w:r>
      <w:r w:rsidR="005C33C6" w:rsidRPr="00631829">
        <w:rPr>
          <w:rFonts w:ascii="Arial" w:hAnsi="Arial" w:cs="Arial"/>
          <w:b w:val="0"/>
          <w:color w:val="000000"/>
          <w:sz w:val="24"/>
        </w:rPr>
        <w:t xml:space="preserve">, </w:t>
      </w:r>
    </w:p>
    <w:p w14:paraId="3C8D4E45" w14:textId="4C7E39C6" w:rsidR="00BC4E06" w:rsidRPr="00631829" w:rsidRDefault="00BC4E06">
      <w:pPr>
        <w:pStyle w:val="Akapitzlist"/>
        <w:numPr>
          <w:ilvl w:val="0"/>
          <w:numId w:val="16"/>
        </w:numPr>
        <w:suppressAutoHyphens w:val="0"/>
        <w:autoSpaceDE w:val="0"/>
        <w:autoSpaceDN w:val="0"/>
        <w:adjustRightInd w:val="0"/>
        <w:spacing w:before="0" w:after="0" w:line="276" w:lineRule="auto"/>
        <w:ind w:hanging="357"/>
        <w:jc w:val="left"/>
        <w:rPr>
          <w:rFonts w:ascii="Arial" w:hAnsi="Arial" w:cs="Arial"/>
          <w:b w:val="0"/>
          <w:color w:val="000000"/>
          <w:sz w:val="24"/>
        </w:rPr>
      </w:pPr>
      <w:r w:rsidRPr="00631829">
        <w:rPr>
          <w:rFonts w:ascii="Arial" w:hAnsi="Arial" w:cs="Arial"/>
          <w:b w:val="0"/>
          <w:sz w:val="24"/>
        </w:rPr>
        <w:t>środki pochodzące z budżetu Unii Europejskiej, które Zamawiający zamierzał przeznaczyć na sfinansowanie całości lub części zamówienia, nie zostały mu przyznane lub wcześniej przyznane zostały cofnięte.</w:t>
      </w:r>
    </w:p>
    <w:p w14:paraId="06CE15AD" w14:textId="56FCE537" w:rsidR="000473E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eastAsia="Calibri" w:hAnsi="Arial" w:cs="Arial"/>
          <w:b w:val="0"/>
          <w:color w:val="000000"/>
          <w:sz w:val="24"/>
          <w:lang w:eastAsia="en-US"/>
        </w:rPr>
      </w:pPr>
      <w:r w:rsidRPr="00631829">
        <w:rPr>
          <w:rFonts w:ascii="Arial" w:hAnsi="Arial" w:cs="Arial"/>
          <w:b w:val="0"/>
          <w:color w:val="000000"/>
          <w:sz w:val="24"/>
        </w:rPr>
        <w:t xml:space="preserve">Zamawiający </w:t>
      </w:r>
      <w:r w:rsidR="0087712D" w:rsidRPr="00631829">
        <w:rPr>
          <w:rFonts w:ascii="Arial" w:hAnsi="Arial" w:cs="Arial"/>
          <w:b w:val="0"/>
          <w:color w:val="000000"/>
          <w:sz w:val="24"/>
        </w:rPr>
        <w:t>dokona</w:t>
      </w:r>
      <w:r w:rsidR="0072528E" w:rsidRPr="00631829">
        <w:rPr>
          <w:rFonts w:ascii="Arial" w:hAnsi="Arial" w:cs="Arial"/>
          <w:b w:val="0"/>
          <w:color w:val="000000"/>
          <w:sz w:val="24"/>
        </w:rPr>
        <w:t xml:space="preserve"> </w:t>
      </w:r>
      <w:r w:rsidRPr="00631829">
        <w:rPr>
          <w:rFonts w:ascii="Arial" w:hAnsi="Arial" w:cs="Arial"/>
          <w:b w:val="0"/>
          <w:color w:val="000000"/>
          <w:sz w:val="24"/>
        </w:rPr>
        <w:t xml:space="preserve">wyboru </w:t>
      </w:r>
      <w:r w:rsidR="00D86936" w:rsidRPr="00631829">
        <w:rPr>
          <w:rFonts w:ascii="Arial" w:hAnsi="Arial" w:cs="Arial"/>
          <w:b w:val="0"/>
          <w:color w:val="000000"/>
          <w:sz w:val="24"/>
        </w:rPr>
        <w:t>jednego Wykonawcy</w:t>
      </w:r>
      <w:r w:rsidR="00847A48">
        <w:rPr>
          <w:rFonts w:ascii="Arial" w:hAnsi="Arial" w:cs="Arial"/>
          <w:b w:val="0"/>
          <w:color w:val="000000"/>
          <w:sz w:val="24"/>
        </w:rPr>
        <w:t>, oddzielnie dla każdej z części zapytania ofertowego.</w:t>
      </w:r>
    </w:p>
    <w:p w14:paraId="2B2238ED" w14:textId="0E0D81CC" w:rsidR="000473E6" w:rsidRPr="00631829" w:rsidRDefault="000473E6" w:rsidP="00103190">
      <w:pPr>
        <w:numPr>
          <w:ilvl w:val="0"/>
          <w:numId w:val="1"/>
        </w:numPr>
        <w:suppressAutoHyphens w:val="0"/>
        <w:autoSpaceDE w:val="0"/>
        <w:autoSpaceDN w:val="0"/>
        <w:adjustRightInd w:val="0"/>
        <w:spacing w:before="0" w:after="0" w:line="276" w:lineRule="auto"/>
        <w:ind w:hanging="357"/>
        <w:jc w:val="left"/>
        <w:rPr>
          <w:rFonts w:ascii="Arial" w:eastAsia="Calibri" w:hAnsi="Arial" w:cs="Arial"/>
          <w:b w:val="0"/>
          <w:color w:val="000000"/>
          <w:sz w:val="24"/>
          <w:lang w:eastAsia="en-US"/>
        </w:rPr>
      </w:pPr>
      <w:r w:rsidRPr="00631829">
        <w:rPr>
          <w:rFonts w:ascii="Arial" w:hAnsi="Arial" w:cs="Arial"/>
          <w:b w:val="0"/>
          <w:color w:val="000000"/>
          <w:sz w:val="24"/>
        </w:rPr>
        <w:t xml:space="preserve">Zamawiający wskazuje, że niniejsze zapytanie ofertowe nie stanowi oferty </w:t>
      </w:r>
      <w:r w:rsidR="00631829">
        <w:rPr>
          <w:rFonts w:ascii="Arial" w:hAnsi="Arial" w:cs="Arial"/>
          <w:b w:val="0"/>
          <w:color w:val="000000"/>
          <w:sz w:val="24"/>
        </w:rPr>
        <w:br/>
      </w:r>
      <w:r w:rsidRPr="00631829">
        <w:rPr>
          <w:rFonts w:ascii="Arial" w:hAnsi="Arial" w:cs="Arial"/>
          <w:b w:val="0"/>
          <w:color w:val="000000"/>
          <w:sz w:val="24"/>
        </w:rPr>
        <w:t xml:space="preserve">w rozumieniu przepisu art. 66 Kodeksu cywilnego (ustawa z 23.04.1964 r. </w:t>
      </w:r>
      <w:r w:rsidR="005D1854" w:rsidRPr="00631829">
        <w:rPr>
          <w:rFonts w:ascii="Arial" w:hAnsi="Arial" w:cs="Arial"/>
          <w:b w:val="0"/>
          <w:color w:val="000000"/>
          <w:sz w:val="24"/>
        </w:rPr>
        <w:t>Dz.U.2023.1610 t.j.</w:t>
      </w:r>
      <w:r w:rsidR="00683E44" w:rsidRPr="00631829">
        <w:rPr>
          <w:rFonts w:ascii="Arial" w:hAnsi="Arial" w:cs="Arial"/>
          <w:b w:val="0"/>
          <w:color w:val="000000"/>
          <w:sz w:val="24"/>
        </w:rPr>
        <w:t xml:space="preserve"> </w:t>
      </w:r>
      <w:r w:rsidRPr="00631829">
        <w:rPr>
          <w:rFonts w:ascii="Arial" w:hAnsi="Arial" w:cs="Arial"/>
          <w:b w:val="0"/>
          <w:color w:val="000000"/>
          <w:sz w:val="24"/>
        </w:rPr>
        <w:t>ze zm.).</w:t>
      </w:r>
    </w:p>
    <w:p w14:paraId="4F938FF1" w14:textId="78B0466D" w:rsidR="00865222" w:rsidRPr="00631829" w:rsidRDefault="000473E6" w:rsidP="00103190">
      <w:pPr>
        <w:pStyle w:val="Akapitzlist"/>
        <w:numPr>
          <w:ilvl w:val="0"/>
          <w:numId w:val="1"/>
        </w:numPr>
        <w:spacing w:before="0" w:after="0" w:line="276" w:lineRule="auto"/>
        <w:ind w:hanging="357"/>
        <w:jc w:val="left"/>
        <w:rPr>
          <w:rFonts w:ascii="Arial" w:hAnsi="Arial" w:cs="Arial"/>
          <w:b w:val="0"/>
          <w:sz w:val="24"/>
        </w:rPr>
      </w:pPr>
      <w:bookmarkStart w:id="18" w:name="_Hlk71105976"/>
      <w:r w:rsidRPr="00631829">
        <w:rPr>
          <w:rFonts w:ascii="Arial" w:hAnsi="Arial" w:cs="Arial"/>
          <w:b w:val="0"/>
          <w:color w:val="000000"/>
          <w:sz w:val="24"/>
        </w:rPr>
        <w:t xml:space="preserve">Zamawiający zastrzega sobie prawo podjęcia negocjacji, jednakże wyłącznie </w:t>
      </w:r>
      <w:r w:rsidR="00631829">
        <w:rPr>
          <w:rFonts w:ascii="Arial" w:hAnsi="Arial" w:cs="Arial"/>
          <w:b w:val="0"/>
          <w:color w:val="000000"/>
          <w:sz w:val="24"/>
        </w:rPr>
        <w:br/>
      </w:r>
      <w:r w:rsidRPr="00631829">
        <w:rPr>
          <w:rFonts w:ascii="Arial" w:hAnsi="Arial" w:cs="Arial"/>
          <w:b w:val="0"/>
          <w:color w:val="000000"/>
          <w:sz w:val="24"/>
        </w:rPr>
        <w:t xml:space="preserve">w zakresie ceny, w przypadku gdy </w:t>
      </w:r>
      <w:r w:rsidR="000D609A" w:rsidRPr="00631829">
        <w:rPr>
          <w:rFonts w:ascii="Arial" w:hAnsi="Arial" w:cs="Arial"/>
          <w:b w:val="0"/>
          <w:color w:val="000000"/>
          <w:sz w:val="24"/>
        </w:rPr>
        <w:t xml:space="preserve">cena </w:t>
      </w:r>
      <w:r w:rsidR="00092B09" w:rsidRPr="00631829">
        <w:rPr>
          <w:rFonts w:ascii="Arial" w:hAnsi="Arial" w:cs="Arial"/>
          <w:b w:val="0"/>
          <w:color w:val="000000"/>
          <w:sz w:val="24"/>
        </w:rPr>
        <w:t xml:space="preserve">ofertowa wynikająca </w:t>
      </w:r>
      <w:r w:rsidRPr="00631829">
        <w:rPr>
          <w:rFonts w:ascii="Arial" w:hAnsi="Arial" w:cs="Arial"/>
          <w:b w:val="0"/>
          <w:color w:val="000000"/>
          <w:sz w:val="24"/>
        </w:rPr>
        <w:t>z ofert</w:t>
      </w:r>
      <w:r w:rsidR="00092B09" w:rsidRPr="00631829">
        <w:rPr>
          <w:rFonts w:ascii="Arial" w:hAnsi="Arial" w:cs="Arial"/>
          <w:b w:val="0"/>
          <w:color w:val="000000"/>
          <w:sz w:val="24"/>
        </w:rPr>
        <w:t>y</w:t>
      </w:r>
      <w:r w:rsidRPr="00631829">
        <w:rPr>
          <w:rFonts w:ascii="Arial" w:hAnsi="Arial" w:cs="Arial"/>
          <w:b w:val="0"/>
          <w:color w:val="000000"/>
          <w:sz w:val="24"/>
        </w:rPr>
        <w:t xml:space="preserve"> </w:t>
      </w:r>
      <w:r w:rsidR="00092B09" w:rsidRPr="00631829">
        <w:rPr>
          <w:rFonts w:ascii="Arial" w:hAnsi="Arial" w:cs="Arial"/>
          <w:b w:val="0"/>
          <w:color w:val="000000"/>
          <w:sz w:val="24"/>
        </w:rPr>
        <w:t xml:space="preserve">najkorzystniejszej przekroczy </w:t>
      </w:r>
      <w:r w:rsidRPr="00631829">
        <w:rPr>
          <w:rFonts w:ascii="Arial" w:hAnsi="Arial" w:cs="Arial"/>
          <w:b w:val="0"/>
          <w:color w:val="000000"/>
          <w:sz w:val="24"/>
        </w:rPr>
        <w:t>wartość środków zapewnionych w budżecie projektu</w:t>
      </w:r>
      <w:r w:rsidR="00AE5658" w:rsidRPr="00631829">
        <w:rPr>
          <w:rFonts w:ascii="Arial" w:hAnsi="Arial" w:cs="Arial"/>
          <w:b w:val="0"/>
          <w:color w:val="000000"/>
          <w:sz w:val="24"/>
        </w:rPr>
        <w:t xml:space="preserve"> przeznaczonych na sfinansowanie zamówienia</w:t>
      </w:r>
      <w:r w:rsidRPr="00631829">
        <w:rPr>
          <w:rFonts w:ascii="Arial" w:hAnsi="Arial" w:cs="Arial"/>
          <w:b w:val="0"/>
          <w:color w:val="000000"/>
          <w:sz w:val="24"/>
        </w:rPr>
        <w:t>. Przedmiotem negocjacji będzie wyłącznie cena za realizację zamówienia, a celem negocjacji będzie obniżenie zaoferowanej ceny. Negocjacje w szczególności nie mogą prowadzić do zmiany minimalnych wymagań, kryteriów oceny ofert i ich wag oraz opisu przedmiotu zamówienia.</w:t>
      </w:r>
      <w:r w:rsidRPr="00631829">
        <w:rPr>
          <w:rFonts w:ascii="Arial" w:hAnsi="Arial" w:cs="Arial"/>
          <w:b w:val="0"/>
          <w:sz w:val="24"/>
          <w:lang w:eastAsia="pl-PL"/>
        </w:rPr>
        <w:t xml:space="preserve"> </w:t>
      </w:r>
      <w:r w:rsidRPr="00631829">
        <w:rPr>
          <w:rFonts w:ascii="Arial" w:hAnsi="Arial" w:cs="Arial"/>
          <w:b w:val="0"/>
          <w:color w:val="000000"/>
          <w:sz w:val="24"/>
        </w:rPr>
        <w:t xml:space="preserve">Zamawiający zaprosi do negocjacji </w:t>
      </w:r>
      <w:r w:rsidR="006D69BA" w:rsidRPr="00631829">
        <w:rPr>
          <w:rFonts w:ascii="Arial" w:hAnsi="Arial" w:cs="Arial"/>
          <w:b w:val="0"/>
          <w:color w:val="000000"/>
          <w:sz w:val="24"/>
        </w:rPr>
        <w:t>Wykonawcę</w:t>
      </w:r>
      <w:r w:rsidRPr="00631829">
        <w:rPr>
          <w:rFonts w:ascii="Arial" w:hAnsi="Arial" w:cs="Arial"/>
          <w:b w:val="0"/>
          <w:color w:val="000000"/>
          <w:sz w:val="24"/>
        </w:rPr>
        <w:t xml:space="preserve">, </w:t>
      </w:r>
      <w:r w:rsidR="00092B09" w:rsidRPr="00631829">
        <w:rPr>
          <w:rFonts w:ascii="Arial" w:hAnsi="Arial" w:cs="Arial"/>
          <w:b w:val="0"/>
          <w:color w:val="000000"/>
          <w:sz w:val="24"/>
        </w:rPr>
        <w:t xml:space="preserve">który złożył ofertę ocenioną </w:t>
      </w:r>
      <w:r w:rsidRPr="00631829">
        <w:rPr>
          <w:rFonts w:ascii="Arial" w:hAnsi="Arial" w:cs="Arial"/>
          <w:b w:val="0"/>
          <w:color w:val="000000"/>
          <w:sz w:val="24"/>
        </w:rPr>
        <w:t xml:space="preserve">przez Zamawiającego jako </w:t>
      </w:r>
      <w:r w:rsidR="00092B09" w:rsidRPr="00631829">
        <w:rPr>
          <w:rFonts w:ascii="Arial" w:hAnsi="Arial" w:cs="Arial"/>
          <w:b w:val="0"/>
          <w:color w:val="000000"/>
          <w:sz w:val="24"/>
        </w:rPr>
        <w:t>najkorzystniejszą</w:t>
      </w:r>
      <w:r w:rsidR="00EB34CE" w:rsidRPr="00631829">
        <w:rPr>
          <w:rFonts w:ascii="Arial" w:hAnsi="Arial" w:cs="Arial"/>
          <w:b w:val="0"/>
          <w:color w:val="000000"/>
          <w:sz w:val="24"/>
        </w:rPr>
        <w:t>.</w:t>
      </w:r>
      <w:r w:rsidRPr="00631829">
        <w:rPr>
          <w:rFonts w:ascii="Arial" w:hAnsi="Arial" w:cs="Arial"/>
          <w:b w:val="0"/>
          <w:color w:val="000000"/>
          <w:sz w:val="24"/>
        </w:rPr>
        <w:t xml:space="preserve"> Negocjacje zostaną przeprowadzone przez przedstawicieli Zamawiającego i Wykonawcy </w:t>
      </w:r>
      <w:r w:rsidR="00631829">
        <w:rPr>
          <w:rFonts w:ascii="Arial" w:hAnsi="Arial" w:cs="Arial"/>
          <w:b w:val="0"/>
          <w:color w:val="000000"/>
          <w:sz w:val="24"/>
        </w:rPr>
        <w:br/>
      </w:r>
      <w:r w:rsidRPr="00631829">
        <w:rPr>
          <w:rFonts w:ascii="Arial" w:hAnsi="Arial" w:cs="Arial"/>
          <w:b w:val="0"/>
          <w:color w:val="000000"/>
          <w:sz w:val="24"/>
        </w:rPr>
        <w:t>w formie i terminie wyznaczonym przez Zamawiającego.</w:t>
      </w:r>
      <w:r w:rsidR="00004060" w:rsidRPr="00631829">
        <w:rPr>
          <w:rFonts w:ascii="Arial" w:hAnsi="Arial" w:cs="Arial"/>
          <w:b w:val="0"/>
          <w:color w:val="000000"/>
          <w:sz w:val="24"/>
        </w:rPr>
        <w:t xml:space="preserve"> </w:t>
      </w:r>
      <w:r w:rsidRPr="00631829">
        <w:rPr>
          <w:rFonts w:ascii="Arial" w:hAnsi="Arial" w:cs="Arial"/>
          <w:b w:val="0"/>
          <w:color w:val="000000"/>
          <w:sz w:val="24"/>
        </w:rPr>
        <w:t xml:space="preserve">Z negocjacji sporządzony zostanie protokół, który w szczególności określi ustalenia co do ostatecznej wysokości ceny oferowanej przez </w:t>
      </w:r>
      <w:r w:rsidR="00D44E30" w:rsidRPr="00631829">
        <w:rPr>
          <w:rFonts w:ascii="Arial" w:hAnsi="Arial" w:cs="Arial"/>
          <w:b w:val="0"/>
          <w:color w:val="000000"/>
          <w:sz w:val="24"/>
        </w:rPr>
        <w:t>W</w:t>
      </w:r>
      <w:r w:rsidRPr="00631829">
        <w:rPr>
          <w:rFonts w:ascii="Arial" w:hAnsi="Arial" w:cs="Arial"/>
          <w:b w:val="0"/>
          <w:color w:val="000000"/>
          <w:sz w:val="24"/>
        </w:rPr>
        <w:t xml:space="preserve">ykonawcę. W przypadku, gdy </w:t>
      </w:r>
      <w:r w:rsidR="006D69BA" w:rsidRPr="00631829">
        <w:rPr>
          <w:rFonts w:ascii="Arial" w:hAnsi="Arial" w:cs="Arial"/>
          <w:b w:val="0"/>
          <w:color w:val="000000"/>
          <w:sz w:val="24"/>
        </w:rPr>
        <w:t>Wykonawca</w:t>
      </w:r>
      <w:r w:rsidRPr="00631829">
        <w:rPr>
          <w:rFonts w:ascii="Arial" w:hAnsi="Arial" w:cs="Arial"/>
          <w:b w:val="0"/>
          <w:color w:val="000000"/>
          <w:sz w:val="24"/>
        </w:rPr>
        <w:t xml:space="preserve">, </w:t>
      </w:r>
      <w:r w:rsidR="006D69BA" w:rsidRPr="00631829">
        <w:rPr>
          <w:rFonts w:ascii="Arial" w:hAnsi="Arial" w:cs="Arial"/>
          <w:b w:val="0"/>
          <w:color w:val="000000"/>
          <w:sz w:val="24"/>
        </w:rPr>
        <w:t xml:space="preserve">którego oferta zostanie uznana </w:t>
      </w:r>
      <w:r w:rsidRPr="00631829">
        <w:rPr>
          <w:rFonts w:ascii="Arial" w:hAnsi="Arial" w:cs="Arial"/>
          <w:b w:val="0"/>
          <w:color w:val="000000"/>
          <w:sz w:val="24"/>
        </w:rPr>
        <w:t xml:space="preserve">za </w:t>
      </w:r>
      <w:r w:rsidR="006D69BA" w:rsidRPr="00631829">
        <w:rPr>
          <w:rFonts w:ascii="Arial" w:hAnsi="Arial" w:cs="Arial"/>
          <w:b w:val="0"/>
          <w:color w:val="000000"/>
          <w:sz w:val="24"/>
        </w:rPr>
        <w:t>najkorzystniejszą</w:t>
      </w:r>
      <w:r w:rsidRPr="00631829">
        <w:rPr>
          <w:rFonts w:ascii="Arial" w:hAnsi="Arial" w:cs="Arial"/>
          <w:b w:val="0"/>
          <w:color w:val="000000"/>
          <w:sz w:val="24"/>
        </w:rPr>
        <w:t xml:space="preserve">, uchyli się od podpisania umowy z Zamawiającym, Zamawiający może przeprowadzić negocjacje z kolejnym </w:t>
      </w:r>
      <w:r w:rsidR="00D44E30" w:rsidRPr="00631829">
        <w:rPr>
          <w:rFonts w:ascii="Arial" w:hAnsi="Arial" w:cs="Arial"/>
          <w:b w:val="0"/>
          <w:color w:val="000000"/>
          <w:sz w:val="24"/>
        </w:rPr>
        <w:t>W</w:t>
      </w:r>
      <w:r w:rsidRPr="00631829">
        <w:rPr>
          <w:rFonts w:ascii="Arial" w:hAnsi="Arial" w:cs="Arial"/>
          <w:b w:val="0"/>
          <w:color w:val="000000"/>
          <w:sz w:val="24"/>
        </w:rPr>
        <w:t>ykonawcą</w:t>
      </w:r>
      <w:bookmarkEnd w:id="18"/>
      <w:r w:rsidR="00EB34CE" w:rsidRPr="00631829">
        <w:rPr>
          <w:rFonts w:ascii="Arial" w:hAnsi="Arial" w:cs="Arial"/>
          <w:b w:val="0"/>
          <w:color w:val="000000"/>
          <w:sz w:val="24"/>
        </w:rPr>
        <w:t xml:space="preserve">, </w:t>
      </w:r>
      <w:r w:rsidR="00EB34CE" w:rsidRPr="00631829">
        <w:rPr>
          <w:rFonts w:ascii="Arial" w:hAnsi="Arial" w:cs="Arial"/>
          <w:b w:val="0"/>
          <w:sz w:val="24"/>
        </w:rPr>
        <w:t xml:space="preserve">którego oferta będzie oceniona jako najkorzystniejsza. </w:t>
      </w:r>
    </w:p>
    <w:p w14:paraId="74A180F5" w14:textId="77777777" w:rsidR="00865222" w:rsidRPr="00631829" w:rsidRDefault="00865222" w:rsidP="00103190">
      <w:pPr>
        <w:pStyle w:val="Akapitzlist"/>
        <w:numPr>
          <w:ilvl w:val="0"/>
          <w:numId w:val="1"/>
        </w:numPr>
        <w:spacing w:before="0" w:after="0" w:line="276" w:lineRule="auto"/>
        <w:ind w:hanging="357"/>
        <w:jc w:val="left"/>
        <w:rPr>
          <w:rFonts w:ascii="Arial" w:hAnsi="Arial" w:cs="Arial"/>
          <w:b w:val="0"/>
          <w:sz w:val="24"/>
        </w:rPr>
      </w:pPr>
      <w:r w:rsidRPr="00631829">
        <w:rPr>
          <w:rFonts w:ascii="Arial" w:eastAsia="Calibri" w:hAnsi="Arial" w:cs="Arial"/>
          <w:b w:val="0"/>
          <w:sz w:val="24"/>
        </w:rPr>
        <w:t xml:space="preserve">Zamawiający może, przed upływem terminu składania ofert, zmienić treść zapytania ofertowego. </w:t>
      </w:r>
    </w:p>
    <w:p w14:paraId="0210C9C7" w14:textId="26610FA2" w:rsidR="00865222" w:rsidRPr="00631829" w:rsidRDefault="00865222" w:rsidP="00103190">
      <w:pPr>
        <w:pStyle w:val="Akapitzlist"/>
        <w:numPr>
          <w:ilvl w:val="0"/>
          <w:numId w:val="1"/>
        </w:numPr>
        <w:spacing w:before="0" w:after="0" w:line="276" w:lineRule="auto"/>
        <w:ind w:hanging="357"/>
        <w:jc w:val="left"/>
        <w:rPr>
          <w:rFonts w:ascii="Arial" w:hAnsi="Arial" w:cs="Arial"/>
          <w:b w:val="0"/>
          <w:sz w:val="24"/>
        </w:rPr>
      </w:pPr>
      <w:r w:rsidRPr="00631829">
        <w:rPr>
          <w:rFonts w:ascii="Arial" w:eastAsia="Calibri" w:hAnsi="Arial" w:cs="Arial"/>
          <w:b w:val="0"/>
          <w:sz w:val="24"/>
        </w:rPr>
        <w:t>Zmiany treści zapytania ofertowego oraz wyjaśnienia udzielone przez Zamawiającego na zapytania Wykonawców stają się integralną częścią zapytania ofertowego i są wiążące dla Wykonawców.</w:t>
      </w:r>
    </w:p>
    <w:p w14:paraId="12755589" w14:textId="5B45D9FD" w:rsidR="000473E6" w:rsidRPr="00251B93" w:rsidRDefault="00F43147" w:rsidP="00103190">
      <w:pPr>
        <w:pStyle w:val="Akapitzlist"/>
        <w:numPr>
          <w:ilvl w:val="0"/>
          <w:numId w:val="1"/>
        </w:numPr>
        <w:spacing w:before="0" w:after="0" w:line="276" w:lineRule="auto"/>
        <w:ind w:hanging="357"/>
        <w:jc w:val="left"/>
        <w:rPr>
          <w:rFonts w:ascii="Arial" w:hAnsi="Arial" w:cs="Arial"/>
          <w:b w:val="0"/>
          <w:color w:val="000000"/>
          <w:sz w:val="24"/>
        </w:rPr>
      </w:pPr>
      <w:r w:rsidRPr="00251B93">
        <w:rPr>
          <w:rFonts w:ascii="Arial" w:hAnsi="Arial" w:cs="Arial"/>
          <w:b w:val="0"/>
          <w:sz w:val="24"/>
        </w:rPr>
        <w:t xml:space="preserve">Wykonawcy mogą </w:t>
      </w:r>
      <w:r w:rsidR="000473E6" w:rsidRPr="00251B93">
        <w:rPr>
          <w:rFonts w:ascii="Arial" w:hAnsi="Arial" w:cs="Arial"/>
          <w:b w:val="0"/>
          <w:sz w:val="24"/>
        </w:rPr>
        <w:t xml:space="preserve">zwracać się do Zamawiającego z wnioskiem o wyjaśnienie wszelkich wątpliwości związanych z treścią zapytania ofertowego. </w:t>
      </w:r>
      <w:r w:rsidR="00BD39AA" w:rsidRPr="00251B93">
        <w:rPr>
          <w:rFonts w:ascii="Arial" w:hAnsi="Arial" w:cs="Arial"/>
          <w:b w:val="0"/>
          <w:sz w:val="24"/>
        </w:rPr>
        <w:t>Wszelkie wnioski/</w:t>
      </w:r>
      <w:r w:rsidR="0008286D">
        <w:rPr>
          <w:rFonts w:ascii="Arial" w:hAnsi="Arial" w:cs="Arial"/>
          <w:b w:val="0"/>
          <w:sz w:val="24"/>
        </w:rPr>
        <w:t xml:space="preserve"> </w:t>
      </w:r>
      <w:r w:rsidR="00BD39AA" w:rsidRPr="00251B93">
        <w:rPr>
          <w:rFonts w:ascii="Arial" w:hAnsi="Arial" w:cs="Arial"/>
          <w:b w:val="0"/>
          <w:sz w:val="24"/>
        </w:rPr>
        <w:t xml:space="preserve">pytania należy przekazywać pisemnie, </w:t>
      </w:r>
      <w:r w:rsidR="00D86161" w:rsidRPr="00251B93">
        <w:rPr>
          <w:rFonts w:ascii="Arial" w:hAnsi="Arial" w:cs="Arial"/>
          <w:b w:val="0"/>
          <w:sz w:val="24"/>
        </w:rPr>
        <w:t xml:space="preserve">wyłącznie </w:t>
      </w:r>
      <w:r w:rsidR="00BD39AA" w:rsidRPr="00251B93">
        <w:rPr>
          <w:rFonts w:ascii="Arial" w:hAnsi="Arial" w:cs="Arial"/>
          <w:b w:val="0"/>
          <w:sz w:val="24"/>
        </w:rPr>
        <w:t xml:space="preserve">za pośrednictwem BK2021. </w:t>
      </w:r>
      <w:r w:rsidR="00D86161" w:rsidRPr="00251B93">
        <w:rPr>
          <w:rFonts w:ascii="Arial" w:hAnsi="Arial" w:cs="Arial"/>
          <w:b w:val="0"/>
          <w:sz w:val="24"/>
        </w:rPr>
        <w:t>Zamawiający nie będzie udzielał odpowiedzi na wnioski/</w:t>
      </w:r>
      <w:r w:rsidR="00142861">
        <w:rPr>
          <w:rFonts w:ascii="Arial" w:hAnsi="Arial" w:cs="Arial"/>
          <w:b w:val="0"/>
          <w:sz w:val="24"/>
        </w:rPr>
        <w:t xml:space="preserve"> </w:t>
      </w:r>
      <w:r w:rsidR="00D86161" w:rsidRPr="00251B93">
        <w:rPr>
          <w:rFonts w:ascii="Arial" w:hAnsi="Arial" w:cs="Arial"/>
          <w:b w:val="0"/>
          <w:sz w:val="24"/>
        </w:rPr>
        <w:t xml:space="preserve">pytania, które zostaną przekazane w inny sposób. </w:t>
      </w:r>
      <w:r w:rsidR="000473E6" w:rsidRPr="00251B93">
        <w:rPr>
          <w:rFonts w:ascii="Arial" w:hAnsi="Arial" w:cs="Arial"/>
          <w:b w:val="0"/>
          <w:sz w:val="24"/>
        </w:rPr>
        <w:t xml:space="preserve">Zamawiający udzieli wyjaśnień niezwłocznie, nie później niż na 2 dni przed upływem terminu składania ofert, pod warunkiem, że </w:t>
      </w:r>
      <w:r w:rsidR="000473E6" w:rsidRPr="00251B93">
        <w:rPr>
          <w:rFonts w:ascii="Arial" w:hAnsi="Arial" w:cs="Arial"/>
          <w:b w:val="0"/>
          <w:iCs/>
          <w:sz w:val="24"/>
        </w:rPr>
        <w:t xml:space="preserve">wniosek o wyjaśnienie treści zapytania ofertowego wpłynie </w:t>
      </w:r>
      <w:r w:rsidR="000473E6" w:rsidRPr="00251B93">
        <w:rPr>
          <w:rFonts w:ascii="Arial" w:hAnsi="Arial" w:cs="Arial"/>
          <w:b w:val="0"/>
          <w:sz w:val="24"/>
        </w:rPr>
        <w:t xml:space="preserve">nie później niż do końca dnia, w którym upływa połowa wyznaczonego terminu składania ofert. Jeżeli </w:t>
      </w:r>
      <w:r w:rsidR="000473E6" w:rsidRPr="00251B93">
        <w:rPr>
          <w:rFonts w:ascii="Arial" w:hAnsi="Arial" w:cs="Arial"/>
          <w:b w:val="0"/>
          <w:iCs/>
          <w:sz w:val="24"/>
        </w:rPr>
        <w:t>wniosek o wyjaśnienie treści zapytania ofertowego wpłynie w terminie późniejszym, Zamawiający może udzielić wyjaśnień albo pozostawić wniosek bez rozpoznania</w:t>
      </w:r>
      <w:r w:rsidR="000473E6" w:rsidRPr="00251B93">
        <w:rPr>
          <w:rFonts w:ascii="Arial" w:hAnsi="Arial" w:cs="Arial"/>
          <w:b w:val="0"/>
          <w:sz w:val="24"/>
        </w:rPr>
        <w:t xml:space="preserve">. Przedłużenie terminu składania ofert nie wpływa na bieg terminu składania wniosku o </w:t>
      </w:r>
      <w:r w:rsidR="000473E6" w:rsidRPr="00251B93">
        <w:rPr>
          <w:rFonts w:ascii="Arial" w:hAnsi="Arial" w:cs="Arial"/>
          <w:b w:val="0"/>
          <w:iCs/>
          <w:sz w:val="24"/>
        </w:rPr>
        <w:t>wyjaśnienie treści zapytania ofertowego.</w:t>
      </w:r>
    </w:p>
    <w:p w14:paraId="07A3792C" w14:textId="77777777" w:rsidR="007F781C" w:rsidRPr="00DC683C" w:rsidRDefault="000473E6" w:rsidP="00103190">
      <w:pPr>
        <w:pStyle w:val="Akapitzlist"/>
        <w:numPr>
          <w:ilvl w:val="0"/>
          <w:numId w:val="1"/>
        </w:numPr>
        <w:spacing w:before="0" w:after="0" w:line="276" w:lineRule="auto"/>
        <w:ind w:left="357" w:hanging="357"/>
        <w:jc w:val="left"/>
        <w:rPr>
          <w:rFonts w:ascii="Arial" w:eastAsia="Calibri" w:hAnsi="Arial" w:cs="Arial"/>
          <w:b w:val="0"/>
          <w:color w:val="000000"/>
          <w:sz w:val="24"/>
          <w:lang w:eastAsia="en-US"/>
        </w:rPr>
      </w:pPr>
      <w:r w:rsidRPr="00DC683C">
        <w:rPr>
          <w:rFonts w:ascii="Arial" w:eastAsia="Calibri" w:hAnsi="Arial" w:cs="Arial"/>
          <w:b w:val="0"/>
          <w:color w:val="000000"/>
          <w:sz w:val="24"/>
          <w:lang w:eastAsia="en-US"/>
        </w:rPr>
        <w:t xml:space="preserve">W toku badania i oceny ofert Zamawiający może żądać od Wykonawców wyjaśnień dotyczących treści złożonych ofert we wskazanym przez Zamawiającego terminie. </w:t>
      </w:r>
    </w:p>
    <w:p w14:paraId="28DDD950" w14:textId="77777777" w:rsidR="007F781C" w:rsidRPr="00DC683C" w:rsidRDefault="007F781C" w:rsidP="00103190">
      <w:pPr>
        <w:pStyle w:val="Akapitzlist"/>
        <w:numPr>
          <w:ilvl w:val="0"/>
          <w:numId w:val="1"/>
        </w:numPr>
        <w:spacing w:before="0" w:after="0" w:line="276" w:lineRule="auto"/>
        <w:ind w:left="357" w:hanging="357"/>
        <w:jc w:val="left"/>
        <w:rPr>
          <w:rFonts w:ascii="Arial" w:eastAsia="Calibri" w:hAnsi="Arial" w:cs="Arial"/>
          <w:b w:val="0"/>
          <w:color w:val="000000"/>
          <w:sz w:val="24"/>
          <w:lang w:eastAsia="en-US"/>
        </w:rPr>
      </w:pPr>
      <w:r w:rsidRPr="00DC683C">
        <w:rPr>
          <w:rFonts w:ascii="Arial" w:hAnsi="Arial" w:cs="Arial"/>
          <w:b w:val="0"/>
          <w:color w:val="000000"/>
          <w:sz w:val="24"/>
        </w:rPr>
        <w:t xml:space="preserve">W razie braku złożenia niezbędnych oświadczeń lub dokumentów Wykonawca, którego oferta zostanie przez Zamawiającego oceniona jako najkorzystniejsza, zostanie wezwany do ich uzupełnienia w określonym terminie, chyba że jego oferta podlega odrzuceniu albo Zamawiający unieważni postępowanie. </w:t>
      </w:r>
    </w:p>
    <w:p w14:paraId="460F2A3F" w14:textId="2AB3F766" w:rsidR="00347A42" w:rsidRPr="00DC683C" w:rsidRDefault="00CA1330" w:rsidP="00103190">
      <w:pPr>
        <w:pStyle w:val="Akapitzlist"/>
        <w:numPr>
          <w:ilvl w:val="0"/>
          <w:numId w:val="1"/>
        </w:numPr>
        <w:spacing w:before="0" w:after="0" w:line="276" w:lineRule="auto"/>
        <w:ind w:left="357" w:hanging="357"/>
        <w:jc w:val="left"/>
        <w:rPr>
          <w:rFonts w:ascii="Arial" w:eastAsia="Calibri" w:hAnsi="Arial" w:cs="Arial"/>
          <w:b w:val="0"/>
          <w:color w:val="000000"/>
          <w:sz w:val="24"/>
          <w:lang w:eastAsia="en-US"/>
        </w:rPr>
      </w:pPr>
      <w:r w:rsidRPr="00DC683C">
        <w:rPr>
          <w:rFonts w:ascii="Arial" w:eastAsia="Calibri" w:hAnsi="Arial" w:cs="Arial"/>
          <w:b w:val="0"/>
          <w:color w:val="000000"/>
          <w:sz w:val="24"/>
          <w:lang w:eastAsia="en-US"/>
        </w:rPr>
        <w:t xml:space="preserve">Jeżeli zaoferowana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w:t>
      </w:r>
      <w:r w:rsidR="00DC683C">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z wymaganiami określonymi w zapytaniu ofertowym lub wynikającymi </w:t>
      </w:r>
      <w:r w:rsidR="00251B93">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z odrębnych przepisów, Zamawiający żąda od </w:t>
      </w:r>
      <w:r w:rsidR="00F43147" w:rsidRPr="00DC683C">
        <w:rPr>
          <w:rFonts w:ascii="Arial" w:eastAsia="Calibri" w:hAnsi="Arial" w:cs="Arial"/>
          <w:b w:val="0"/>
          <w:color w:val="000000"/>
          <w:sz w:val="24"/>
          <w:lang w:eastAsia="en-US"/>
        </w:rPr>
        <w:t>W</w:t>
      </w:r>
      <w:r w:rsidRPr="00DC683C">
        <w:rPr>
          <w:rFonts w:ascii="Arial" w:eastAsia="Calibri" w:hAnsi="Arial" w:cs="Arial"/>
          <w:b w:val="0"/>
          <w:color w:val="000000"/>
          <w:sz w:val="24"/>
          <w:lang w:eastAsia="en-US"/>
        </w:rPr>
        <w:t xml:space="preserve">ykonawcy złożenia </w:t>
      </w:r>
      <w:r w:rsidR="00251B93">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w wyznaczonym terminie wyjaśnień, w tym złożenia dowodów w zakresie wyliczenia ceny lub kosztu. Zamawiający ocenia te wyjaśnienia w konsultacji </w:t>
      </w:r>
      <w:r w:rsidR="00251B93">
        <w:rPr>
          <w:rFonts w:ascii="Arial" w:eastAsia="Calibri" w:hAnsi="Arial" w:cs="Arial"/>
          <w:b w:val="0"/>
          <w:color w:val="000000"/>
          <w:sz w:val="24"/>
          <w:lang w:eastAsia="en-US"/>
        </w:rPr>
        <w:br/>
      </w:r>
      <w:r w:rsidRPr="00DC683C">
        <w:rPr>
          <w:rFonts w:ascii="Arial" w:eastAsia="Calibri" w:hAnsi="Arial" w:cs="Arial"/>
          <w:b w:val="0"/>
          <w:color w:val="000000"/>
          <w:sz w:val="24"/>
          <w:lang w:eastAsia="en-US"/>
        </w:rPr>
        <w:t xml:space="preserve">z </w:t>
      </w:r>
      <w:r w:rsidR="00F43147" w:rsidRPr="00DC683C">
        <w:rPr>
          <w:rFonts w:ascii="Arial" w:eastAsia="Calibri" w:hAnsi="Arial" w:cs="Arial"/>
          <w:b w:val="0"/>
          <w:color w:val="000000"/>
          <w:sz w:val="24"/>
          <w:lang w:eastAsia="en-US"/>
        </w:rPr>
        <w:t>W</w:t>
      </w:r>
      <w:r w:rsidRPr="00DC683C">
        <w:rPr>
          <w:rFonts w:ascii="Arial" w:eastAsia="Calibri" w:hAnsi="Arial" w:cs="Arial"/>
          <w:b w:val="0"/>
          <w:color w:val="000000"/>
          <w:sz w:val="24"/>
          <w:lang w:eastAsia="en-US"/>
        </w:rPr>
        <w:t>ykonawcą i może odrzucić tę ofertę wyłącznie w przypadku, gdy złożone wyjaśnienia wraz z dowodami nie uzasadniają podanej ceny lub kosztu w tej ofercie.</w:t>
      </w:r>
    </w:p>
    <w:p w14:paraId="066418C2" w14:textId="77777777" w:rsidR="007F781C" w:rsidRPr="002922B7" w:rsidRDefault="007F781C" w:rsidP="0033663D">
      <w:pPr>
        <w:suppressAutoHyphens w:val="0"/>
        <w:autoSpaceDE w:val="0"/>
        <w:autoSpaceDN w:val="0"/>
        <w:adjustRightInd w:val="0"/>
        <w:spacing w:before="0" w:after="0" w:line="276" w:lineRule="auto"/>
        <w:ind w:left="360"/>
        <w:rPr>
          <w:rFonts w:eastAsia="Calibri"/>
          <w:b w:val="0"/>
          <w:color w:val="000000"/>
          <w:sz w:val="22"/>
          <w:szCs w:val="22"/>
          <w:lang w:eastAsia="en-US"/>
        </w:rPr>
      </w:pPr>
    </w:p>
    <w:p w14:paraId="0C0C633E" w14:textId="77777777" w:rsidR="002936BC" w:rsidRPr="0020641E" w:rsidRDefault="002936BC" w:rsidP="0033663D">
      <w:pPr>
        <w:pStyle w:val="Nagwek1"/>
        <w:spacing w:before="0" w:after="0" w:line="276" w:lineRule="auto"/>
        <w:rPr>
          <w:rFonts w:ascii="Arial" w:eastAsia="Calibri" w:hAnsi="Arial" w:cs="Arial"/>
        </w:rPr>
      </w:pPr>
      <w:bookmarkStart w:id="19" w:name="_Toc472948596"/>
      <w:bookmarkStart w:id="20" w:name="_Toc472948648"/>
      <w:bookmarkStart w:id="21" w:name="_Toc472948653"/>
      <w:bookmarkStart w:id="22" w:name="_Toc226895180"/>
      <w:r w:rsidRPr="0020641E">
        <w:rPr>
          <w:rFonts w:ascii="Arial" w:eastAsia="Calibri" w:hAnsi="Arial" w:cs="Arial"/>
        </w:rPr>
        <w:t>Sekcja III Przedmiot zamówienia</w:t>
      </w:r>
      <w:bookmarkEnd w:id="19"/>
      <w:bookmarkEnd w:id="20"/>
      <w:bookmarkEnd w:id="21"/>
      <w:bookmarkEnd w:id="22"/>
    </w:p>
    <w:p w14:paraId="75963A17" w14:textId="0DC75D82" w:rsidR="008251DD" w:rsidRPr="00DC683C" w:rsidRDefault="008251DD" w:rsidP="0033663D">
      <w:pPr>
        <w:pStyle w:val="Nagwek2"/>
        <w:spacing w:line="276" w:lineRule="auto"/>
        <w:rPr>
          <w:rFonts w:ascii="Arial" w:hAnsi="Arial" w:cs="Arial"/>
          <w:sz w:val="24"/>
        </w:rPr>
      </w:pPr>
      <w:bookmarkStart w:id="23" w:name="_Toc226895181"/>
      <w:r w:rsidRPr="00DC683C">
        <w:rPr>
          <w:rFonts w:ascii="Arial" w:hAnsi="Arial" w:cs="Arial"/>
          <w:sz w:val="24"/>
        </w:rPr>
        <w:t>III.</w:t>
      </w:r>
      <w:r w:rsidR="00A61CB9" w:rsidRPr="00DC683C">
        <w:rPr>
          <w:rFonts w:ascii="Arial" w:hAnsi="Arial" w:cs="Arial"/>
          <w:sz w:val="24"/>
        </w:rPr>
        <w:t>1</w:t>
      </w:r>
      <w:r w:rsidRPr="00DC683C">
        <w:rPr>
          <w:rFonts w:ascii="Arial" w:hAnsi="Arial" w:cs="Arial"/>
          <w:sz w:val="24"/>
        </w:rPr>
        <w:t>. Cel zamówienia</w:t>
      </w:r>
      <w:bookmarkEnd w:id="23"/>
    </w:p>
    <w:p w14:paraId="0A56968D" w14:textId="34CE10C2" w:rsidR="0000353E" w:rsidRPr="0000353E" w:rsidRDefault="0033663D" w:rsidP="0000353E">
      <w:pPr>
        <w:spacing w:before="0" w:after="0" w:line="276" w:lineRule="auto"/>
        <w:jc w:val="left"/>
        <w:rPr>
          <w:rFonts w:ascii="Arial" w:eastAsia="Calibri" w:hAnsi="Arial" w:cs="Arial"/>
          <w:b w:val="0"/>
          <w:bCs/>
          <w:sz w:val="24"/>
        </w:rPr>
      </w:pPr>
      <w:bookmarkStart w:id="24" w:name="_Hlk521243372"/>
      <w:r w:rsidRPr="00DC683C">
        <w:rPr>
          <w:rFonts w:ascii="Arial" w:eastAsia="Calibri" w:hAnsi="Arial" w:cs="Arial"/>
          <w:b w:val="0"/>
          <w:bCs/>
          <w:sz w:val="24"/>
        </w:rPr>
        <w:t xml:space="preserve">Celem zamówienia jest realizacja projektu </w:t>
      </w:r>
      <w:bookmarkEnd w:id="24"/>
      <w:r w:rsidRPr="00DC683C">
        <w:rPr>
          <w:rFonts w:ascii="Arial" w:eastAsia="Calibri" w:hAnsi="Arial" w:cs="Arial"/>
          <w:b w:val="0"/>
          <w:bCs/>
          <w:sz w:val="24"/>
        </w:rPr>
        <w:t xml:space="preserve">pt. </w:t>
      </w:r>
      <w:r w:rsidR="00AB0C69">
        <w:rPr>
          <w:rFonts w:ascii="Arial" w:eastAsia="Calibri" w:hAnsi="Arial" w:cs="Arial"/>
          <w:sz w:val="24"/>
        </w:rPr>
        <w:t>Mali intelektualiści z gminy Wyszki</w:t>
      </w:r>
      <w:r w:rsidRPr="00DC683C">
        <w:rPr>
          <w:rFonts w:ascii="Arial" w:eastAsia="Calibri" w:hAnsi="Arial" w:cs="Arial"/>
          <w:b w:val="0"/>
          <w:bCs/>
          <w:sz w:val="24"/>
        </w:rPr>
        <w:t xml:space="preserve">, nr wniosku </w:t>
      </w:r>
      <w:r w:rsidR="00CC2B9C">
        <w:rPr>
          <w:rFonts w:ascii="Arial" w:eastAsia="Calibri" w:hAnsi="Arial" w:cs="Arial"/>
          <w:b w:val="0"/>
          <w:bCs/>
          <w:sz w:val="24"/>
        </w:rPr>
        <w:t xml:space="preserve">o dofinansowanie </w:t>
      </w:r>
      <w:r w:rsidR="00727A45">
        <w:rPr>
          <w:rFonts w:ascii="Arial" w:eastAsia="Calibri" w:hAnsi="Arial" w:cs="Arial"/>
          <w:b w:val="0"/>
          <w:color w:val="000000"/>
          <w:sz w:val="24"/>
          <w:lang w:eastAsia="pl-PL"/>
        </w:rPr>
        <w:t>FEPD.08.01-IZ.00-0045/23</w:t>
      </w:r>
      <w:r w:rsidR="0000353E"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00353E">
        <w:rPr>
          <w:rFonts w:ascii="Arial" w:eastAsia="Calibri" w:hAnsi="Arial" w:cs="Arial"/>
          <w:b w:val="0"/>
          <w:bCs/>
          <w:sz w:val="24"/>
        </w:rPr>
        <w:t xml:space="preserve"> </w:t>
      </w:r>
      <w:r w:rsidR="00930B82">
        <w:rPr>
          <w:rFonts w:ascii="Arial" w:hAnsi="Arial" w:cs="Arial"/>
          <w:b w:val="0"/>
          <w:sz w:val="24"/>
          <w:lang w:eastAsia="pl-PL"/>
        </w:rPr>
        <w:t>współfinansowanego ze środków Europejskiego Funduszu Społecznego Plus</w:t>
      </w:r>
      <w:r w:rsidR="00930B82" w:rsidRPr="00D82686">
        <w:rPr>
          <w:rFonts w:ascii="Arial" w:hAnsi="Arial" w:cs="Arial"/>
          <w:b w:val="0"/>
          <w:sz w:val="24"/>
          <w:lang w:eastAsia="pl-PL"/>
        </w:rPr>
        <w:t xml:space="preserve"> </w:t>
      </w:r>
      <w:r w:rsidR="0000353E"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00353E" w:rsidRPr="00D82686">
        <w:rPr>
          <w:rFonts w:ascii="Arial" w:hAnsi="Arial" w:cs="Arial"/>
          <w:b w:val="0"/>
          <w:sz w:val="24"/>
          <w:lang w:eastAsia="pl-PL"/>
        </w:rPr>
        <w:t xml:space="preserve">, </w:t>
      </w:r>
      <w:r w:rsidR="00E146F7">
        <w:rPr>
          <w:rFonts w:ascii="Arial" w:hAnsi="Arial" w:cs="Arial"/>
          <w:b w:val="0"/>
          <w:sz w:val="24"/>
          <w:lang w:eastAsia="pl-PL"/>
        </w:rPr>
        <w:t>Priorytet VIII Fundusze na rzecz edukacji</w:t>
      </w:r>
      <w:r w:rsidR="00930B82">
        <w:rPr>
          <w:rFonts w:ascii="Arial" w:hAnsi="Arial" w:cs="Arial"/>
          <w:b w:val="0"/>
          <w:sz w:val="24"/>
          <w:lang w:eastAsia="pl-PL"/>
        </w:rPr>
        <w:t xml:space="preserve"> </w:t>
      </w:r>
      <w:r w:rsidR="00E146F7">
        <w:rPr>
          <w:rFonts w:ascii="Arial" w:hAnsi="Arial" w:cs="Arial"/>
          <w:b w:val="0"/>
          <w:sz w:val="24"/>
          <w:lang w:eastAsia="pl-PL"/>
        </w:rPr>
        <w:t>i włączenia społecznego, Działanie 8.1 Rozwój edukacji i kształcenia</w:t>
      </w:r>
      <w:r w:rsidR="0000353E">
        <w:rPr>
          <w:rFonts w:ascii="Arial" w:hAnsi="Arial" w:cs="Arial"/>
          <w:b w:val="0"/>
          <w:sz w:val="24"/>
          <w:lang w:eastAsia="pl-PL"/>
        </w:rPr>
        <w:t>.</w:t>
      </w:r>
    </w:p>
    <w:p w14:paraId="47B6D6DE" w14:textId="77777777" w:rsidR="006843F5" w:rsidRPr="00DC683C" w:rsidRDefault="006843F5" w:rsidP="0033663D">
      <w:pPr>
        <w:pStyle w:val="Default"/>
        <w:spacing w:line="276" w:lineRule="auto"/>
        <w:jc w:val="both"/>
        <w:rPr>
          <w:rFonts w:ascii="Arial" w:hAnsi="Arial" w:cs="Arial"/>
          <w:bCs/>
        </w:rPr>
      </w:pPr>
    </w:p>
    <w:p w14:paraId="6B84657D" w14:textId="22DC947C" w:rsidR="008251DD" w:rsidRPr="00DC683C" w:rsidRDefault="008251DD" w:rsidP="0033663D">
      <w:pPr>
        <w:pStyle w:val="Nagwek2"/>
        <w:spacing w:line="276" w:lineRule="auto"/>
        <w:rPr>
          <w:rFonts w:ascii="Arial" w:hAnsi="Arial" w:cs="Arial"/>
          <w:sz w:val="24"/>
        </w:rPr>
      </w:pPr>
      <w:bookmarkStart w:id="25" w:name="_Toc226895182"/>
      <w:r w:rsidRPr="00DC683C">
        <w:rPr>
          <w:rFonts w:ascii="Arial" w:hAnsi="Arial" w:cs="Arial"/>
          <w:sz w:val="24"/>
        </w:rPr>
        <w:t>III.</w:t>
      </w:r>
      <w:r w:rsidR="005C46D1" w:rsidRPr="00DC683C">
        <w:rPr>
          <w:rFonts w:ascii="Arial" w:hAnsi="Arial" w:cs="Arial"/>
          <w:sz w:val="24"/>
        </w:rPr>
        <w:t>2</w:t>
      </w:r>
      <w:r w:rsidRPr="00DC683C">
        <w:rPr>
          <w:rFonts w:ascii="Arial" w:hAnsi="Arial" w:cs="Arial"/>
          <w:sz w:val="24"/>
        </w:rPr>
        <w:t>. Opis przedmiotu zamówienia</w:t>
      </w:r>
      <w:bookmarkEnd w:id="25"/>
    </w:p>
    <w:p w14:paraId="3B3FC0F9" w14:textId="344D8A2B" w:rsidR="0000353E" w:rsidRPr="0000353E" w:rsidRDefault="00DC683C" w:rsidP="0000353E">
      <w:pPr>
        <w:suppressAutoHyphens w:val="0"/>
        <w:autoSpaceDE w:val="0"/>
        <w:autoSpaceDN w:val="0"/>
        <w:adjustRightInd w:val="0"/>
        <w:spacing w:before="0" w:after="0" w:line="276" w:lineRule="auto"/>
        <w:jc w:val="left"/>
        <w:rPr>
          <w:rFonts w:ascii="Arial" w:eastAsia="Calibri" w:hAnsi="Arial" w:cs="Arial"/>
          <w:bCs/>
          <w:color w:val="000000"/>
          <w:sz w:val="24"/>
          <w:lang w:eastAsia="pl-PL"/>
        </w:rPr>
      </w:pPr>
      <w:bookmarkStart w:id="26" w:name="_Hlk521243434"/>
      <w:bookmarkStart w:id="27" w:name="_Hlk190032225"/>
      <w:r w:rsidRPr="005320FC">
        <w:rPr>
          <w:rFonts w:ascii="Arial" w:eastAsia="Calibri" w:hAnsi="Arial" w:cs="Arial"/>
          <w:b w:val="0"/>
          <w:sz w:val="24"/>
          <w:lang w:eastAsia="pl-PL"/>
        </w:rPr>
        <w:t>Przedmiotem zamówienia jest</w:t>
      </w:r>
      <w:r w:rsidRPr="00DC683C">
        <w:rPr>
          <w:rFonts w:ascii="Arial" w:eastAsia="Calibri" w:hAnsi="Arial" w:cs="Arial"/>
          <w:bCs/>
          <w:sz w:val="24"/>
          <w:lang w:eastAsia="pl-PL"/>
        </w:rPr>
        <w:t xml:space="preserve"> </w:t>
      </w:r>
      <w:r w:rsidR="00385065">
        <w:rPr>
          <w:rFonts w:ascii="Arial" w:eastAsia="Calibri" w:hAnsi="Arial" w:cs="Arial"/>
          <w:bCs/>
          <w:sz w:val="24"/>
          <w:lang w:eastAsia="pl-PL"/>
        </w:rPr>
        <w:t xml:space="preserve">dostawa </w:t>
      </w:r>
      <w:r w:rsidR="009B0144">
        <w:rPr>
          <w:rFonts w:ascii="Arial" w:eastAsia="Calibri" w:hAnsi="Arial" w:cs="Arial"/>
          <w:bCs/>
          <w:sz w:val="24"/>
          <w:lang w:eastAsia="pl-PL"/>
        </w:rPr>
        <w:t>wyposażenia placówki edukacyjnej</w:t>
      </w:r>
      <w:r w:rsidRPr="00DC683C">
        <w:rPr>
          <w:rFonts w:ascii="Arial" w:eastAsia="Calibri" w:hAnsi="Arial" w:cs="Arial"/>
          <w:b w:val="0"/>
          <w:sz w:val="24"/>
          <w:lang w:eastAsia="pl-PL"/>
        </w:rPr>
        <w:t xml:space="preserve"> </w:t>
      </w:r>
      <w:r w:rsidR="004A624A">
        <w:rPr>
          <w:rFonts w:ascii="Arial" w:eastAsia="Calibri" w:hAnsi="Arial" w:cs="Arial"/>
          <w:b w:val="0"/>
          <w:sz w:val="24"/>
          <w:lang w:eastAsia="pl-PL"/>
        </w:rPr>
        <w:br/>
      </w:r>
      <w:r w:rsidR="00BF409A">
        <w:rPr>
          <w:rFonts w:ascii="Arial" w:eastAsia="Calibri" w:hAnsi="Arial" w:cs="Arial"/>
          <w:b w:val="0"/>
          <w:sz w:val="24"/>
          <w:lang w:eastAsia="pl-PL"/>
        </w:rPr>
        <w:t xml:space="preserve">w ramach </w:t>
      </w:r>
      <w:r w:rsidRPr="00DC683C">
        <w:rPr>
          <w:rFonts w:ascii="Arial" w:eastAsia="Calibri" w:hAnsi="Arial" w:cs="Arial"/>
          <w:b w:val="0"/>
          <w:sz w:val="24"/>
          <w:lang w:eastAsia="pl-PL"/>
        </w:rPr>
        <w:t>projektu</w:t>
      </w:r>
      <w:r w:rsidRPr="00DC683C">
        <w:rPr>
          <w:rFonts w:ascii="Arial" w:hAnsi="Arial" w:cs="Arial"/>
          <w:b w:val="0"/>
          <w:sz w:val="24"/>
          <w:lang w:eastAsia="pl-PL"/>
        </w:rPr>
        <w:t xml:space="preserve"> pt. </w:t>
      </w:r>
      <w:r w:rsidR="00AB0C69">
        <w:rPr>
          <w:rFonts w:ascii="Arial" w:hAnsi="Arial" w:cs="Arial"/>
          <w:bCs/>
          <w:sz w:val="24"/>
          <w:lang w:eastAsia="pl-PL"/>
        </w:rPr>
        <w:t>Mali intelektualiści z gminy Wyszki</w:t>
      </w:r>
      <w:r w:rsidRPr="00DC683C">
        <w:rPr>
          <w:rFonts w:ascii="Arial" w:hAnsi="Arial" w:cs="Arial"/>
          <w:b w:val="0"/>
          <w:sz w:val="24"/>
          <w:lang w:eastAsia="pl-PL"/>
        </w:rPr>
        <w:t xml:space="preserve">, </w:t>
      </w:r>
      <w:bookmarkEnd w:id="26"/>
      <w:r w:rsidR="00BE0A5F">
        <w:rPr>
          <w:rFonts w:ascii="Arial" w:hAnsi="Arial" w:cs="Arial"/>
          <w:b w:val="0"/>
          <w:sz w:val="24"/>
          <w:lang w:eastAsia="pl-PL"/>
        </w:rPr>
        <w:t xml:space="preserve">nr wniosku </w:t>
      </w:r>
      <w:r w:rsidR="004A624A">
        <w:rPr>
          <w:rFonts w:ascii="Arial" w:hAnsi="Arial" w:cs="Arial"/>
          <w:b w:val="0"/>
          <w:sz w:val="24"/>
          <w:lang w:eastAsia="pl-PL"/>
        </w:rPr>
        <w:br/>
      </w:r>
      <w:r w:rsidR="00BE0A5F">
        <w:rPr>
          <w:rFonts w:ascii="Arial" w:hAnsi="Arial" w:cs="Arial"/>
          <w:b w:val="0"/>
          <w:sz w:val="24"/>
          <w:lang w:eastAsia="pl-PL"/>
        </w:rPr>
        <w:t xml:space="preserve">o dofinansowanie </w:t>
      </w:r>
      <w:r w:rsidR="00727A45">
        <w:rPr>
          <w:rFonts w:ascii="Arial" w:eastAsia="Calibri" w:hAnsi="Arial" w:cs="Arial"/>
          <w:b w:val="0"/>
          <w:color w:val="000000"/>
          <w:sz w:val="24"/>
          <w:lang w:eastAsia="pl-PL"/>
        </w:rPr>
        <w:t>FEPD.08.01-IZ.00-0045/23</w:t>
      </w:r>
      <w:r w:rsidR="0000353E"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00353E">
        <w:rPr>
          <w:rFonts w:ascii="Arial" w:eastAsia="Calibri" w:hAnsi="Arial" w:cs="Arial"/>
          <w:bCs/>
          <w:color w:val="000000"/>
          <w:sz w:val="24"/>
          <w:lang w:eastAsia="pl-PL"/>
        </w:rPr>
        <w:t xml:space="preserve"> </w:t>
      </w:r>
      <w:r w:rsidR="00930B82">
        <w:rPr>
          <w:rFonts w:ascii="Arial" w:hAnsi="Arial" w:cs="Arial"/>
          <w:b w:val="0"/>
          <w:sz w:val="24"/>
          <w:lang w:eastAsia="pl-PL"/>
        </w:rPr>
        <w:t>współfinansowanego ze środków Europejskiego Funduszu Społecznego Plus</w:t>
      </w:r>
      <w:r w:rsidR="00930B82" w:rsidRPr="00D82686">
        <w:rPr>
          <w:rFonts w:ascii="Arial" w:hAnsi="Arial" w:cs="Arial"/>
          <w:b w:val="0"/>
          <w:sz w:val="24"/>
          <w:lang w:eastAsia="pl-PL"/>
        </w:rPr>
        <w:t xml:space="preserve"> </w:t>
      </w:r>
      <w:r w:rsidR="00930B82">
        <w:rPr>
          <w:rFonts w:ascii="Arial" w:hAnsi="Arial" w:cs="Arial"/>
          <w:b w:val="0"/>
          <w:sz w:val="24"/>
          <w:lang w:eastAsia="pl-PL"/>
        </w:rPr>
        <w:br/>
      </w:r>
      <w:r w:rsidR="0000353E"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00353E" w:rsidRPr="00D82686">
        <w:rPr>
          <w:rFonts w:ascii="Arial" w:hAnsi="Arial" w:cs="Arial"/>
          <w:b w:val="0"/>
          <w:sz w:val="24"/>
          <w:lang w:eastAsia="pl-PL"/>
        </w:rPr>
        <w:t xml:space="preserve"> </w:t>
      </w:r>
      <w:r w:rsidR="00E146F7">
        <w:rPr>
          <w:rFonts w:ascii="Arial" w:hAnsi="Arial" w:cs="Arial"/>
          <w:b w:val="0"/>
          <w:sz w:val="24"/>
          <w:lang w:eastAsia="pl-PL"/>
        </w:rPr>
        <w:t>Priorytet VIII Fundusze na rzecz edukacji i włączenia społecznego, Działanie 8.1 Rozwój edukacji i kształcenia</w:t>
      </w:r>
      <w:r w:rsidR="00200A73">
        <w:rPr>
          <w:rFonts w:ascii="Arial" w:hAnsi="Arial" w:cs="Arial"/>
          <w:b w:val="0"/>
          <w:sz w:val="24"/>
          <w:lang w:eastAsia="pl-PL"/>
        </w:rPr>
        <w:t xml:space="preserve">, zgodnie z opisem przedmiotu zamówienia stanowiącym </w:t>
      </w:r>
      <w:r w:rsidR="00FB2D34">
        <w:rPr>
          <w:rFonts w:ascii="Arial" w:hAnsi="Arial" w:cs="Arial"/>
          <w:b w:val="0"/>
          <w:sz w:val="24"/>
          <w:lang w:eastAsia="pl-PL"/>
        </w:rPr>
        <w:t>Z</w:t>
      </w:r>
      <w:r w:rsidR="00200A73">
        <w:rPr>
          <w:rFonts w:ascii="Arial" w:hAnsi="Arial" w:cs="Arial"/>
          <w:b w:val="0"/>
          <w:sz w:val="24"/>
          <w:lang w:eastAsia="pl-PL"/>
        </w:rPr>
        <w:t>ałącznik nr 1 do zapytania ofertowego.</w:t>
      </w:r>
    </w:p>
    <w:bookmarkEnd w:id="27"/>
    <w:p w14:paraId="41DE1D1B" w14:textId="77777777" w:rsidR="005C46D1" w:rsidRPr="0020641E" w:rsidRDefault="005C46D1" w:rsidP="0020641E">
      <w:pPr>
        <w:pStyle w:val="Nagwek2"/>
        <w:spacing w:line="276" w:lineRule="auto"/>
        <w:rPr>
          <w:rFonts w:ascii="Arial" w:hAnsi="Arial" w:cs="Arial"/>
          <w:szCs w:val="22"/>
        </w:rPr>
      </w:pPr>
    </w:p>
    <w:p w14:paraId="3B5F574F" w14:textId="485F7B9E" w:rsidR="001B7414" w:rsidRPr="00886F83" w:rsidRDefault="001B7414" w:rsidP="0020641E">
      <w:pPr>
        <w:pStyle w:val="Nagwek2"/>
        <w:spacing w:line="276" w:lineRule="auto"/>
        <w:rPr>
          <w:rFonts w:ascii="Arial" w:hAnsi="Arial" w:cs="Arial"/>
          <w:sz w:val="24"/>
        </w:rPr>
      </w:pPr>
      <w:bookmarkStart w:id="28" w:name="_Toc226895183"/>
      <w:r w:rsidRPr="00886F83">
        <w:rPr>
          <w:rFonts w:ascii="Arial" w:hAnsi="Arial" w:cs="Arial"/>
          <w:sz w:val="24"/>
        </w:rPr>
        <w:t>III.</w:t>
      </w:r>
      <w:r w:rsidR="005C46D1" w:rsidRPr="00886F83">
        <w:rPr>
          <w:rFonts w:ascii="Arial" w:hAnsi="Arial" w:cs="Arial"/>
          <w:sz w:val="24"/>
        </w:rPr>
        <w:t>3</w:t>
      </w:r>
      <w:r w:rsidRPr="00886F83">
        <w:rPr>
          <w:rFonts w:ascii="Arial" w:hAnsi="Arial" w:cs="Arial"/>
          <w:sz w:val="24"/>
        </w:rPr>
        <w:t>. Kod CPV</w:t>
      </w:r>
      <w:r w:rsidR="00E46A7F" w:rsidRPr="00886F83">
        <w:rPr>
          <w:rFonts w:ascii="Arial" w:hAnsi="Arial" w:cs="Arial"/>
          <w:sz w:val="24"/>
        </w:rPr>
        <w:t>/Nazwa kodu CPV</w:t>
      </w:r>
      <w:bookmarkEnd w:id="28"/>
    </w:p>
    <w:p w14:paraId="330F4544" w14:textId="4726F68E" w:rsidR="00214E06" w:rsidRPr="00214E06" w:rsidRDefault="00214E06" w:rsidP="002D71F4">
      <w:pPr>
        <w:shd w:val="clear" w:color="auto" w:fill="FFFFFF"/>
        <w:suppressAutoHyphens w:val="0"/>
        <w:spacing w:before="0" w:after="0" w:line="276" w:lineRule="auto"/>
        <w:jc w:val="left"/>
        <w:rPr>
          <w:rFonts w:ascii="Arial" w:hAnsi="Arial" w:cs="Arial"/>
          <w:b w:val="0"/>
          <w:sz w:val="24"/>
          <w:lang w:eastAsia="pl-PL"/>
        </w:rPr>
      </w:pPr>
      <w:hyperlink r:id="rId12" w:history="1">
        <w:r w:rsidRPr="00214E06">
          <w:rPr>
            <w:rStyle w:val="Hipercze"/>
            <w:rFonts w:ascii="Arial" w:hAnsi="Arial" w:cs="Arial"/>
            <w:b w:val="0"/>
            <w:color w:val="auto"/>
            <w:sz w:val="24"/>
            <w:u w:val="none"/>
            <w:lang w:eastAsia="pl-PL"/>
          </w:rPr>
          <w:t>39162200-7</w:t>
        </w:r>
      </w:hyperlink>
      <w:r w:rsidRPr="00214E06">
        <w:rPr>
          <w:rFonts w:ascii="Arial" w:hAnsi="Arial" w:cs="Arial"/>
          <w:b w:val="0"/>
          <w:sz w:val="24"/>
          <w:lang w:eastAsia="pl-PL"/>
        </w:rPr>
        <w:t xml:space="preserve"> Pomoce i artykuły szkoleniowe</w:t>
      </w:r>
    </w:p>
    <w:p w14:paraId="300A4612" w14:textId="6A86705A" w:rsidR="00C473EA" w:rsidRDefault="00C473EA" w:rsidP="00214E06">
      <w:pPr>
        <w:shd w:val="clear" w:color="auto" w:fill="FFFFFF"/>
        <w:suppressAutoHyphens w:val="0"/>
        <w:spacing w:before="0" w:after="0" w:line="276" w:lineRule="auto"/>
        <w:jc w:val="left"/>
        <w:rPr>
          <w:rFonts w:ascii="Arial" w:hAnsi="Arial" w:cs="Arial"/>
          <w:b w:val="0"/>
          <w:sz w:val="24"/>
          <w:lang w:eastAsia="pl-PL"/>
        </w:rPr>
      </w:pPr>
      <w:r>
        <w:rPr>
          <w:rFonts w:ascii="Arial" w:hAnsi="Arial" w:cs="Arial"/>
          <w:b w:val="0"/>
          <w:sz w:val="24"/>
          <w:lang w:eastAsia="pl-PL"/>
        </w:rPr>
        <w:t>37520000-9 Zabawki</w:t>
      </w:r>
    </w:p>
    <w:p w14:paraId="34B431AC" w14:textId="4DA7F2A8" w:rsidR="00F8609F" w:rsidRDefault="00315A50" w:rsidP="002D71F4">
      <w:pPr>
        <w:shd w:val="clear" w:color="auto" w:fill="FFFFFF"/>
        <w:suppressAutoHyphens w:val="0"/>
        <w:spacing w:before="0" w:after="0" w:line="276" w:lineRule="auto"/>
        <w:jc w:val="left"/>
        <w:rPr>
          <w:rFonts w:ascii="Arial" w:hAnsi="Arial" w:cs="Arial"/>
          <w:b w:val="0"/>
          <w:sz w:val="24"/>
          <w:lang w:eastAsia="pl-PL"/>
        </w:rPr>
      </w:pPr>
      <w:r w:rsidRPr="00315A50">
        <w:rPr>
          <w:rFonts w:ascii="Arial" w:hAnsi="Arial" w:cs="Arial"/>
          <w:b w:val="0"/>
          <w:sz w:val="24"/>
          <w:lang w:eastAsia="pl-PL"/>
        </w:rPr>
        <w:t>39142000-9</w:t>
      </w:r>
      <w:r>
        <w:rPr>
          <w:rFonts w:ascii="Arial" w:hAnsi="Arial" w:cs="Arial"/>
          <w:b w:val="0"/>
          <w:sz w:val="24"/>
          <w:lang w:eastAsia="pl-PL"/>
        </w:rPr>
        <w:t xml:space="preserve"> Meble ogrodowe</w:t>
      </w:r>
    </w:p>
    <w:p w14:paraId="5C74108A" w14:textId="3FBAC267" w:rsidR="00D856A4" w:rsidRDefault="00D856A4" w:rsidP="002D71F4">
      <w:pPr>
        <w:shd w:val="clear" w:color="auto" w:fill="FFFFFF"/>
        <w:suppressAutoHyphens w:val="0"/>
        <w:spacing w:before="0" w:after="0" w:line="276" w:lineRule="auto"/>
        <w:jc w:val="left"/>
        <w:rPr>
          <w:rFonts w:ascii="Arial" w:hAnsi="Arial" w:cs="Arial"/>
          <w:b w:val="0"/>
          <w:sz w:val="24"/>
          <w:lang w:eastAsia="pl-PL"/>
        </w:rPr>
      </w:pPr>
      <w:r w:rsidRPr="00D856A4">
        <w:rPr>
          <w:rFonts w:ascii="Arial" w:hAnsi="Arial" w:cs="Arial"/>
          <w:b w:val="0"/>
          <w:sz w:val="24"/>
          <w:lang w:eastAsia="pl-PL"/>
        </w:rPr>
        <w:t>34928210-3</w:t>
      </w:r>
      <w:r>
        <w:rPr>
          <w:rFonts w:ascii="Arial" w:hAnsi="Arial" w:cs="Arial"/>
          <w:b w:val="0"/>
          <w:sz w:val="24"/>
          <w:lang w:eastAsia="pl-PL"/>
        </w:rPr>
        <w:t xml:space="preserve"> Wiata drewniana</w:t>
      </w:r>
    </w:p>
    <w:p w14:paraId="7BF0E79D" w14:textId="7428442D" w:rsidR="000F1B4C" w:rsidRDefault="000F1B4C" w:rsidP="002D71F4">
      <w:pPr>
        <w:shd w:val="clear" w:color="auto" w:fill="FFFFFF"/>
        <w:suppressAutoHyphens w:val="0"/>
        <w:spacing w:before="0" w:after="0" w:line="276" w:lineRule="auto"/>
        <w:jc w:val="left"/>
        <w:rPr>
          <w:rFonts w:ascii="Arial" w:hAnsi="Arial" w:cs="Arial"/>
          <w:b w:val="0"/>
          <w:sz w:val="24"/>
          <w:lang w:eastAsia="pl-PL"/>
        </w:rPr>
      </w:pPr>
      <w:r w:rsidRPr="000F1B4C">
        <w:rPr>
          <w:rFonts w:ascii="Arial" w:hAnsi="Arial" w:cs="Arial"/>
          <w:b w:val="0"/>
          <w:sz w:val="24"/>
          <w:lang w:eastAsia="pl-PL"/>
        </w:rPr>
        <w:t>39515410-2 Rolety wewnętrzne</w:t>
      </w:r>
    </w:p>
    <w:p w14:paraId="1475FF4A" w14:textId="5C042CFA" w:rsidR="00E029E2" w:rsidRDefault="00CC32AE" w:rsidP="002D71F4">
      <w:pPr>
        <w:shd w:val="clear" w:color="auto" w:fill="FFFFFF"/>
        <w:suppressAutoHyphens w:val="0"/>
        <w:spacing w:before="0" w:after="0" w:line="276" w:lineRule="auto"/>
        <w:jc w:val="left"/>
        <w:rPr>
          <w:rFonts w:ascii="Arial" w:hAnsi="Arial" w:cs="Arial"/>
          <w:b w:val="0"/>
          <w:sz w:val="24"/>
          <w:lang w:eastAsia="pl-PL"/>
        </w:rPr>
      </w:pPr>
      <w:r w:rsidRPr="00CC32AE">
        <w:rPr>
          <w:rFonts w:ascii="Arial" w:hAnsi="Arial" w:cs="Arial"/>
          <w:b w:val="0"/>
          <w:sz w:val="24"/>
          <w:lang w:eastAsia="pl-PL"/>
        </w:rPr>
        <w:t>39298800-5</w:t>
      </w:r>
      <w:r>
        <w:rPr>
          <w:rFonts w:ascii="Arial" w:hAnsi="Arial" w:cs="Arial"/>
          <w:b w:val="0"/>
          <w:sz w:val="24"/>
          <w:lang w:eastAsia="pl-PL"/>
        </w:rPr>
        <w:t xml:space="preserve"> Akwaria</w:t>
      </w:r>
    </w:p>
    <w:p w14:paraId="6C00B0C8" w14:textId="795BA84F" w:rsidR="006D74A1" w:rsidRDefault="006D74A1" w:rsidP="002D71F4">
      <w:pPr>
        <w:shd w:val="clear" w:color="auto" w:fill="FFFFFF"/>
        <w:suppressAutoHyphens w:val="0"/>
        <w:spacing w:before="0" w:after="0" w:line="276" w:lineRule="auto"/>
        <w:jc w:val="left"/>
        <w:rPr>
          <w:rFonts w:ascii="Arial" w:hAnsi="Arial" w:cs="Arial"/>
          <w:b w:val="0"/>
          <w:sz w:val="24"/>
          <w:lang w:eastAsia="pl-PL"/>
        </w:rPr>
      </w:pPr>
      <w:r w:rsidRPr="006D74A1">
        <w:rPr>
          <w:rFonts w:ascii="Arial" w:hAnsi="Arial" w:cs="Arial"/>
          <w:b w:val="0"/>
          <w:sz w:val="24"/>
          <w:lang w:eastAsia="pl-PL"/>
        </w:rPr>
        <w:t>37535200-9</w:t>
      </w:r>
      <w:r>
        <w:rPr>
          <w:rFonts w:ascii="Arial" w:hAnsi="Arial" w:cs="Arial"/>
          <w:b w:val="0"/>
          <w:sz w:val="24"/>
          <w:lang w:eastAsia="pl-PL"/>
        </w:rPr>
        <w:t xml:space="preserve"> Wyposażenie placów zabaw</w:t>
      </w:r>
    </w:p>
    <w:p w14:paraId="30886947" w14:textId="77777777" w:rsidR="00535DB5" w:rsidRPr="007113B9" w:rsidRDefault="00535DB5" w:rsidP="002D71F4">
      <w:pPr>
        <w:shd w:val="clear" w:color="auto" w:fill="FFFFFF"/>
        <w:suppressAutoHyphens w:val="0"/>
        <w:spacing w:before="0" w:after="0" w:line="276" w:lineRule="auto"/>
        <w:jc w:val="left"/>
        <w:rPr>
          <w:rFonts w:ascii="Arial" w:hAnsi="Arial" w:cs="Arial"/>
          <w:b w:val="0"/>
          <w:sz w:val="24"/>
          <w:lang w:eastAsia="pl-PL"/>
        </w:rPr>
      </w:pPr>
    </w:p>
    <w:p w14:paraId="36A14D29" w14:textId="66A8DF6B" w:rsidR="00406C82" w:rsidRPr="00103190" w:rsidRDefault="00082FDE" w:rsidP="00103190">
      <w:pPr>
        <w:pStyle w:val="Nagwek2"/>
        <w:spacing w:line="276" w:lineRule="auto"/>
        <w:jc w:val="left"/>
        <w:rPr>
          <w:rFonts w:ascii="Arial" w:hAnsi="Arial" w:cs="Arial"/>
          <w:sz w:val="24"/>
        </w:rPr>
      </w:pPr>
      <w:bookmarkStart w:id="29" w:name="_Toc226895184"/>
      <w:r w:rsidRPr="00103190">
        <w:rPr>
          <w:rFonts w:ascii="Arial" w:hAnsi="Arial" w:cs="Arial"/>
          <w:sz w:val="24"/>
        </w:rPr>
        <w:t>III.</w:t>
      </w:r>
      <w:r w:rsidR="00AC11FA">
        <w:rPr>
          <w:rFonts w:ascii="Arial" w:hAnsi="Arial" w:cs="Arial"/>
          <w:sz w:val="24"/>
        </w:rPr>
        <w:t>4</w:t>
      </w:r>
      <w:r w:rsidR="00406C82" w:rsidRPr="00103190">
        <w:rPr>
          <w:rFonts w:ascii="Arial" w:hAnsi="Arial" w:cs="Arial"/>
          <w:sz w:val="24"/>
        </w:rPr>
        <w:t>. In</w:t>
      </w:r>
      <w:r w:rsidR="00F07F2E" w:rsidRPr="00103190">
        <w:rPr>
          <w:rFonts w:ascii="Arial" w:hAnsi="Arial" w:cs="Arial"/>
          <w:sz w:val="24"/>
        </w:rPr>
        <w:t>formacja o ofertach częściowych</w:t>
      </w:r>
      <w:bookmarkEnd w:id="29"/>
    </w:p>
    <w:p w14:paraId="5554086D" w14:textId="737D0FE8" w:rsidR="00103190" w:rsidRPr="00BE0A5F" w:rsidRDefault="001F613D">
      <w:pPr>
        <w:pStyle w:val="Akapitzlist"/>
        <w:numPr>
          <w:ilvl w:val="3"/>
          <w:numId w:val="33"/>
        </w:numPr>
        <w:spacing w:before="0" w:after="0" w:line="276" w:lineRule="auto"/>
        <w:ind w:left="284" w:hanging="284"/>
        <w:jc w:val="left"/>
        <w:rPr>
          <w:rFonts w:ascii="Arial" w:hAnsi="Arial" w:cs="Arial"/>
          <w:b w:val="0"/>
          <w:sz w:val="24"/>
        </w:rPr>
      </w:pPr>
      <w:r w:rsidRPr="00BE0A5F">
        <w:rPr>
          <w:rFonts w:ascii="Arial" w:hAnsi="Arial" w:cs="Arial"/>
          <w:b w:val="0"/>
          <w:sz w:val="24"/>
        </w:rPr>
        <w:t>Niniejsze z</w:t>
      </w:r>
      <w:r w:rsidR="00645FF6" w:rsidRPr="00BE0A5F">
        <w:rPr>
          <w:rFonts w:ascii="Arial" w:hAnsi="Arial" w:cs="Arial"/>
          <w:b w:val="0"/>
          <w:sz w:val="24"/>
        </w:rPr>
        <w:t xml:space="preserve">amówienie jest podzielone na </w:t>
      </w:r>
      <w:r w:rsidR="009B3009">
        <w:rPr>
          <w:rFonts w:ascii="Arial" w:hAnsi="Arial" w:cs="Arial"/>
          <w:b w:val="0"/>
          <w:sz w:val="24"/>
        </w:rPr>
        <w:t xml:space="preserve">cztery </w:t>
      </w:r>
      <w:r w:rsidR="00645FF6" w:rsidRPr="00BE0A5F">
        <w:rPr>
          <w:rFonts w:ascii="Arial" w:hAnsi="Arial" w:cs="Arial"/>
          <w:b w:val="0"/>
          <w:sz w:val="24"/>
        </w:rPr>
        <w:t xml:space="preserve">części. </w:t>
      </w:r>
      <w:r w:rsidR="00F07F2E" w:rsidRPr="00BE0A5F">
        <w:rPr>
          <w:rFonts w:ascii="Arial" w:hAnsi="Arial" w:cs="Arial"/>
          <w:b w:val="0"/>
          <w:sz w:val="24"/>
        </w:rPr>
        <w:t>Zamawiający</w:t>
      </w:r>
      <w:r w:rsidR="00B87604">
        <w:rPr>
          <w:rFonts w:ascii="Arial" w:hAnsi="Arial" w:cs="Arial"/>
          <w:b w:val="0"/>
          <w:sz w:val="24"/>
        </w:rPr>
        <w:t xml:space="preserve"> </w:t>
      </w:r>
      <w:r w:rsidR="00F07F2E" w:rsidRPr="00BE0A5F">
        <w:rPr>
          <w:rFonts w:ascii="Arial" w:hAnsi="Arial" w:cs="Arial"/>
          <w:b w:val="0"/>
          <w:sz w:val="24"/>
        </w:rPr>
        <w:t>dopuszcza</w:t>
      </w:r>
      <w:r w:rsidR="003E51D8" w:rsidRPr="00BE0A5F">
        <w:rPr>
          <w:rFonts w:ascii="Arial" w:hAnsi="Arial" w:cs="Arial"/>
          <w:b w:val="0"/>
          <w:sz w:val="24"/>
        </w:rPr>
        <w:t xml:space="preserve"> możliwość złożenia oferty</w:t>
      </w:r>
      <w:r w:rsidR="00F07F2E" w:rsidRPr="00BE0A5F">
        <w:rPr>
          <w:rFonts w:ascii="Arial" w:hAnsi="Arial" w:cs="Arial"/>
          <w:b w:val="0"/>
          <w:sz w:val="24"/>
        </w:rPr>
        <w:t xml:space="preserve"> na </w:t>
      </w:r>
      <w:r w:rsidR="00AB3DB0" w:rsidRPr="00BE0A5F">
        <w:rPr>
          <w:rFonts w:ascii="Arial" w:hAnsi="Arial" w:cs="Arial"/>
          <w:b w:val="0"/>
          <w:sz w:val="24"/>
        </w:rPr>
        <w:t>poszczególne części</w:t>
      </w:r>
      <w:r w:rsidR="00F07F2E" w:rsidRPr="00BE0A5F">
        <w:rPr>
          <w:rFonts w:ascii="Arial" w:hAnsi="Arial" w:cs="Arial"/>
          <w:b w:val="0"/>
          <w:sz w:val="24"/>
        </w:rPr>
        <w:t xml:space="preserve"> </w:t>
      </w:r>
      <w:r w:rsidRPr="00BE0A5F">
        <w:rPr>
          <w:rFonts w:ascii="Arial" w:hAnsi="Arial" w:cs="Arial"/>
          <w:b w:val="0"/>
          <w:sz w:val="24"/>
        </w:rPr>
        <w:t xml:space="preserve">przedmiotowego </w:t>
      </w:r>
      <w:r w:rsidR="00F07F2E" w:rsidRPr="00BE0A5F">
        <w:rPr>
          <w:rFonts w:ascii="Arial" w:hAnsi="Arial" w:cs="Arial"/>
          <w:b w:val="0"/>
          <w:sz w:val="24"/>
        </w:rPr>
        <w:t>zamówienia.</w:t>
      </w:r>
      <w:r w:rsidR="001C5DB8" w:rsidRPr="00BE0A5F">
        <w:rPr>
          <w:rFonts w:ascii="Arial" w:hAnsi="Arial" w:cs="Arial"/>
          <w:b w:val="0"/>
          <w:sz w:val="24"/>
        </w:rPr>
        <w:t xml:space="preserve"> Zamawiający dokona wyboru </w:t>
      </w:r>
      <w:r w:rsidR="00D86936" w:rsidRPr="00BE0A5F">
        <w:rPr>
          <w:rFonts w:ascii="Arial" w:hAnsi="Arial" w:cs="Arial"/>
          <w:b w:val="0"/>
          <w:sz w:val="24"/>
        </w:rPr>
        <w:t xml:space="preserve">jednego Wykonawcy </w:t>
      </w:r>
      <w:r w:rsidR="001C5DB8" w:rsidRPr="00BE0A5F">
        <w:rPr>
          <w:rFonts w:ascii="Arial" w:hAnsi="Arial" w:cs="Arial"/>
          <w:b w:val="0"/>
          <w:sz w:val="24"/>
        </w:rPr>
        <w:t>– ofert</w:t>
      </w:r>
      <w:r w:rsidR="00D86936" w:rsidRPr="00BE0A5F">
        <w:rPr>
          <w:rFonts w:ascii="Arial" w:hAnsi="Arial" w:cs="Arial"/>
          <w:b w:val="0"/>
          <w:sz w:val="24"/>
        </w:rPr>
        <w:t>y</w:t>
      </w:r>
      <w:r w:rsidR="001C5DB8" w:rsidRPr="00BE0A5F">
        <w:rPr>
          <w:rFonts w:ascii="Arial" w:hAnsi="Arial" w:cs="Arial"/>
          <w:b w:val="0"/>
          <w:sz w:val="24"/>
        </w:rPr>
        <w:t xml:space="preserve">, </w:t>
      </w:r>
      <w:r w:rsidR="00D86936" w:rsidRPr="00BE0A5F">
        <w:rPr>
          <w:rFonts w:ascii="Arial" w:hAnsi="Arial" w:cs="Arial"/>
          <w:b w:val="0"/>
          <w:sz w:val="24"/>
        </w:rPr>
        <w:t xml:space="preserve">która </w:t>
      </w:r>
      <w:r w:rsidR="001C5DB8" w:rsidRPr="00BE0A5F">
        <w:rPr>
          <w:rFonts w:ascii="Arial" w:hAnsi="Arial" w:cs="Arial"/>
          <w:b w:val="0"/>
          <w:sz w:val="24"/>
        </w:rPr>
        <w:t>uzyska najwyższą liczbę punktów w ramach kryteriów oceny ofert</w:t>
      </w:r>
      <w:r w:rsidR="00B87604">
        <w:rPr>
          <w:rFonts w:ascii="Arial" w:hAnsi="Arial" w:cs="Arial"/>
          <w:b w:val="0"/>
          <w:sz w:val="24"/>
        </w:rPr>
        <w:t xml:space="preserve"> oddzielnie dla każdej części zamówienia.</w:t>
      </w:r>
    </w:p>
    <w:p w14:paraId="62ECE221" w14:textId="4F0A0120" w:rsidR="00BE0A5F" w:rsidRPr="00BE0A5F" w:rsidRDefault="00103190">
      <w:pPr>
        <w:pStyle w:val="Akapitzlist"/>
        <w:numPr>
          <w:ilvl w:val="3"/>
          <w:numId w:val="33"/>
        </w:numPr>
        <w:spacing w:before="0" w:after="0" w:line="276" w:lineRule="auto"/>
        <w:ind w:left="284" w:hanging="284"/>
        <w:jc w:val="left"/>
        <w:rPr>
          <w:rFonts w:ascii="Arial" w:hAnsi="Arial" w:cs="Arial"/>
          <w:b w:val="0"/>
          <w:sz w:val="24"/>
        </w:rPr>
      </w:pPr>
      <w:r w:rsidRPr="00BE0A5F">
        <w:rPr>
          <w:rFonts w:ascii="Arial" w:hAnsi="Arial" w:cs="Arial"/>
          <w:b w:val="0"/>
          <w:bCs/>
          <w:sz w:val="24"/>
        </w:rPr>
        <w:t xml:space="preserve">Przedmiot tego postępowania obejmuje </w:t>
      </w:r>
      <w:r w:rsidR="00D755AF">
        <w:rPr>
          <w:rFonts w:ascii="Arial" w:hAnsi="Arial" w:cs="Arial"/>
          <w:b w:val="0"/>
          <w:bCs/>
          <w:sz w:val="24"/>
        </w:rPr>
        <w:t xml:space="preserve">całość </w:t>
      </w:r>
      <w:r w:rsidRPr="00BE0A5F">
        <w:rPr>
          <w:rFonts w:ascii="Arial" w:hAnsi="Arial" w:cs="Arial"/>
          <w:b w:val="0"/>
          <w:bCs/>
          <w:sz w:val="24"/>
        </w:rPr>
        <w:t>zamówie</w:t>
      </w:r>
      <w:r w:rsidR="00D755AF">
        <w:rPr>
          <w:rFonts w:ascii="Arial" w:hAnsi="Arial" w:cs="Arial"/>
          <w:b w:val="0"/>
          <w:bCs/>
          <w:sz w:val="24"/>
        </w:rPr>
        <w:t>nia</w:t>
      </w:r>
      <w:r w:rsidRPr="00BE0A5F">
        <w:rPr>
          <w:rFonts w:ascii="Arial" w:hAnsi="Arial" w:cs="Arial"/>
          <w:b w:val="0"/>
          <w:bCs/>
          <w:sz w:val="24"/>
        </w:rPr>
        <w:t xml:space="preserve"> </w:t>
      </w:r>
      <w:r w:rsidR="00BE0A5F">
        <w:rPr>
          <w:rFonts w:ascii="Arial" w:hAnsi="Arial" w:cs="Arial"/>
          <w:b w:val="0"/>
          <w:bCs/>
          <w:sz w:val="24"/>
        </w:rPr>
        <w:t>związan</w:t>
      </w:r>
      <w:r w:rsidR="00D755AF">
        <w:rPr>
          <w:rFonts w:ascii="Arial" w:hAnsi="Arial" w:cs="Arial"/>
          <w:b w:val="0"/>
          <w:bCs/>
          <w:sz w:val="24"/>
        </w:rPr>
        <w:t>ego</w:t>
      </w:r>
      <w:r w:rsidR="00BE0A5F">
        <w:rPr>
          <w:rFonts w:ascii="Arial" w:hAnsi="Arial" w:cs="Arial"/>
          <w:b w:val="0"/>
          <w:bCs/>
          <w:sz w:val="24"/>
        </w:rPr>
        <w:t xml:space="preserve"> </w:t>
      </w:r>
      <w:r w:rsidR="003E6B85">
        <w:rPr>
          <w:rFonts w:ascii="Arial" w:hAnsi="Arial" w:cs="Arial"/>
          <w:b w:val="0"/>
          <w:bCs/>
          <w:sz w:val="24"/>
        </w:rPr>
        <w:t xml:space="preserve">z </w:t>
      </w:r>
      <w:r w:rsidR="00D755AF">
        <w:rPr>
          <w:rFonts w:ascii="Arial" w:hAnsi="Arial" w:cs="Arial"/>
          <w:b w:val="0"/>
          <w:bCs/>
          <w:sz w:val="24"/>
        </w:rPr>
        <w:t>dostawą</w:t>
      </w:r>
      <w:r w:rsidRPr="00BE0A5F">
        <w:rPr>
          <w:rFonts w:ascii="Arial" w:hAnsi="Arial" w:cs="Arial"/>
          <w:b w:val="0"/>
          <w:bCs/>
          <w:sz w:val="24"/>
        </w:rPr>
        <w:t xml:space="preserve"> </w:t>
      </w:r>
      <w:r w:rsidR="00214E06">
        <w:rPr>
          <w:rFonts w:ascii="Arial" w:hAnsi="Arial" w:cs="Arial"/>
          <w:b w:val="0"/>
          <w:bCs/>
          <w:sz w:val="24"/>
        </w:rPr>
        <w:t>pomocy</w:t>
      </w:r>
      <w:r w:rsidR="00D755AF">
        <w:rPr>
          <w:rFonts w:ascii="Arial" w:hAnsi="Arial" w:cs="Arial"/>
          <w:b w:val="0"/>
          <w:bCs/>
          <w:sz w:val="24"/>
        </w:rPr>
        <w:t xml:space="preserve"> </w:t>
      </w:r>
      <w:r w:rsidR="00901AA6">
        <w:rPr>
          <w:rFonts w:ascii="Arial" w:hAnsi="Arial" w:cs="Arial"/>
          <w:b w:val="0"/>
          <w:bCs/>
          <w:sz w:val="24"/>
        </w:rPr>
        <w:t xml:space="preserve">dydaktycznych </w:t>
      </w:r>
      <w:r w:rsidR="003E6B85">
        <w:rPr>
          <w:rFonts w:ascii="Arial" w:hAnsi="Arial" w:cs="Arial"/>
          <w:b w:val="0"/>
          <w:bCs/>
          <w:sz w:val="24"/>
        </w:rPr>
        <w:t xml:space="preserve">oraz wyposażenia placówki edukacyjnej </w:t>
      </w:r>
      <w:r w:rsidRPr="00BE0A5F">
        <w:rPr>
          <w:rFonts w:ascii="Arial" w:hAnsi="Arial" w:cs="Arial"/>
          <w:b w:val="0"/>
          <w:bCs/>
          <w:sz w:val="24"/>
        </w:rPr>
        <w:t xml:space="preserve">w ramach projektu pn. </w:t>
      </w:r>
      <w:r w:rsidR="00AB0C69">
        <w:rPr>
          <w:rFonts w:ascii="Arial" w:hAnsi="Arial" w:cs="Arial"/>
          <w:b w:val="0"/>
          <w:bCs/>
          <w:sz w:val="24"/>
        </w:rPr>
        <w:t>Mali intelektualiści z gminy Wyszki</w:t>
      </w:r>
      <w:r w:rsidRPr="00BE0A5F">
        <w:rPr>
          <w:rFonts w:ascii="Arial" w:hAnsi="Arial" w:cs="Arial"/>
          <w:b w:val="0"/>
          <w:bCs/>
          <w:sz w:val="24"/>
        </w:rPr>
        <w:t xml:space="preserve">, nr wniosku o </w:t>
      </w:r>
      <w:r w:rsidR="00BE0A5F" w:rsidRPr="00BE0A5F">
        <w:rPr>
          <w:rFonts w:ascii="Arial" w:hAnsi="Arial" w:cs="Arial"/>
          <w:b w:val="0"/>
          <w:sz w:val="24"/>
          <w:lang w:eastAsia="pl-PL"/>
        </w:rPr>
        <w:t xml:space="preserve">dofinansowanie </w:t>
      </w:r>
      <w:r w:rsidR="00727A45">
        <w:rPr>
          <w:rFonts w:ascii="Arial" w:eastAsia="Calibri" w:hAnsi="Arial" w:cs="Arial"/>
          <w:b w:val="0"/>
          <w:color w:val="000000"/>
          <w:sz w:val="24"/>
          <w:lang w:eastAsia="pl-PL"/>
        </w:rPr>
        <w:t>FEPD.08.01-IZ.00-0045/23</w:t>
      </w:r>
      <w:r w:rsidR="00BE0A5F" w:rsidRPr="00BE0A5F">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BE0A5F" w:rsidRPr="00BE0A5F">
        <w:rPr>
          <w:rFonts w:ascii="Arial" w:eastAsia="Calibri" w:hAnsi="Arial" w:cs="Arial"/>
          <w:bCs/>
          <w:color w:val="000000"/>
          <w:sz w:val="24"/>
          <w:lang w:eastAsia="pl-PL"/>
        </w:rPr>
        <w:t xml:space="preserve"> </w:t>
      </w:r>
      <w:r w:rsidR="00930B82">
        <w:rPr>
          <w:rFonts w:ascii="Arial" w:hAnsi="Arial" w:cs="Arial"/>
          <w:b w:val="0"/>
          <w:sz w:val="24"/>
          <w:lang w:eastAsia="pl-PL"/>
        </w:rPr>
        <w:t>współfinansowanego ze środków Europejskiego Funduszu Społecznego Plus</w:t>
      </w:r>
      <w:r w:rsidR="00930B82" w:rsidRPr="00BE0A5F">
        <w:rPr>
          <w:rFonts w:ascii="Arial" w:hAnsi="Arial" w:cs="Arial"/>
          <w:b w:val="0"/>
          <w:sz w:val="24"/>
          <w:lang w:eastAsia="pl-PL"/>
        </w:rPr>
        <w:t xml:space="preserve"> </w:t>
      </w:r>
      <w:r w:rsidR="00BE0A5F" w:rsidRPr="00BE0A5F">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BE0A5F" w:rsidRPr="00BE0A5F">
        <w:rPr>
          <w:rFonts w:ascii="Arial" w:hAnsi="Arial" w:cs="Arial"/>
          <w:b w:val="0"/>
          <w:sz w:val="24"/>
          <w:lang w:eastAsia="pl-PL"/>
        </w:rPr>
        <w:t xml:space="preserve">, </w:t>
      </w:r>
      <w:r w:rsidR="00A22456">
        <w:rPr>
          <w:rFonts w:ascii="Arial" w:hAnsi="Arial" w:cs="Arial"/>
          <w:b w:val="0"/>
          <w:sz w:val="24"/>
          <w:lang w:eastAsia="pl-PL"/>
        </w:rPr>
        <w:t>VIII Fundusze na rzecz edukacji i włączenia społecznego, Działanie 8.1 Rozwój edukacji i kształcenia</w:t>
      </w:r>
      <w:r w:rsidR="00B81738">
        <w:rPr>
          <w:rFonts w:ascii="Arial" w:hAnsi="Arial" w:cs="Arial"/>
          <w:b w:val="0"/>
          <w:sz w:val="24"/>
          <w:lang w:eastAsia="pl-PL"/>
        </w:rPr>
        <w:t>.</w:t>
      </w:r>
    </w:p>
    <w:p w14:paraId="37238C21" w14:textId="77777777" w:rsidR="00103190" w:rsidRPr="00103190" w:rsidRDefault="00103190" w:rsidP="00837AD4">
      <w:pPr>
        <w:spacing w:before="0" w:after="0" w:line="276" w:lineRule="auto"/>
        <w:rPr>
          <w:rFonts w:ascii="Arial" w:hAnsi="Arial" w:cs="Arial"/>
          <w:b w:val="0"/>
          <w:sz w:val="24"/>
        </w:rPr>
      </w:pPr>
    </w:p>
    <w:p w14:paraId="3F26E84F" w14:textId="6A8299B6" w:rsidR="00F07F2E" w:rsidRPr="00103190" w:rsidRDefault="00082FDE" w:rsidP="00837AD4">
      <w:pPr>
        <w:pStyle w:val="Nagwek2"/>
        <w:spacing w:line="276" w:lineRule="auto"/>
        <w:rPr>
          <w:rFonts w:ascii="Arial" w:hAnsi="Arial" w:cs="Arial"/>
          <w:sz w:val="24"/>
        </w:rPr>
      </w:pPr>
      <w:bookmarkStart w:id="30" w:name="_Toc226895185"/>
      <w:r w:rsidRPr="00103190">
        <w:rPr>
          <w:rFonts w:ascii="Arial" w:hAnsi="Arial" w:cs="Arial"/>
          <w:sz w:val="24"/>
        </w:rPr>
        <w:t>III.</w:t>
      </w:r>
      <w:r w:rsidR="00AC11FA">
        <w:rPr>
          <w:rFonts w:ascii="Arial" w:hAnsi="Arial" w:cs="Arial"/>
          <w:sz w:val="24"/>
        </w:rPr>
        <w:t>5</w:t>
      </w:r>
      <w:r w:rsidR="00F07F2E" w:rsidRPr="00103190">
        <w:rPr>
          <w:rFonts w:ascii="Arial" w:hAnsi="Arial" w:cs="Arial"/>
          <w:sz w:val="24"/>
        </w:rPr>
        <w:t>. Informacja o ofertach wariantowych</w:t>
      </w:r>
      <w:bookmarkEnd w:id="30"/>
    </w:p>
    <w:p w14:paraId="77ADE288" w14:textId="5F6FA867" w:rsidR="00103190" w:rsidRPr="00103190" w:rsidRDefault="00103190" w:rsidP="00837AD4">
      <w:pPr>
        <w:spacing w:before="0" w:after="0" w:line="276" w:lineRule="auto"/>
        <w:rPr>
          <w:rFonts w:ascii="Arial" w:hAnsi="Arial" w:cs="Arial"/>
          <w:b w:val="0"/>
          <w:sz w:val="24"/>
        </w:rPr>
      </w:pPr>
      <w:r w:rsidRPr="00103190">
        <w:rPr>
          <w:rFonts w:ascii="Arial" w:hAnsi="Arial" w:cs="Arial"/>
          <w:b w:val="0"/>
          <w:sz w:val="24"/>
        </w:rPr>
        <w:t>Zamawiający nie przewiduje złożenia ofert wariantowych.</w:t>
      </w:r>
    </w:p>
    <w:p w14:paraId="0280E9A8" w14:textId="77777777" w:rsidR="005D06D0" w:rsidRPr="00103190" w:rsidRDefault="005D06D0" w:rsidP="00837AD4">
      <w:pPr>
        <w:spacing w:before="0" w:after="0" w:line="276" w:lineRule="auto"/>
        <w:rPr>
          <w:rFonts w:ascii="Arial" w:hAnsi="Arial" w:cs="Arial"/>
          <w:b w:val="0"/>
          <w:sz w:val="24"/>
        </w:rPr>
      </w:pPr>
    </w:p>
    <w:p w14:paraId="26907E51" w14:textId="24FCB1B5" w:rsidR="000D1FAF" w:rsidRPr="00103190" w:rsidRDefault="00082FDE" w:rsidP="00837AD4">
      <w:pPr>
        <w:pStyle w:val="Nagwek2"/>
        <w:spacing w:line="276" w:lineRule="auto"/>
        <w:rPr>
          <w:rFonts w:ascii="Arial" w:hAnsi="Arial" w:cs="Arial"/>
          <w:sz w:val="24"/>
        </w:rPr>
      </w:pPr>
      <w:bookmarkStart w:id="31" w:name="_Toc226895186"/>
      <w:r w:rsidRPr="00103190">
        <w:rPr>
          <w:rFonts w:ascii="Arial" w:hAnsi="Arial" w:cs="Arial"/>
          <w:sz w:val="24"/>
        </w:rPr>
        <w:t>III.</w:t>
      </w:r>
      <w:r w:rsidR="00AC11FA">
        <w:rPr>
          <w:rFonts w:ascii="Arial" w:hAnsi="Arial" w:cs="Arial"/>
          <w:sz w:val="24"/>
        </w:rPr>
        <w:t>6</w:t>
      </w:r>
      <w:r w:rsidR="000D1FAF" w:rsidRPr="00103190">
        <w:rPr>
          <w:rFonts w:ascii="Arial" w:hAnsi="Arial" w:cs="Arial"/>
          <w:sz w:val="24"/>
        </w:rPr>
        <w:t>. Informacja o opcjach</w:t>
      </w:r>
      <w:bookmarkEnd w:id="31"/>
    </w:p>
    <w:p w14:paraId="104AAA52" w14:textId="20100DE4" w:rsidR="000D1FAF" w:rsidRPr="00103190" w:rsidRDefault="000D1FAF" w:rsidP="00837AD4">
      <w:pPr>
        <w:spacing w:before="0" w:after="0" w:line="276" w:lineRule="auto"/>
        <w:rPr>
          <w:rFonts w:ascii="Arial" w:hAnsi="Arial" w:cs="Arial"/>
          <w:b w:val="0"/>
          <w:sz w:val="24"/>
        </w:rPr>
      </w:pPr>
      <w:r w:rsidRPr="00103190">
        <w:rPr>
          <w:rFonts w:ascii="Arial" w:hAnsi="Arial" w:cs="Arial"/>
          <w:b w:val="0"/>
          <w:sz w:val="24"/>
        </w:rPr>
        <w:t xml:space="preserve">Zamawiający nie </w:t>
      </w:r>
      <w:r w:rsidR="00103190" w:rsidRPr="00103190">
        <w:rPr>
          <w:rFonts w:ascii="Arial" w:hAnsi="Arial" w:cs="Arial"/>
          <w:b w:val="0"/>
          <w:sz w:val="24"/>
        </w:rPr>
        <w:t>przewiduje</w:t>
      </w:r>
      <w:r w:rsidRPr="00103190">
        <w:rPr>
          <w:rFonts w:ascii="Arial" w:hAnsi="Arial" w:cs="Arial"/>
          <w:b w:val="0"/>
          <w:sz w:val="24"/>
        </w:rPr>
        <w:t xml:space="preserve"> opcji</w:t>
      </w:r>
      <w:r w:rsidR="00117DA4" w:rsidRPr="00103190">
        <w:rPr>
          <w:rFonts w:ascii="Arial" w:hAnsi="Arial" w:cs="Arial"/>
          <w:b w:val="0"/>
          <w:sz w:val="24"/>
        </w:rPr>
        <w:t>.</w:t>
      </w:r>
    </w:p>
    <w:p w14:paraId="2109E362" w14:textId="77777777" w:rsidR="00592184" w:rsidRPr="00103190" w:rsidRDefault="00592184" w:rsidP="00837AD4">
      <w:pPr>
        <w:spacing w:before="0" w:after="0" w:line="276" w:lineRule="auto"/>
        <w:rPr>
          <w:rFonts w:ascii="Arial" w:hAnsi="Arial" w:cs="Arial"/>
          <w:b w:val="0"/>
          <w:sz w:val="24"/>
        </w:rPr>
      </w:pPr>
    </w:p>
    <w:p w14:paraId="6847CBF8" w14:textId="09F908DA" w:rsidR="000D1FAF" w:rsidRPr="00877703" w:rsidRDefault="00082FDE" w:rsidP="00877703">
      <w:pPr>
        <w:pStyle w:val="Nagwek2"/>
        <w:spacing w:line="276" w:lineRule="auto"/>
        <w:jc w:val="left"/>
        <w:rPr>
          <w:rFonts w:ascii="Arial" w:hAnsi="Arial" w:cs="Arial"/>
          <w:sz w:val="24"/>
        </w:rPr>
      </w:pPr>
      <w:bookmarkStart w:id="32" w:name="_Toc226895187"/>
      <w:r w:rsidRPr="00877703">
        <w:rPr>
          <w:rFonts w:ascii="Arial" w:hAnsi="Arial" w:cs="Arial"/>
          <w:sz w:val="24"/>
        </w:rPr>
        <w:t>III.</w:t>
      </w:r>
      <w:r w:rsidR="00AC11FA">
        <w:rPr>
          <w:rFonts w:ascii="Arial" w:hAnsi="Arial" w:cs="Arial"/>
          <w:sz w:val="24"/>
        </w:rPr>
        <w:t>7</w:t>
      </w:r>
      <w:r w:rsidR="000D1FAF" w:rsidRPr="00877703">
        <w:rPr>
          <w:rFonts w:ascii="Arial" w:hAnsi="Arial" w:cs="Arial"/>
          <w:sz w:val="24"/>
        </w:rPr>
        <w:t>. Harmonogram realizacji zamówienia</w:t>
      </w:r>
      <w:bookmarkEnd w:id="32"/>
    </w:p>
    <w:p w14:paraId="2568D4D8" w14:textId="50FBBBC2" w:rsidR="0034792C" w:rsidRPr="00877703" w:rsidRDefault="0034792C" w:rsidP="00877703">
      <w:pPr>
        <w:spacing w:before="0" w:after="0" w:line="276" w:lineRule="auto"/>
        <w:jc w:val="left"/>
        <w:rPr>
          <w:rFonts w:ascii="Arial" w:hAnsi="Arial" w:cs="Arial"/>
          <w:b w:val="0"/>
          <w:sz w:val="24"/>
        </w:rPr>
      </w:pPr>
      <w:r w:rsidRPr="00877703">
        <w:rPr>
          <w:rFonts w:ascii="Arial" w:hAnsi="Arial" w:cs="Arial"/>
          <w:b w:val="0"/>
          <w:sz w:val="24"/>
        </w:rPr>
        <w:t xml:space="preserve">Termin realizacji </w:t>
      </w:r>
      <w:r w:rsidR="00530E77">
        <w:rPr>
          <w:rFonts w:ascii="Arial" w:hAnsi="Arial" w:cs="Arial"/>
          <w:b w:val="0"/>
          <w:sz w:val="24"/>
        </w:rPr>
        <w:t>jest</w:t>
      </w:r>
      <w:r w:rsidRPr="00877703">
        <w:rPr>
          <w:rFonts w:ascii="Arial" w:hAnsi="Arial" w:cs="Arial"/>
          <w:b w:val="0"/>
          <w:sz w:val="24"/>
        </w:rPr>
        <w:t xml:space="preserve"> zgodn</w:t>
      </w:r>
      <w:r w:rsidR="00530E77">
        <w:rPr>
          <w:rFonts w:ascii="Arial" w:hAnsi="Arial" w:cs="Arial"/>
          <w:b w:val="0"/>
          <w:sz w:val="24"/>
        </w:rPr>
        <w:t>y</w:t>
      </w:r>
      <w:r w:rsidRPr="00877703">
        <w:rPr>
          <w:rFonts w:ascii="Arial" w:hAnsi="Arial" w:cs="Arial"/>
          <w:b w:val="0"/>
          <w:sz w:val="24"/>
        </w:rPr>
        <w:t xml:space="preserve"> z opisem </w:t>
      </w:r>
      <w:r w:rsidR="00530E77">
        <w:rPr>
          <w:rFonts w:ascii="Arial" w:hAnsi="Arial" w:cs="Arial"/>
          <w:b w:val="0"/>
          <w:sz w:val="24"/>
        </w:rPr>
        <w:t>dostawy</w:t>
      </w:r>
      <w:r w:rsidRPr="00877703">
        <w:rPr>
          <w:rFonts w:ascii="Arial" w:hAnsi="Arial" w:cs="Arial"/>
          <w:b w:val="0"/>
          <w:sz w:val="24"/>
        </w:rPr>
        <w:t xml:space="preserve"> i termin</w:t>
      </w:r>
      <w:r w:rsidR="00530E77">
        <w:rPr>
          <w:rFonts w:ascii="Arial" w:hAnsi="Arial" w:cs="Arial"/>
          <w:b w:val="0"/>
          <w:sz w:val="24"/>
        </w:rPr>
        <w:t>em jej</w:t>
      </w:r>
      <w:r w:rsidRPr="00877703">
        <w:rPr>
          <w:rFonts w:ascii="Arial" w:hAnsi="Arial" w:cs="Arial"/>
          <w:b w:val="0"/>
          <w:sz w:val="24"/>
        </w:rPr>
        <w:t xml:space="preserve"> wykonania</w:t>
      </w:r>
      <w:r w:rsidR="003517D5" w:rsidRPr="00877703">
        <w:rPr>
          <w:rFonts w:ascii="Arial" w:hAnsi="Arial" w:cs="Arial"/>
          <w:b w:val="0"/>
          <w:sz w:val="24"/>
        </w:rPr>
        <w:t xml:space="preserve"> zawart</w:t>
      </w:r>
      <w:r w:rsidR="00530E77">
        <w:rPr>
          <w:rFonts w:ascii="Arial" w:hAnsi="Arial" w:cs="Arial"/>
          <w:b w:val="0"/>
          <w:sz w:val="24"/>
        </w:rPr>
        <w:t>ym</w:t>
      </w:r>
      <w:r w:rsidR="003517D5" w:rsidRPr="00877703">
        <w:rPr>
          <w:rFonts w:ascii="Arial" w:hAnsi="Arial" w:cs="Arial"/>
          <w:b w:val="0"/>
          <w:sz w:val="24"/>
        </w:rPr>
        <w:t xml:space="preserve"> </w:t>
      </w:r>
      <w:r w:rsidR="003517D5" w:rsidRPr="00877703">
        <w:rPr>
          <w:rFonts w:ascii="Arial" w:hAnsi="Arial" w:cs="Arial"/>
          <w:b w:val="0"/>
          <w:sz w:val="24"/>
        </w:rPr>
        <w:br/>
        <w:t xml:space="preserve">w </w:t>
      </w:r>
      <w:r w:rsidR="00552FDB" w:rsidRPr="00877703">
        <w:rPr>
          <w:rFonts w:ascii="Arial" w:hAnsi="Arial" w:cs="Arial"/>
          <w:b w:val="0"/>
          <w:sz w:val="24"/>
        </w:rPr>
        <w:t>Z</w:t>
      </w:r>
      <w:r w:rsidR="003517D5" w:rsidRPr="00877703">
        <w:rPr>
          <w:rFonts w:ascii="Arial" w:hAnsi="Arial" w:cs="Arial"/>
          <w:b w:val="0"/>
          <w:sz w:val="24"/>
        </w:rPr>
        <w:t>ałączniku nr 1 do zapytania ofertowego.</w:t>
      </w:r>
      <w:r w:rsidRPr="00877703">
        <w:rPr>
          <w:rFonts w:ascii="Arial" w:hAnsi="Arial" w:cs="Arial"/>
          <w:b w:val="0"/>
          <w:sz w:val="24"/>
        </w:rPr>
        <w:t xml:space="preserve"> </w:t>
      </w:r>
    </w:p>
    <w:p w14:paraId="41BA1D96" w14:textId="77777777" w:rsidR="0034792C" w:rsidRDefault="0034792C" w:rsidP="00837AD4">
      <w:pPr>
        <w:spacing w:before="0" w:after="0" w:line="276" w:lineRule="auto"/>
        <w:ind w:left="360"/>
        <w:rPr>
          <w:sz w:val="22"/>
          <w:szCs w:val="22"/>
        </w:rPr>
      </w:pPr>
    </w:p>
    <w:p w14:paraId="1C0DE966" w14:textId="5CB79528" w:rsidR="00F07F2E" w:rsidRPr="00C21D9C" w:rsidRDefault="000114B6" w:rsidP="00837AD4">
      <w:pPr>
        <w:pStyle w:val="Nagwek2"/>
        <w:spacing w:line="276" w:lineRule="auto"/>
        <w:rPr>
          <w:rFonts w:ascii="Arial" w:hAnsi="Arial" w:cs="Arial"/>
          <w:sz w:val="24"/>
        </w:rPr>
      </w:pPr>
      <w:bookmarkStart w:id="33" w:name="_Toc226895188"/>
      <w:r w:rsidRPr="00C21D9C">
        <w:rPr>
          <w:rFonts w:ascii="Arial" w:hAnsi="Arial" w:cs="Arial"/>
          <w:sz w:val="24"/>
        </w:rPr>
        <w:t>III.</w:t>
      </w:r>
      <w:r w:rsidR="00AC11FA">
        <w:rPr>
          <w:rFonts w:ascii="Arial" w:hAnsi="Arial" w:cs="Arial"/>
          <w:sz w:val="24"/>
        </w:rPr>
        <w:t>8</w:t>
      </w:r>
      <w:r w:rsidRPr="00C21D9C">
        <w:rPr>
          <w:rFonts w:ascii="Arial" w:hAnsi="Arial" w:cs="Arial"/>
          <w:sz w:val="24"/>
        </w:rPr>
        <w:t>.</w:t>
      </w:r>
      <w:r w:rsidR="000D1FAF" w:rsidRPr="00C21D9C">
        <w:rPr>
          <w:rFonts w:ascii="Arial" w:hAnsi="Arial" w:cs="Arial"/>
          <w:sz w:val="24"/>
        </w:rPr>
        <w:t xml:space="preserve"> Miejsce realizacji zamówienia</w:t>
      </w:r>
      <w:bookmarkEnd w:id="33"/>
    </w:p>
    <w:p w14:paraId="6C0A1858" w14:textId="251CFC92" w:rsidR="002E62EE" w:rsidRPr="00C21D9C" w:rsidRDefault="0083306A" w:rsidP="000323AE">
      <w:pPr>
        <w:spacing w:before="0" w:after="0" w:line="276" w:lineRule="auto"/>
        <w:rPr>
          <w:rFonts w:ascii="Arial" w:hAnsi="Arial" w:cs="Arial"/>
          <w:b w:val="0"/>
          <w:sz w:val="24"/>
        </w:rPr>
      </w:pPr>
      <w:bookmarkStart w:id="34" w:name="_Toc472948597"/>
      <w:bookmarkStart w:id="35" w:name="_Toc472948649"/>
      <w:bookmarkStart w:id="36" w:name="_Toc472948654"/>
      <w:r w:rsidRPr="00C21D9C">
        <w:rPr>
          <w:rFonts w:ascii="Arial" w:hAnsi="Arial" w:cs="Arial"/>
          <w:b w:val="0"/>
          <w:sz w:val="24"/>
        </w:rPr>
        <w:t>kraj, Polska</w:t>
      </w:r>
      <w:r w:rsidR="001C55B8">
        <w:rPr>
          <w:rFonts w:ascii="Arial" w:hAnsi="Arial" w:cs="Arial"/>
          <w:b w:val="0"/>
          <w:sz w:val="24"/>
        </w:rPr>
        <w:t xml:space="preserve">, woj. podlaskie, </w:t>
      </w:r>
      <w:r w:rsidR="000323AE" w:rsidRPr="000323AE">
        <w:rPr>
          <w:rFonts w:ascii="Arial" w:hAnsi="Arial" w:cs="Arial"/>
          <w:b w:val="0"/>
          <w:sz w:val="24"/>
        </w:rPr>
        <w:t>powiat bielski,</w:t>
      </w:r>
      <w:r w:rsidR="000323AE">
        <w:rPr>
          <w:rFonts w:ascii="Arial" w:hAnsi="Arial" w:cs="Arial"/>
          <w:b w:val="0"/>
          <w:sz w:val="24"/>
        </w:rPr>
        <w:t xml:space="preserve"> </w:t>
      </w:r>
      <w:r w:rsidR="000323AE" w:rsidRPr="000323AE">
        <w:rPr>
          <w:rFonts w:ascii="Arial" w:hAnsi="Arial" w:cs="Arial"/>
          <w:b w:val="0"/>
          <w:sz w:val="24"/>
        </w:rPr>
        <w:t>gmina Wyszki</w:t>
      </w:r>
      <w:r w:rsidR="00407073">
        <w:rPr>
          <w:rFonts w:ascii="Arial" w:hAnsi="Arial" w:cs="Arial"/>
          <w:b w:val="0"/>
          <w:sz w:val="24"/>
        </w:rPr>
        <w:t>, Wyszki</w:t>
      </w:r>
    </w:p>
    <w:p w14:paraId="3DB33547" w14:textId="77777777" w:rsidR="0033274A" w:rsidRDefault="0033274A" w:rsidP="00837AD4">
      <w:pPr>
        <w:spacing w:before="0" w:after="0" w:line="276" w:lineRule="auto"/>
        <w:rPr>
          <w:b w:val="0"/>
          <w:sz w:val="22"/>
          <w:szCs w:val="22"/>
        </w:rPr>
      </w:pPr>
    </w:p>
    <w:p w14:paraId="336A66E8" w14:textId="053D0966" w:rsidR="002F3657" w:rsidRPr="007F12E3" w:rsidRDefault="00241141" w:rsidP="00837AD4">
      <w:pPr>
        <w:pStyle w:val="Nagwek1"/>
        <w:spacing w:before="0" w:after="0" w:line="276" w:lineRule="auto"/>
        <w:rPr>
          <w:rFonts w:ascii="Arial" w:hAnsi="Arial" w:cs="Arial"/>
        </w:rPr>
      </w:pPr>
      <w:bookmarkStart w:id="37" w:name="_Toc226895189"/>
      <w:r w:rsidRPr="007F12E3">
        <w:rPr>
          <w:rFonts w:ascii="Arial" w:hAnsi="Arial" w:cs="Arial"/>
        </w:rPr>
        <w:t xml:space="preserve">Sekcja </w:t>
      </w:r>
      <w:r w:rsidR="00D42F3C" w:rsidRPr="007F12E3">
        <w:rPr>
          <w:rFonts w:ascii="Arial" w:hAnsi="Arial" w:cs="Arial"/>
        </w:rPr>
        <w:t>IV</w:t>
      </w:r>
      <w:r w:rsidR="002F3657" w:rsidRPr="007F12E3">
        <w:rPr>
          <w:rFonts w:ascii="Arial" w:hAnsi="Arial" w:cs="Arial"/>
        </w:rPr>
        <w:t xml:space="preserve"> Ocena oferty</w:t>
      </w:r>
      <w:bookmarkEnd w:id="34"/>
      <w:bookmarkEnd w:id="35"/>
      <w:bookmarkEnd w:id="36"/>
      <w:bookmarkEnd w:id="37"/>
    </w:p>
    <w:p w14:paraId="13FAA681" w14:textId="77777777" w:rsidR="009D7257" w:rsidRPr="00C94F3A" w:rsidRDefault="009D7257" w:rsidP="00C94F3A">
      <w:pPr>
        <w:pStyle w:val="Nagwek2"/>
        <w:spacing w:line="276" w:lineRule="auto"/>
        <w:jc w:val="left"/>
        <w:rPr>
          <w:rFonts w:ascii="Arial" w:hAnsi="Arial" w:cs="Arial"/>
          <w:sz w:val="24"/>
        </w:rPr>
      </w:pPr>
      <w:bookmarkStart w:id="38" w:name="_Toc226895190"/>
      <w:r w:rsidRPr="00C94F3A">
        <w:rPr>
          <w:rFonts w:ascii="Arial" w:hAnsi="Arial" w:cs="Arial"/>
          <w:sz w:val="24"/>
        </w:rPr>
        <w:t>IV.1. Kryteria oceny i opis sposobu przyznania punktacji</w:t>
      </w:r>
      <w:bookmarkEnd w:id="38"/>
    </w:p>
    <w:p w14:paraId="289E0CBF" w14:textId="4B55D99C" w:rsidR="00DA0BA6" w:rsidRPr="00C94F3A" w:rsidRDefault="00DA0BA6" w:rsidP="00C94F3A">
      <w:pPr>
        <w:spacing w:before="0" w:after="0" w:line="276" w:lineRule="auto"/>
        <w:jc w:val="left"/>
        <w:rPr>
          <w:rFonts w:ascii="Arial" w:hAnsi="Arial" w:cs="Arial"/>
          <w:b w:val="0"/>
          <w:sz w:val="24"/>
        </w:rPr>
      </w:pPr>
      <w:bookmarkStart w:id="39" w:name="_Toc472948598"/>
      <w:bookmarkStart w:id="40" w:name="_Toc472948650"/>
      <w:bookmarkStart w:id="41" w:name="_Toc472948655"/>
      <w:r w:rsidRPr="00C94F3A">
        <w:rPr>
          <w:rFonts w:ascii="Arial" w:hAnsi="Arial" w:cs="Arial"/>
          <w:b w:val="0"/>
          <w:sz w:val="24"/>
        </w:rPr>
        <w:t>Przy wyborze najkorzystniejszej oferty, Zamawiający będzie kierować się</w:t>
      </w:r>
      <w:r w:rsidR="00C94F3A">
        <w:rPr>
          <w:rFonts w:ascii="Arial" w:hAnsi="Arial" w:cs="Arial"/>
          <w:b w:val="0"/>
          <w:sz w:val="24"/>
        </w:rPr>
        <w:t xml:space="preserve"> </w:t>
      </w:r>
      <w:r w:rsidRPr="00C94F3A">
        <w:rPr>
          <w:rFonts w:ascii="Arial" w:hAnsi="Arial" w:cs="Arial"/>
          <w:b w:val="0"/>
          <w:sz w:val="24"/>
        </w:rPr>
        <w:t>następującymi kryteriami i ich znaczeniem oraz w następujący sposób będzie oceniać oferty</w:t>
      </w:r>
      <w:r w:rsidR="00C94F3A" w:rsidRPr="00C94F3A">
        <w:rPr>
          <w:rFonts w:ascii="Arial" w:hAnsi="Arial" w:cs="Arial"/>
          <w:b w:val="0"/>
          <w:sz w:val="24"/>
        </w:rPr>
        <w:t>:</w:t>
      </w:r>
    </w:p>
    <w:p w14:paraId="525BCE2F" w14:textId="77777777" w:rsidR="00DA0BA6" w:rsidRPr="000F59C7" w:rsidRDefault="00DA0BA6" w:rsidP="00837AD4">
      <w:pPr>
        <w:spacing w:before="0" w:after="0" w:line="276" w:lineRule="auto"/>
        <w:rPr>
          <w:b w:val="0"/>
          <w:sz w:val="22"/>
          <w:szCs w:val="22"/>
        </w:rPr>
      </w:pPr>
    </w:p>
    <w:p w14:paraId="06551923" w14:textId="1F791564" w:rsidR="00AB17BE" w:rsidRDefault="00C22C53">
      <w:pPr>
        <w:numPr>
          <w:ilvl w:val="0"/>
          <w:numId w:val="47"/>
        </w:numPr>
        <w:suppressAutoHyphens w:val="0"/>
        <w:spacing w:before="0" w:after="0" w:line="276" w:lineRule="auto"/>
        <w:ind w:left="284" w:hanging="283"/>
        <w:contextualSpacing/>
        <w:jc w:val="left"/>
        <w:rPr>
          <w:rFonts w:ascii="Arial" w:hAnsi="Arial" w:cs="Arial"/>
          <w:b w:val="0"/>
          <w:sz w:val="24"/>
          <w:lang w:eastAsia="pl-PL"/>
        </w:rPr>
      </w:pPr>
      <w:r w:rsidRPr="007C437B">
        <w:rPr>
          <w:rFonts w:ascii="Arial" w:hAnsi="Arial" w:cs="Arial"/>
          <w:bCs/>
          <w:sz w:val="24"/>
          <w:lang w:eastAsia="pl-PL"/>
        </w:rPr>
        <w:t xml:space="preserve">Cena </w:t>
      </w:r>
      <w:r w:rsidR="00DA382D" w:rsidRPr="007C437B">
        <w:rPr>
          <w:rFonts w:ascii="Arial" w:hAnsi="Arial" w:cs="Arial"/>
          <w:bCs/>
          <w:sz w:val="24"/>
          <w:lang w:eastAsia="pl-PL"/>
        </w:rPr>
        <w:t>ofertowa brutto</w:t>
      </w:r>
      <w:r w:rsidR="006B4C8C">
        <w:rPr>
          <w:rFonts w:ascii="Arial" w:hAnsi="Arial" w:cs="Arial"/>
          <w:bCs/>
          <w:sz w:val="24"/>
          <w:lang w:eastAsia="pl-PL"/>
        </w:rPr>
        <w:t xml:space="preserve"> (CO)</w:t>
      </w:r>
      <w:r w:rsidR="00DA382D" w:rsidRPr="007C437B">
        <w:rPr>
          <w:rFonts w:ascii="Arial" w:hAnsi="Arial" w:cs="Arial"/>
          <w:bCs/>
          <w:sz w:val="24"/>
          <w:lang w:eastAsia="pl-PL"/>
        </w:rPr>
        <w:t>:</w:t>
      </w:r>
      <w:r w:rsidRPr="00C94F3A">
        <w:rPr>
          <w:rFonts w:ascii="Arial" w:hAnsi="Arial" w:cs="Arial"/>
          <w:b w:val="0"/>
          <w:sz w:val="24"/>
          <w:lang w:eastAsia="pl-PL"/>
        </w:rPr>
        <w:t xml:space="preserve"> </w:t>
      </w:r>
      <w:r w:rsidR="00D47BB5">
        <w:rPr>
          <w:rFonts w:ascii="Arial" w:hAnsi="Arial" w:cs="Arial"/>
          <w:sz w:val="24"/>
          <w:lang w:eastAsia="pl-PL"/>
        </w:rPr>
        <w:t>95</w:t>
      </w:r>
      <w:r w:rsidRPr="00C94F3A">
        <w:rPr>
          <w:rFonts w:ascii="Arial" w:hAnsi="Arial" w:cs="Arial"/>
          <w:sz w:val="24"/>
          <w:lang w:eastAsia="pl-PL"/>
        </w:rPr>
        <w:t xml:space="preserve"> punktów – </w:t>
      </w:r>
      <w:r w:rsidR="00D47BB5">
        <w:rPr>
          <w:rFonts w:ascii="Arial" w:hAnsi="Arial" w:cs="Arial"/>
          <w:sz w:val="24"/>
          <w:lang w:eastAsia="pl-PL"/>
        </w:rPr>
        <w:t>95</w:t>
      </w:r>
      <w:r w:rsidRPr="00C94F3A">
        <w:rPr>
          <w:rFonts w:ascii="Arial" w:hAnsi="Arial" w:cs="Arial"/>
          <w:sz w:val="24"/>
          <w:lang w:eastAsia="pl-PL"/>
        </w:rPr>
        <w:t>%</w:t>
      </w:r>
      <w:r w:rsidRPr="00C94F3A">
        <w:rPr>
          <w:rFonts w:ascii="Arial" w:hAnsi="Arial" w:cs="Arial"/>
          <w:b w:val="0"/>
          <w:sz w:val="24"/>
          <w:lang w:eastAsia="pl-PL"/>
        </w:rPr>
        <w:t>.</w:t>
      </w:r>
      <w:r w:rsidRPr="007E4BB8">
        <w:rPr>
          <w:rFonts w:ascii="Arial" w:hAnsi="Arial" w:cs="Arial"/>
          <w:b w:val="0"/>
          <w:sz w:val="24"/>
          <w:lang w:eastAsia="pl-PL"/>
        </w:rPr>
        <w:br/>
      </w:r>
    </w:p>
    <w:p w14:paraId="29B0E5B8" w14:textId="55DADF9A" w:rsidR="00C22C53" w:rsidRPr="00C94F3A" w:rsidRDefault="00DA382D" w:rsidP="00AB17BE">
      <w:pPr>
        <w:suppressAutoHyphens w:val="0"/>
        <w:spacing w:before="0" w:after="0" w:line="276" w:lineRule="auto"/>
        <w:ind w:left="284"/>
        <w:contextualSpacing/>
        <w:jc w:val="left"/>
        <w:rPr>
          <w:rFonts w:ascii="Arial" w:hAnsi="Arial" w:cs="Arial"/>
          <w:b w:val="0"/>
          <w:sz w:val="24"/>
          <w:lang w:eastAsia="pl-PL"/>
        </w:rPr>
      </w:pPr>
      <w:r w:rsidRPr="00DA382D">
        <w:rPr>
          <w:rFonts w:ascii="Arial" w:hAnsi="Arial" w:cs="Arial"/>
          <w:b w:val="0"/>
          <w:sz w:val="24"/>
          <w:lang w:eastAsia="pl-PL"/>
        </w:rPr>
        <w:t xml:space="preserve">W ramach kryterium oceny ofert cena ofertowa brutto, oferta Wykonawcy może uzyskać maksymalnie </w:t>
      </w:r>
      <w:r w:rsidR="00D47BB5">
        <w:rPr>
          <w:rFonts w:ascii="Arial" w:hAnsi="Arial" w:cs="Arial"/>
          <w:b w:val="0"/>
          <w:sz w:val="24"/>
          <w:lang w:eastAsia="pl-PL"/>
        </w:rPr>
        <w:t>95</w:t>
      </w:r>
      <w:r w:rsidRPr="00DA382D">
        <w:rPr>
          <w:rFonts w:ascii="Arial" w:hAnsi="Arial" w:cs="Arial"/>
          <w:b w:val="0"/>
          <w:sz w:val="24"/>
          <w:lang w:eastAsia="pl-PL"/>
        </w:rPr>
        <w:t xml:space="preserve"> p</w:t>
      </w:r>
      <w:r w:rsidR="00AB17BE">
        <w:rPr>
          <w:rFonts w:ascii="Arial" w:hAnsi="Arial" w:cs="Arial"/>
          <w:b w:val="0"/>
          <w:sz w:val="24"/>
          <w:lang w:eastAsia="pl-PL"/>
        </w:rPr>
        <w:t>kt</w:t>
      </w:r>
      <w:r w:rsidRPr="00DA382D">
        <w:rPr>
          <w:rFonts w:ascii="Arial" w:hAnsi="Arial" w:cs="Arial"/>
          <w:b w:val="0"/>
          <w:sz w:val="24"/>
          <w:lang w:eastAsia="pl-PL"/>
        </w:rPr>
        <w:t xml:space="preserve">. Zamawiający przyzna Wykonawcy punkty na podstawie informacji podanych przez Wykonawcę w formularzu ofertowym. </w:t>
      </w:r>
      <w:r w:rsidR="00C22C53" w:rsidRPr="00C94F3A">
        <w:rPr>
          <w:rFonts w:ascii="Arial" w:hAnsi="Arial" w:cs="Arial"/>
          <w:b w:val="0"/>
          <w:sz w:val="24"/>
          <w:lang w:eastAsia="pl-PL"/>
        </w:rPr>
        <w:t xml:space="preserve">Oferta z najniższą ceną brutto otrzyma maksymalną ilość punktów, a pozostałym oferentom zostanie przypisana odpowiednio niższa liczba punktów, zgodnie </w:t>
      </w:r>
      <w:r w:rsidR="00C22C53" w:rsidRPr="007E4BB8">
        <w:rPr>
          <w:rFonts w:ascii="Arial" w:hAnsi="Arial" w:cs="Arial"/>
          <w:b w:val="0"/>
          <w:sz w:val="24"/>
          <w:lang w:eastAsia="pl-PL"/>
        </w:rPr>
        <w:br/>
      </w:r>
      <w:r w:rsidR="00C22C53" w:rsidRPr="00C94F3A">
        <w:rPr>
          <w:rFonts w:ascii="Arial" w:hAnsi="Arial" w:cs="Arial"/>
          <w:b w:val="0"/>
          <w:sz w:val="24"/>
          <w:lang w:eastAsia="pl-PL"/>
        </w:rPr>
        <w:t>z wzorem:</w:t>
      </w:r>
    </w:p>
    <w:p w14:paraId="7DC3E994" w14:textId="68F4E549" w:rsidR="00211B53" w:rsidRDefault="00C22C53" w:rsidP="00C22C53">
      <w:pPr>
        <w:pStyle w:val="Standard"/>
        <w:spacing w:line="276" w:lineRule="auto"/>
        <w:rPr>
          <w:rFonts w:ascii="Arial" w:hAnsi="Arial" w:cs="Arial"/>
          <w:sz w:val="24"/>
          <w:szCs w:val="24"/>
        </w:rPr>
      </w:pPr>
      <w:r w:rsidRPr="007E4BB8">
        <w:rPr>
          <w:rFonts w:ascii="Arial" w:hAnsi="Arial" w:cs="Arial"/>
          <w:sz w:val="24"/>
          <w:szCs w:val="24"/>
        </w:rPr>
        <w:t xml:space="preserve">                     </w:t>
      </w:r>
    </w:p>
    <w:p w14:paraId="76FBABE8" w14:textId="77777777" w:rsidR="00002F3F" w:rsidRDefault="00002F3F" w:rsidP="00C22C53">
      <w:pPr>
        <w:pStyle w:val="Standard"/>
        <w:spacing w:line="276" w:lineRule="auto"/>
        <w:rPr>
          <w:rFonts w:ascii="Arial" w:hAnsi="Arial" w:cs="Arial"/>
          <w:sz w:val="24"/>
          <w:szCs w:val="24"/>
        </w:rPr>
      </w:pPr>
    </w:p>
    <w:p w14:paraId="5CFD2550" w14:textId="77777777" w:rsidR="00002F3F" w:rsidRDefault="00002F3F" w:rsidP="00C22C53">
      <w:pPr>
        <w:pStyle w:val="Standard"/>
        <w:spacing w:line="276" w:lineRule="auto"/>
        <w:rPr>
          <w:rFonts w:ascii="Arial" w:hAnsi="Arial" w:cs="Arial"/>
          <w:sz w:val="24"/>
          <w:szCs w:val="24"/>
        </w:rPr>
      </w:pPr>
    </w:p>
    <w:p w14:paraId="715642AC" w14:textId="13C51B11" w:rsidR="00DA0BA6" w:rsidRPr="007E4BB8" w:rsidRDefault="00211B53" w:rsidP="00C22C53">
      <w:pPr>
        <w:pStyle w:val="Standard"/>
        <w:spacing w:line="276" w:lineRule="auto"/>
        <w:rPr>
          <w:rFonts w:ascii="Arial" w:hAnsi="Arial" w:cs="Arial"/>
          <w:sz w:val="24"/>
          <w:szCs w:val="24"/>
        </w:rPr>
      </w:pPr>
      <w:r>
        <w:rPr>
          <w:rFonts w:ascii="Arial" w:hAnsi="Arial" w:cs="Arial"/>
          <w:sz w:val="24"/>
          <w:szCs w:val="24"/>
        </w:rPr>
        <w:t xml:space="preserve">                       </w:t>
      </w:r>
      <w:r w:rsidR="00DA0BA6" w:rsidRPr="007E4BB8">
        <w:rPr>
          <w:rFonts w:ascii="Arial" w:hAnsi="Arial" w:cs="Arial"/>
          <w:sz w:val="24"/>
          <w:szCs w:val="24"/>
        </w:rPr>
        <w:t>Oferta o najniższej cenie brutto</w:t>
      </w:r>
    </w:p>
    <w:p w14:paraId="1548A45E" w14:textId="2E3E080C" w:rsidR="00DA0BA6" w:rsidRPr="007E4BB8" w:rsidRDefault="00DA0BA6" w:rsidP="00837AD4">
      <w:pPr>
        <w:pStyle w:val="Standard"/>
        <w:spacing w:line="276" w:lineRule="auto"/>
        <w:ind w:left="5" w:firstLine="279"/>
        <w:jc w:val="center"/>
        <w:rPr>
          <w:rFonts w:ascii="Arial" w:hAnsi="Arial" w:cs="Arial"/>
          <w:sz w:val="24"/>
          <w:szCs w:val="24"/>
        </w:rPr>
      </w:pPr>
      <w:r w:rsidRPr="007E4BB8">
        <w:rPr>
          <w:rFonts w:ascii="Arial" w:hAnsi="Arial" w:cs="Arial"/>
          <w:sz w:val="24"/>
          <w:szCs w:val="24"/>
        </w:rPr>
        <w:t xml:space="preserve">C = ------------------------------------------------ x </w:t>
      </w:r>
      <w:r w:rsidR="00C22C53" w:rsidRPr="007E4BB8">
        <w:rPr>
          <w:rFonts w:ascii="Arial" w:hAnsi="Arial" w:cs="Arial"/>
          <w:sz w:val="24"/>
          <w:szCs w:val="24"/>
        </w:rPr>
        <w:t xml:space="preserve">waga kryterium tj. </w:t>
      </w:r>
      <w:r w:rsidR="00D47BB5">
        <w:rPr>
          <w:rFonts w:ascii="Arial" w:hAnsi="Arial" w:cs="Arial"/>
          <w:sz w:val="24"/>
          <w:szCs w:val="24"/>
        </w:rPr>
        <w:t>95</w:t>
      </w:r>
      <w:r w:rsidR="00C22C53" w:rsidRPr="007E4BB8">
        <w:rPr>
          <w:rFonts w:ascii="Arial" w:hAnsi="Arial" w:cs="Arial"/>
          <w:sz w:val="24"/>
          <w:szCs w:val="24"/>
        </w:rPr>
        <w:t xml:space="preserve"> pkt</w:t>
      </w:r>
    </w:p>
    <w:p w14:paraId="1ED66292" w14:textId="074DF903" w:rsidR="00DA0BA6" w:rsidRPr="007E4BB8" w:rsidRDefault="00C22C53" w:rsidP="00C22C53">
      <w:pPr>
        <w:pStyle w:val="Standard"/>
        <w:spacing w:line="276" w:lineRule="auto"/>
        <w:rPr>
          <w:rFonts w:ascii="Arial" w:hAnsi="Arial" w:cs="Arial"/>
          <w:sz w:val="24"/>
          <w:szCs w:val="24"/>
        </w:rPr>
      </w:pPr>
      <w:r w:rsidRPr="007E4BB8">
        <w:rPr>
          <w:rFonts w:ascii="Arial" w:hAnsi="Arial" w:cs="Arial"/>
          <w:sz w:val="24"/>
          <w:szCs w:val="24"/>
        </w:rPr>
        <w:t xml:space="preserve">                          </w:t>
      </w:r>
      <w:r w:rsidR="00DA0BA6" w:rsidRPr="007E4BB8">
        <w:rPr>
          <w:rFonts w:ascii="Arial" w:hAnsi="Arial" w:cs="Arial"/>
          <w:sz w:val="24"/>
          <w:szCs w:val="24"/>
        </w:rPr>
        <w:t>Cena brutto oferty badanej</w:t>
      </w:r>
    </w:p>
    <w:p w14:paraId="21904C43" w14:textId="77777777" w:rsidR="00DA0BA6" w:rsidRPr="007E4BB8" w:rsidRDefault="00DA0BA6" w:rsidP="00837AD4">
      <w:pPr>
        <w:pStyle w:val="Standard"/>
        <w:spacing w:line="276" w:lineRule="auto"/>
        <w:rPr>
          <w:rFonts w:ascii="Arial" w:hAnsi="Arial" w:cs="Arial"/>
          <w:b w:val="0"/>
          <w:sz w:val="24"/>
          <w:szCs w:val="24"/>
        </w:rPr>
      </w:pPr>
    </w:p>
    <w:p w14:paraId="37CA7C49" w14:textId="01E11060" w:rsidR="00DA0BA6" w:rsidRPr="007E4BB8" w:rsidRDefault="00DA0BA6" w:rsidP="00837AD4">
      <w:pPr>
        <w:pStyle w:val="Standard"/>
        <w:spacing w:line="276" w:lineRule="auto"/>
        <w:rPr>
          <w:rFonts w:ascii="Arial" w:hAnsi="Arial" w:cs="Arial"/>
          <w:b w:val="0"/>
          <w:sz w:val="24"/>
          <w:szCs w:val="24"/>
        </w:rPr>
      </w:pPr>
      <w:r w:rsidRPr="007E4BB8">
        <w:rPr>
          <w:rFonts w:ascii="Arial" w:hAnsi="Arial" w:cs="Arial"/>
          <w:b w:val="0"/>
          <w:sz w:val="24"/>
          <w:szCs w:val="24"/>
        </w:rPr>
        <w:t>gdzie: C - wartość punktowa badanej oferty</w:t>
      </w:r>
    </w:p>
    <w:p w14:paraId="6E0EBD1B" w14:textId="77777777" w:rsidR="00DA0BA6" w:rsidRPr="007E4BB8" w:rsidRDefault="00DA0BA6" w:rsidP="00837AD4">
      <w:pPr>
        <w:autoSpaceDE w:val="0"/>
        <w:autoSpaceDN w:val="0"/>
        <w:adjustRightInd w:val="0"/>
        <w:spacing w:before="0" w:after="0" w:line="276" w:lineRule="auto"/>
        <w:rPr>
          <w:rFonts w:ascii="Arial" w:hAnsi="Arial" w:cs="Arial"/>
          <w:b w:val="0"/>
          <w:sz w:val="24"/>
        </w:rPr>
      </w:pPr>
    </w:p>
    <w:p w14:paraId="65B43C18" w14:textId="4C3F72ED" w:rsidR="001C1354" w:rsidRDefault="001C1354">
      <w:pPr>
        <w:pStyle w:val="Akapitzlist"/>
        <w:numPr>
          <w:ilvl w:val="0"/>
          <w:numId w:val="47"/>
        </w:numPr>
        <w:autoSpaceDE w:val="0"/>
        <w:autoSpaceDN w:val="0"/>
        <w:adjustRightInd w:val="0"/>
        <w:spacing w:before="0" w:after="0" w:line="276" w:lineRule="auto"/>
        <w:ind w:left="284" w:hanging="284"/>
        <w:jc w:val="left"/>
        <w:rPr>
          <w:rFonts w:ascii="Arial" w:hAnsi="Arial" w:cs="Arial"/>
          <w:bCs/>
          <w:sz w:val="24"/>
        </w:rPr>
      </w:pPr>
      <w:r w:rsidRPr="00CC70E2">
        <w:rPr>
          <w:rFonts w:ascii="Arial" w:hAnsi="Arial" w:cs="Arial"/>
          <w:bCs/>
          <w:sz w:val="24"/>
        </w:rPr>
        <w:t xml:space="preserve">Zatrudnienie do realizacji zamówienia osoby </w:t>
      </w:r>
      <w:r w:rsidR="00D336FE">
        <w:rPr>
          <w:rFonts w:ascii="Arial" w:hAnsi="Arial" w:cs="Arial"/>
          <w:bCs/>
          <w:sz w:val="24"/>
        </w:rPr>
        <w:t xml:space="preserve">z </w:t>
      </w:r>
      <w:r w:rsidRPr="00CC70E2">
        <w:rPr>
          <w:rFonts w:ascii="Arial" w:hAnsi="Arial" w:cs="Arial"/>
          <w:bCs/>
          <w:sz w:val="24"/>
        </w:rPr>
        <w:t>niepełnosprawn</w:t>
      </w:r>
      <w:r w:rsidR="00D336FE">
        <w:rPr>
          <w:rFonts w:ascii="Arial" w:hAnsi="Arial" w:cs="Arial"/>
          <w:bCs/>
          <w:sz w:val="24"/>
        </w:rPr>
        <w:t>ością</w:t>
      </w:r>
      <w:r w:rsidRPr="00CC70E2">
        <w:rPr>
          <w:rFonts w:ascii="Arial" w:hAnsi="Arial" w:cs="Arial"/>
          <w:bCs/>
          <w:sz w:val="24"/>
        </w:rPr>
        <w:t xml:space="preserve"> (klauzula społeczna)</w:t>
      </w:r>
      <w:r w:rsidR="006B4C8C">
        <w:rPr>
          <w:rFonts w:ascii="Arial" w:hAnsi="Arial" w:cs="Arial"/>
          <w:bCs/>
          <w:sz w:val="24"/>
        </w:rPr>
        <w:t xml:space="preserve"> (KS):</w:t>
      </w:r>
      <w:r>
        <w:rPr>
          <w:rFonts w:ascii="Arial" w:hAnsi="Arial" w:cs="Arial"/>
          <w:bCs/>
          <w:sz w:val="24"/>
        </w:rPr>
        <w:t xml:space="preserve"> 5 punktów </w:t>
      </w:r>
      <w:r w:rsidRPr="00AA676D">
        <w:rPr>
          <w:rFonts w:ascii="Arial" w:hAnsi="Arial" w:cs="Arial"/>
          <w:bCs/>
          <w:sz w:val="24"/>
        </w:rPr>
        <w:t>–</w:t>
      </w:r>
      <w:r>
        <w:rPr>
          <w:rFonts w:ascii="Arial" w:hAnsi="Arial" w:cs="Arial"/>
          <w:bCs/>
          <w:sz w:val="24"/>
        </w:rPr>
        <w:t xml:space="preserve"> 5%</w:t>
      </w:r>
    </w:p>
    <w:p w14:paraId="4E7262D3" w14:textId="77777777" w:rsidR="001C1354" w:rsidRDefault="001C1354" w:rsidP="001C1354">
      <w:pPr>
        <w:autoSpaceDE w:val="0"/>
        <w:autoSpaceDN w:val="0"/>
        <w:adjustRightInd w:val="0"/>
        <w:spacing w:before="0" w:after="0" w:line="276" w:lineRule="auto"/>
        <w:jc w:val="left"/>
        <w:rPr>
          <w:rFonts w:ascii="Arial" w:hAnsi="Arial" w:cs="Arial"/>
          <w:b w:val="0"/>
          <w:sz w:val="24"/>
        </w:rPr>
      </w:pPr>
    </w:p>
    <w:p w14:paraId="4EE5B0BA" w14:textId="77777777" w:rsidR="009B6FA9" w:rsidRDefault="001C1354" w:rsidP="005D157F">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Maksymalna liczba punktów, jaką Wykonawca może uzyskać w niniejszym kryterium</w:t>
      </w:r>
      <w:r>
        <w:rPr>
          <w:rFonts w:ascii="Arial" w:hAnsi="Arial" w:cs="Arial"/>
          <w:b w:val="0"/>
          <w:sz w:val="24"/>
        </w:rPr>
        <w:t xml:space="preserve"> </w:t>
      </w:r>
      <w:r w:rsidRPr="00CC70E2">
        <w:rPr>
          <w:rFonts w:ascii="Arial" w:hAnsi="Arial" w:cs="Arial"/>
          <w:b w:val="0"/>
          <w:sz w:val="24"/>
        </w:rPr>
        <w:t xml:space="preserve">oceny ofert wynosi 5 pkt., przy czym </w:t>
      </w:r>
      <w:r>
        <w:rPr>
          <w:rFonts w:ascii="Arial" w:hAnsi="Arial" w:cs="Arial"/>
          <w:b w:val="0"/>
          <w:sz w:val="24"/>
        </w:rPr>
        <w:t xml:space="preserve">punkty zostaną przyznane Wykonawcy za </w:t>
      </w:r>
      <w:r w:rsidRPr="00CC70E2">
        <w:rPr>
          <w:rFonts w:ascii="Arial" w:hAnsi="Arial" w:cs="Arial"/>
          <w:b w:val="0"/>
          <w:sz w:val="24"/>
        </w:rPr>
        <w:t xml:space="preserve">skierowanie do realizacji przedmiotowego zamówienia </w:t>
      </w:r>
      <w:r>
        <w:rPr>
          <w:rFonts w:ascii="Arial" w:hAnsi="Arial" w:cs="Arial"/>
          <w:b w:val="0"/>
          <w:sz w:val="24"/>
        </w:rPr>
        <w:br/>
      </w:r>
      <w:r w:rsidRPr="00CC70E2">
        <w:rPr>
          <w:rFonts w:ascii="Arial" w:hAnsi="Arial" w:cs="Arial"/>
          <w:b w:val="0"/>
          <w:sz w:val="24"/>
        </w:rPr>
        <w:t xml:space="preserve">osoby </w:t>
      </w:r>
      <w:r w:rsidR="00D336FE">
        <w:rPr>
          <w:rFonts w:ascii="Arial" w:hAnsi="Arial" w:cs="Arial"/>
          <w:b w:val="0"/>
          <w:sz w:val="24"/>
        </w:rPr>
        <w:t xml:space="preserve">z </w:t>
      </w:r>
      <w:r w:rsidRPr="00CC70E2">
        <w:rPr>
          <w:rFonts w:ascii="Arial" w:hAnsi="Arial" w:cs="Arial"/>
          <w:b w:val="0"/>
          <w:sz w:val="24"/>
        </w:rPr>
        <w:t>niepełnosprawn</w:t>
      </w:r>
      <w:r w:rsidR="00D336FE">
        <w:rPr>
          <w:rFonts w:ascii="Arial" w:hAnsi="Arial" w:cs="Arial"/>
          <w:b w:val="0"/>
          <w:sz w:val="24"/>
        </w:rPr>
        <w:t>ością</w:t>
      </w:r>
      <w:r w:rsidRPr="00CC70E2">
        <w:rPr>
          <w:rFonts w:ascii="Arial" w:hAnsi="Arial" w:cs="Arial"/>
          <w:b w:val="0"/>
          <w:sz w:val="24"/>
        </w:rPr>
        <w:t xml:space="preserve"> w rozumieniu ustawy z dnia 27 sierpnia 1997r,</w:t>
      </w:r>
      <w:r>
        <w:rPr>
          <w:rFonts w:ascii="Arial" w:hAnsi="Arial" w:cs="Arial"/>
          <w:b w:val="0"/>
          <w:sz w:val="24"/>
        </w:rPr>
        <w:t xml:space="preserve"> </w:t>
      </w:r>
      <w:r w:rsidR="003C6D8C">
        <w:rPr>
          <w:rFonts w:ascii="Arial" w:hAnsi="Arial" w:cs="Arial"/>
          <w:b w:val="0"/>
          <w:sz w:val="24"/>
        </w:rPr>
        <w:br/>
      </w:r>
      <w:r w:rsidRPr="00CC70E2">
        <w:rPr>
          <w:rFonts w:ascii="Arial" w:hAnsi="Arial" w:cs="Arial"/>
          <w:b w:val="0"/>
          <w:sz w:val="24"/>
        </w:rPr>
        <w:t>o rehabilitacji zawodowej i społecznej oraz zatrudnieniu osób niepełnosprawnych</w:t>
      </w:r>
      <w:r>
        <w:rPr>
          <w:rFonts w:ascii="Arial" w:hAnsi="Arial" w:cs="Arial"/>
          <w:b w:val="0"/>
          <w:sz w:val="24"/>
        </w:rPr>
        <w:t xml:space="preserve"> </w:t>
      </w:r>
      <w:r w:rsidRPr="00CC70E2">
        <w:rPr>
          <w:rFonts w:ascii="Arial" w:hAnsi="Arial" w:cs="Arial"/>
          <w:b w:val="0"/>
          <w:sz w:val="24"/>
        </w:rPr>
        <w:t xml:space="preserve">w wymiarze co najmniej </w:t>
      </w:r>
      <w:r w:rsidR="005D157F">
        <w:rPr>
          <w:rFonts w:ascii="Arial" w:hAnsi="Arial" w:cs="Arial"/>
          <w:b w:val="0"/>
          <w:sz w:val="24"/>
        </w:rPr>
        <w:t xml:space="preserve">1/8 </w:t>
      </w:r>
      <w:r w:rsidR="003C6D8C">
        <w:rPr>
          <w:rFonts w:ascii="Arial" w:hAnsi="Arial" w:cs="Arial"/>
          <w:b w:val="0"/>
          <w:sz w:val="24"/>
        </w:rPr>
        <w:t xml:space="preserve">etatu w przypadku umowy o pracę lub </w:t>
      </w:r>
      <w:r w:rsidR="005D157F">
        <w:rPr>
          <w:rFonts w:ascii="Arial" w:hAnsi="Arial" w:cs="Arial"/>
          <w:b w:val="0"/>
          <w:sz w:val="24"/>
        </w:rPr>
        <w:t>równowartości godzinowej</w:t>
      </w:r>
      <w:r w:rsidR="003C6D8C">
        <w:rPr>
          <w:rFonts w:ascii="Arial" w:hAnsi="Arial" w:cs="Arial"/>
          <w:b w:val="0"/>
          <w:sz w:val="24"/>
        </w:rPr>
        <w:t xml:space="preserve"> w przypadku umowy zlecenia. </w:t>
      </w:r>
      <w:r w:rsidRPr="00CC70E2">
        <w:rPr>
          <w:rFonts w:ascii="Arial" w:hAnsi="Arial" w:cs="Arial"/>
          <w:b w:val="0"/>
          <w:sz w:val="24"/>
        </w:rPr>
        <w:t>W przypadku ustania współpracy Wykonawca</w:t>
      </w:r>
      <w:r w:rsidR="005D157F">
        <w:rPr>
          <w:rFonts w:ascii="Arial" w:hAnsi="Arial" w:cs="Arial"/>
          <w:b w:val="0"/>
          <w:sz w:val="24"/>
        </w:rPr>
        <w:t xml:space="preserve"> </w:t>
      </w:r>
      <w:r w:rsidRPr="00CC70E2">
        <w:rPr>
          <w:rFonts w:ascii="Arial" w:hAnsi="Arial" w:cs="Arial"/>
          <w:b w:val="0"/>
          <w:sz w:val="24"/>
        </w:rPr>
        <w:t>zobowiązany jest do niezwłocznego zatrudnienia innej osoby w celu utrzymania</w:t>
      </w:r>
      <w:r w:rsidR="005D157F">
        <w:rPr>
          <w:rFonts w:ascii="Arial" w:hAnsi="Arial" w:cs="Arial"/>
          <w:b w:val="0"/>
          <w:sz w:val="24"/>
        </w:rPr>
        <w:t xml:space="preserve"> </w:t>
      </w:r>
      <w:r w:rsidRPr="00CC70E2">
        <w:rPr>
          <w:rFonts w:ascii="Arial" w:hAnsi="Arial" w:cs="Arial"/>
          <w:b w:val="0"/>
          <w:sz w:val="24"/>
        </w:rPr>
        <w:t>kryterium.</w:t>
      </w:r>
      <w:r w:rsidR="003C6D8C">
        <w:rPr>
          <w:rFonts w:ascii="Arial" w:hAnsi="Arial" w:cs="Arial"/>
          <w:b w:val="0"/>
          <w:sz w:val="24"/>
        </w:rPr>
        <w:t xml:space="preserve"> </w:t>
      </w:r>
    </w:p>
    <w:p w14:paraId="1899621D" w14:textId="01344FCA" w:rsidR="001C1354" w:rsidRPr="00CC70E2" w:rsidRDefault="001C1354" w:rsidP="005D157F">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W ramach czynności kontrolnych, prowadzonych w trakcie realizacji zamówienia,</w:t>
      </w:r>
      <w:r w:rsidR="003C6D8C">
        <w:rPr>
          <w:rFonts w:ascii="Arial" w:hAnsi="Arial" w:cs="Arial"/>
          <w:b w:val="0"/>
          <w:sz w:val="24"/>
        </w:rPr>
        <w:t xml:space="preserve"> </w:t>
      </w:r>
      <w:r w:rsidRPr="00CC70E2">
        <w:rPr>
          <w:rFonts w:ascii="Arial" w:hAnsi="Arial" w:cs="Arial"/>
          <w:b w:val="0"/>
          <w:sz w:val="24"/>
        </w:rPr>
        <w:t>Zamawiający jest uprawniony w szczególności do:</w:t>
      </w:r>
    </w:p>
    <w:p w14:paraId="4F559EF8" w14:textId="77777777" w:rsidR="001C1354" w:rsidRDefault="001C1354">
      <w:pPr>
        <w:pStyle w:val="Akapitzlist"/>
        <w:numPr>
          <w:ilvl w:val="0"/>
          <w:numId w:val="67"/>
        </w:numPr>
        <w:autoSpaceDE w:val="0"/>
        <w:autoSpaceDN w:val="0"/>
        <w:adjustRightInd w:val="0"/>
        <w:spacing w:before="0" w:after="0" w:line="276" w:lineRule="auto"/>
        <w:ind w:left="1134"/>
        <w:jc w:val="left"/>
        <w:rPr>
          <w:rFonts w:ascii="Arial" w:hAnsi="Arial" w:cs="Arial"/>
          <w:b w:val="0"/>
          <w:sz w:val="24"/>
        </w:rPr>
      </w:pPr>
      <w:r w:rsidRPr="00CC70E2">
        <w:rPr>
          <w:rFonts w:ascii="Arial" w:hAnsi="Arial" w:cs="Arial"/>
          <w:b w:val="0"/>
          <w:sz w:val="24"/>
        </w:rPr>
        <w:t>żądania oświadczeń</w:t>
      </w:r>
      <w:r>
        <w:rPr>
          <w:rStyle w:val="Odwoanieprzypisudolnego"/>
          <w:rFonts w:ascii="Arial" w:hAnsi="Arial" w:cs="Arial"/>
          <w:b w:val="0"/>
          <w:sz w:val="24"/>
        </w:rPr>
        <w:footnoteReference w:id="1"/>
      </w:r>
      <w:r w:rsidRPr="00CC70E2">
        <w:rPr>
          <w:rFonts w:ascii="Arial" w:hAnsi="Arial" w:cs="Arial"/>
          <w:b w:val="0"/>
          <w:sz w:val="24"/>
        </w:rPr>
        <w:t xml:space="preserve"> lub innych dokumentów w zakresie potwierdzenia</w:t>
      </w:r>
      <w:r>
        <w:rPr>
          <w:rFonts w:ascii="Arial" w:hAnsi="Arial" w:cs="Arial"/>
          <w:b w:val="0"/>
          <w:sz w:val="24"/>
        </w:rPr>
        <w:t xml:space="preserve"> </w:t>
      </w:r>
      <w:r w:rsidRPr="00CC70E2">
        <w:rPr>
          <w:rFonts w:ascii="Arial" w:hAnsi="Arial" w:cs="Arial"/>
          <w:b w:val="0"/>
          <w:sz w:val="24"/>
        </w:rPr>
        <w:t>spełniania ww. kryterium,</w:t>
      </w:r>
    </w:p>
    <w:p w14:paraId="22C05EEC" w14:textId="77777777" w:rsidR="001C1354" w:rsidRDefault="001C1354">
      <w:pPr>
        <w:pStyle w:val="Akapitzlist"/>
        <w:numPr>
          <w:ilvl w:val="0"/>
          <w:numId w:val="67"/>
        </w:numPr>
        <w:autoSpaceDE w:val="0"/>
        <w:autoSpaceDN w:val="0"/>
        <w:adjustRightInd w:val="0"/>
        <w:spacing w:before="0" w:after="0" w:line="276" w:lineRule="auto"/>
        <w:ind w:left="1134"/>
        <w:jc w:val="left"/>
        <w:rPr>
          <w:rFonts w:ascii="Arial" w:hAnsi="Arial" w:cs="Arial"/>
          <w:b w:val="0"/>
          <w:sz w:val="24"/>
        </w:rPr>
      </w:pPr>
      <w:r w:rsidRPr="00CC70E2">
        <w:rPr>
          <w:rFonts w:ascii="Arial" w:hAnsi="Arial" w:cs="Arial"/>
          <w:b w:val="0"/>
          <w:sz w:val="24"/>
        </w:rPr>
        <w:t>żądania wyjaśnień w przypadku wątpliwości w zakresie potwierdzenia</w:t>
      </w:r>
      <w:r>
        <w:rPr>
          <w:rFonts w:ascii="Arial" w:hAnsi="Arial" w:cs="Arial"/>
          <w:b w:val="0"/>
          <w:sz w:val="24"/>
        </w:rPr>
        <w:t xml:space="preserve"> </w:t>
      </w:r>
      <w:r w:rsidRPr="00CC70E2">
        <w:rPr>
          <w:rFonts w:ascii="Arial" w:hAnsi="Arial" w:cs="Arial"/>
          <w:b w:val="0"/>
          <w:sz w:val="24"/>
        </w:rPr>
        <w:t>spełniania ww. kryterium,</w:t>
      </w:r>
    </w:p>
    <w:p w14:paraId="49063A82" w14:textId="77777777" w:rsidR="001C1354" w:rsidRPr="00CC70E2" w:rsidRDefault="001C1354">
      <w:pPr>
        <w:pStyle w:val="Akapitzlist"/>
        <w:numPr>
          <w:ilvl w:val="0"/>
          <w:numId w:val="67"/>
        </w:numPr>
        <w:autoSpaceDE w:val="0"/>
        <w:autoSpaceDN w:val="0"/>
        <w:adjustRightInd w:val="0"/>
        <w:spacing w:before="0" w:after="0" w:line="276" w:lineRule="auto"/>
        <w:ind w:left="1134"/>
        <w:jc w:val="left"/>
        <w:rPr>
          <w:rFonts w:ascii="Arial" w:hAnsi="Arial" w:cs="Arial"/>
          <w:b w:val="0"/>
          <w:sz w:val="24"/>
        </w:rPr>
      </w:pPr>
      <w:r w:rsidRPr="00CC70E2">
        <w:rPr>
          <w:rFonts w:ascii="Arial" w:hAnsi="Arial" w:cs="Arial"/>
          <w:b w:val="0"/>
          <w:sz w:val="24"/>
        </w:rPr>
        <w:t>przeprowadzania kontroli na miejscu wykonywania świadczenia.</w:t>
      </w:r>
    </w:p>
    <w:p w14:paraId="0EFF5E9A" w14:textId="77777777" w:rsidR="001C1354" w:rsidRPr="00CC70E2" w:rsidRDefault="001C1354" w:rsidP="001C1354">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Kryterium będzie oceniane na podstawie oświadczenia zawartego w Formularzu</w:t>
      </w:r>
    </w:p>
    <w:p w14:paraId="75DCF775" w14:textId="1E02D493" w:rsidR="001C1354" w:rsidRPr="00CC70E2" w:rsidRDefault="001C1354" w:rsidP="001C1354">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 xml:space="preserve">oferty, gdzie Wykonawca wskaże </w:t>
      </w:r>
      <w:r>
        <w:rPr>
          <w:rFonts w:ascii="Arial" w:hAnsi="Arial" w:cs="Arial"/>
          <w:b w:val="0"/>
          <w:sz w:val="24"/>
        </w:rPr>
        <w:t xml:space="preserve">czy do realizacji przedmiotowego zamówienia skieruje </w:t>
      </w:r>
      <w:r w:rsidRPr="00CC70E2">
        <w:rPr>
          <w:rFonts w:ascii="Arial" w:hAnsi="Arial" w:cs="Arial"/>
          <w:b w:val="0"/>
          <w:sz w:val="24"/>
        </w:rPr>
        <w:t>os</w:t>
      </w:r>
      <w:r>
        <w:rPr>
          <w:rFonts w:ascii="Arial" w:hAnsi="Arial" w:cs="Arial"/>
          <w:b w:val="0"/>
          <w:sz w:val="24"/>
        </w:rPr>
        <w:t>obę</w:t>
      </w:r>
      <w:r w:rsidRPr="00CC70E2">
        <w:rPr>
          <w:rFonts w:ascii="Arial" w:hAnsi="Arial" w:cs="Arial"/>
          <w:b w:val="0"/>
          <w:sz w:val="24"/>
        </w:rPr>
        <w:t xml:space="preserve"> </w:t>
      </w:r>
      <w:r w:rsidR="000E54B3">
        <w:rPr>
          <w:rFonts w:ascii="Arial" w:hAnsi="Arial" w:cs="Arial"/>
          <w:b w:val="0"/>
          <w:sz w:val="24"/>
        </w:rPr>
        <w:t xml:space="preserve">z </w:t>
      </w:r>
      <w:r w:rsidRPr="00CC70E2">
        <w:rPr>
          <w:rFonts w:ascii="Arial" w:hAnsi="Arial" w:cs="Arial"/>
          <w:b w:val="0"/>
          <w:sz w:val="24"/>
        </w:rPr>
        <w:t>niepełnosprawn</w:t>
      </w:r>
      <w:r w:rsidR="000E54B3">
        <w:rPr>
          <w:rFonts w:ascii="Arial" w:hAnsi="Arial" w:cs="Arial"/>
          <w:b w:val="0"/>
          <w:sz w:val="24"/>
        </w:rPr>
        <w:t>ością</w:t>
      </w:r>
      <w:r>
        <w:rPr>
          <w:rFonts w:ascii="Arial" w:hAnsi="Arial" w:cs="Arial"/>
          <w:b w:val="0"/>
          <w:sz w:val="24"/>
        </w:rPr>
        <w:t xml:space="preserve">. </w:t>
      </w:r>
      <w:r w:rsidRPr="00CC70E2">
        <w:rPr>
          <w:rFonts w:ascii="Arial" w:hAnsi="Arial" w:cs="Arial"/>
          <w:b w:val="0"/>
          <w:sz w:val="24"/>
        </w:rPr>
        <w:t>Oferta, która będzie spełniała kryterium</w:t>
      </w:r>
    </w:p>
    <w:p w14:paraId="390E4894" w14:textId="09B4A3B6" w:rsidR="001C1354" w:rsidRPr="00CC70E2" w:rsidRDefault="001C1354" w:rsidP="001C1354">
      <w:pPr>
        <w:autoSpaceDE w:val="0"/>
        <w:autoSpaceDN w:val="0"/>
        <w:adjustRightInd w:val="0"/>
        <w:spacing w:before="0" w:after="0" w:line="276" w:lineRule="auto"/>
        <w:ind w:left="284"/>
        <w:jc w:val="left"/>
        <w:rPr>
          <w:rFonts w:ascii="Arial" w:hAnsi="Arial" w:cs="Arial"/>
          <w:b w:val="0"/>
          <w:sz w:val="24"/>
        </w:rPr>
      </w:pPr>
      <w:r w:rsidRPr="00CC70E2">
        <w:rPr>
          <w:rFonts w:ascii="Arial" w:hAnsi="Arial" w:cs="Arial"/>
          <w:b w:val="0"/>
          <w:sz w:val="24"/>
        </w:rPr>
        <w:t>otrzyma 5 pkt. Oferta, w której</w:t>
      </w:r>
      <w:r>
        <w:rPr>
          <w:rFonts w:ascii="Arial" w:hAnsi="Arial" w:cs="Arial"/>
          <w:b w:val="0"/>
          <w:sz w:val="24"/>
        </w:rPr>
        <w:t xml:space="preserve"> </w:t>
      </w:r>
      <w:r w:rsidRPr="00CC70E2">
        <w:rPr>
          <w:rFonts w:ascii="Arial" w:hAnsi="Arial" w:cs="Arial"/>
          <w:b w:val="0"/>
          <w:sz w:val="24"/>
        </w:rPr>
        <w:t>Wykonawca nie wskaże zaangażowania os</w:t>
      </w:r>
      <w:r>
        <w:rPr>
          <w:rFonts w:ascii="Arial" w:hAnsi="Arial" w:cs="Arial"/>
          <w:b w:val="0"/>
          <w:sz w:val="24"/>
        </w:rPr>
        <w:t>oby</w:t>
      </w:r>
      <w:r w:rsidRPr="00CC70E2">
        <w:rPr>
          <w:rFonts w:ascii="Arial" w:hAnsi="Arial" w:cs="Arial"/>
          <w:b w:val="0"/>
          <w:sz w:val="24"/>
        </w:rPr>
        <w:t xml:space="preserve"> </w:t>
      </w:r>
      <w:r w:rsidR="00C372F6">
        <w:rPr>
          <w:rFonts w:ascii="Arial" w:hAnsi="Arial" w:cs="Arial"/>
          <w:b w:val="0"/>
          <w:sz w:val="24"/>
        </w:rPr>
        <w:br/>
      </w:r>
      <w:r w:rsidR="000E54B3">
        <w:rPr>
          <w:rFonts w:ascii="Arial" w:hAnsi="Arial" w:cs="Arial"/>
          <w:b w:val="0"/>
          <w:sz w:val="24"/>
        </w:rPr>
        <w:t xml:space="preserve">z </w:t>
      </w:r>
      <w:r w:rsidRPr="00CC70E2">
        <w:rPr>
          <w:rFonts w:ascii="Arial" w:hAnsi="Arial" w:cs="Arial"/>
          <w:b w:val="0"/>
          <w:sz w:val="24"/>
        </w:rPr>
        <w:t>niepełnosprawn</w:t>
      </w:r>
      <w:r w:rsidR="000E54B3">
        <w:rPr>
          <w:rFonts w:ascii="Arial" w:hAnsi="Arial" w:cs="Arial"/>
          <w:b w:val="0"/>
          <w:sz w:val="24"/>
        </w:rPr>
        <w:t>ością</w:t>
      </w:r>
      <w:r w:rsidRPr="00CC70E2">
        <w:rPr>
          <w:rFonts w:ascii="Arial" w:hAnsi="Arial" w:cs="Arial"/>
          <w:b w:val="0"/>
          <w:sz w:val="24"/>
        </w:rPr>
        <w:t>, o któ</w:t>
      </w:r>
      <w:r>
        <w:rPr>
          <w:rFonts w:ascii="Arial" w:hAnsi="Arial" w:cs="Arial"/>
          <w:b w:val="0"/>
          <w:sz w:val="24"/>
        </w:rPr>
        <w:t>rej</w:t>
      </w:r>
      <w:r w:rsidRPr="00CC70E2">
        <w:rPr>
          <w:rFonts w:ascii="Arial" w:hAnsi="Arial" w:cs="Arial"/>
          <w:b w:val="0"/>
          <w:sz w:val="24"/>
        </w:rPr>
        <w:t xml:space="preserve"> mowa</w:t>
      </w:r>
      <w:r>
        <w:rPr>
          <w:rFonts w:ascii="Arial" w:hAnsi="Arial" w:cs="Arial"/>
          <w:b w:val="0"/>
          <w:sz w:val="24"/>
        </w:rPr>
        <w:t xml:space="preserve"> </w:t>
      </w:r>
      <w:r w:rsidRPr="00CC70E2">
        <w:rPr>
          <w:rFonts w:ascii="Arial" w:hAnsi="Arial" w:cs="Arial"/>
          <w:b w:val="0"/>
          <w:sz w:val="24"/>
        </w:rPr>
        <w:t>powyżej, otrzyma 0 pkt. Informacje w tym zakresie nie podlegają uzupełnieniu.</w:t>
      </w:r>
    </w:p>
    <w:p w14:paraId="6D2EFF26" w14:textId="77777777" w:rsidR="006B4C8C" w:rsidRPr="00102585" w:rsidRDefault="006B4C8C" w:rsidP="00102585">
      <w:pPr>
        <w:suppressAutoHyphens w:val="0"/>
        <w:spacing w:before="0" w:after="0" w:line="276" w:lineRule="auto"/>
        <w:ind w:right="20"/>
        <w:jc w:val="left"/>
        <w:rPr>
          <w:rFonts w:ascii="Arial" w:hAnsi="Arial" w:cs="Arial"/>
          <w:b w:val="0"/>
          <w:bCs/>
          <w:sz w:val="24"/>
        </w:rPr>
      </w:pPr>
    </w:p>
    <w:p w14:paraId="5123C284" w14:textId="77777777" w:rsidR="006B4C8C" w:rsidRDefault="006B4C8C">
      <w:pPr>
        <w:pStyle w:val="Akapitzlist"/>
        <w:numPr>
          <w:ilvl w:val="0"/>
          <w:numId w:val="47"/>
        </w:numPr>
        <w:ind w:left="284"/>
        <w:rPr>
          <w:rFonts w:ascii="Arial" w:hAnsi="Arial" w:cs="Arial"/>
          <w:b w:val="0"/>
          <w:sz w:val="24"/>
        </w:rPr>
      </w:pPr>
      <w:r w:rsidRPr="00AE0931">
        <w:rPr>
          <w:rFonts w:ascii="Arial" w:hAnsi="Arial" w:cs="Arial"/>
          <w:b w:val="0"/>
          <w:sz w:val="24"/>
        </w:rPr>
        <w:t>Łączna liczba punktów przyznanych ofercie Wykonawcy stanowić będzie sumę punktów przyznanych w ramach każdego z ww. kryteriów oceny i obliczona zostanie według wzoru:</w:t>
      </w:r>
    </w:p>
    <w:p w14:paraId="63EA1ECA" w14:textId="77777777" w:rsidR="006B4C8C" w:rsidRDefault="006B4C8C" w:rsidP="006B4C8C">
      <w:pPr>
        <w:rPr>
          <w:rFonts w:ascii="Arial" w:hAnsi="Arial" w:cs="Arial"/>
          <w:b w:val="0"/>
          <w:sz w:val="24"/>
        </w:rPr>
      </w:pPr>
    </w:p>
    <w:p w14:paraId="27AC073F" w14:textId="7A024C6A" w:rsidR="006B4C8C" w:rsidRPr="00DA0052" w:rsidRDefault="006B4C8C" w:rsidP="006B4C8C">
      <w:pPr>
        <w:rPr>
          <w:rFonts w:ascii="Arial" w:hAnsi="Arial" w:cs="Arial"/>
          <w:b w:val="0"/>
          <w:sz w:val="24"/>
        </w:rPr>
      </w:pPr>
      <w:r w:rsidRPr="00DA0052">
        <w:rPr>
          <w:rFonts w:ascii="Arial" w:hAnsi="Arial" w:cs="Arial"/>
          <w:b w:val="0"/>
          <w:sz w:val="24"/>
        </w:rPr>
        <w:t xml:space="preserve">LP= CO </w:t>
      </w:r>
      <w:r>
        <w:rPr>
          <w:rFonts w:ascii="Arial" w:hAnsi="Arial" w:cs="Arial"/>
          <w:b w:val="0"/>
          <w:sz w:val="24"/>
        </w:rPr>
        <w:t>+ KS</w:t>
      </w:r>
      <w:r w:rsidRPr="00DA0052">
        <w:rPr>
          <w:rFonts w:ascii="Arial" w:hAnsi="Arial" w:cs="Arial"/>
          <w:b w:val="0"/>
          <w:sz w:val="24"/>
        </w:rPr>
        <w:t xml:space="preserve"> </w:t>
      </w:r>
    </w:p>
    <w:p w14:paraId="5758DCFA" w14:textId="77777777" w:rsidR="003C5783" w:rsidRDefault="003C5783" w:rsidP="006B4C8C">
      <w:pPr>
        <w:rPr>
          <w:rFonts w:ascii="Arial" w:hAnsi="Arial" w:cs="Arial"/>
          <w:b w:val="0"/>
          <w:sz w:val="24"/>
        </w:rPr>
      </w:pPr>
    </w:p>
    <w:p w14:paraId="1FB3E6AE" w14:textId="07225A2F" w:rsidR="006B4C8C" w:rsidRDefault="006B4C8C" w:rsidP="006B4C8C">
      <w:pPr>
        <w:rPr>
          <w:rFonts w:ascii="Arial" w:hAnsi="Arial" w:cs="Arial"/>
          <w:b w:val="0"/>
          <w:sz w:val="24"/>
        </w:rPr>
      </w:pPr>
      <w:r w:rsidRPr="00DA0052">
        <w:rPr>
          <w:rFonts w:ascii="Arial" w:hAnsi="Arial" w:cs="Arial"/>
          <w:b w:val="0"/>
          <w:sz w:val="24"/>
        </w:rPr>
        <w:t>gdzie:</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
        <w:gridCol w:w="8494"/>
      </w:tblGrid>
      <w:tr w:rsidR="006B4C8C" w14:paraId="13F9B540" w14:textId="77777777" w:rsidTr="00DD594A">
        <w:trPr>
          <w:trHeight w:val="323"/>
        </w:trPr>
        <w:tc>
          <w:tcPr>
            <w:tcW w:w="576" w:type="dxa"/>
          </w:tcPr>
          <w:p w14:paraId="53A55330" w14:textId="77777777" w:rsidR="006B4C8C" w:rsidRDefault="006B4C8C" w:rsidP="00DD594A">
            <w:pPr>
              <w:rPr>
                <w:rFonts w:ascii="Arial" w:hAnsi="Arial" w:cs="Arial"/>
                <w:b w:val="0"/>
                <w:sz w:val="24"/>
              </w:rPr>
            </w:pPr>
            <w:r w:rsidRPr="00DA0052">
              <w:rPr>
                <w:rFonts w:ascii="Arial" w:hAnsi="Arial" w:cs="Arial"/>
                <w:b w:val="0"/>
                <w:sz w:val="24"/>
              </w:rPr>
              <w:t>LP</w:t>
            </w:r>
          </w:p>
        </w:tc>
        <w:tc>
          <w:tcPr>
            <w:tcW w:w="8494" w:type="dxa"/>
          </w:tcPr>
          <w:p w14:paraId="08753833" w14:textId="77777777" w:rsidR="006B4C8C" w:rsidRDefault="006B4C8C" w:rsidP="00DD594A">
            <w:pPr>
              <w:ind w:left="301" w:hanging="284"/>
              <w:rPr>
                <w:rFonts w:ascii="Arial" w:hAnsi="Arial" w:cs="Arial"/>
                <w:b w:val="0"/>
                <w:sz w:val="24"/>
              </w:rPr>
            </w:pPr>
            <w:r w:rsidRPr="00DA0052">
              <w:rPr>
                <w:rFonts w:ascii="Arial" w:hAnsi="Arial" w:cs="Arial"/>
                <w:b w:val="0"/>
                <w:sz w:val="24"/>
              </w:rPr>
              <w:t>– łączna liczba punktów przyznanych ofercie Wykonawcy,</w:t>
            </w:r>
          </w:p>
        </w:tc>
      </w:tr>
      <w:tr w:rsidR="006B4C8C" w14:paraId="4F3F61E3" w14:textId="77777777" w:rsidTr="00DD594A">
        <w:trPr>
          <w:trHeight w:val="343"/>
        </w:trPr>
        <w:tc>
          <w:tcPr>
            <w:tcW w:w="576" w:type="dxa"/>
          </w:tcPr>
          <w:p w14:paraId="6DAB1EFB" w14:textId="77777777" w:rsidR="006B4C8C" w:rsidRDefault="006B4C8C" w:rsidP="00DD594A">
            <w:pPr>
              <w:rPr>
                <w:rFonts w:ascii="Arial" w:hAnsi="Arial" w:cs="Arial"/>
                <w:b w:val="0"/>
                <w:sz w:val="24"/>
              </w:rPr>
            </w:pPr>
            <w:r w:rsidRPr="00DA0052">
              <w:rPr>
                <w:rFonts w:ascii="Arial" w:hAnsi="Arial" w:cs="Arial"/>
                <w:b w:val="0"/>
                <w:sz w:val="24"/>
              </w:rPr>
              <w:t>CO</w:t>
            </w:r>
          </w:p>
        </w:tc>
        <w:tc>
          <w:tcPr>
            <w:tcW w:w="8494" w:type="dxa"/>
          </w:tcPr>
          <w:p w14:paraId="58D06F01" w14:textId="77777777" w:rsidR="006B4C8C" w:rsidRDefault="006B4C8C" w:rsidP="00DD594A">
            <w:pPr>
              <w:ind w:left="301" w:hanging="284"/>
              <w:rPr>
                <w:rFonts w:ascii="Arial" w:hAnsi="Arial" w:cs="Arial"/>
                <w:b w:val="0"/>
                <w:sz w:val="24"/>
              </w:rPr>
            </w:pPr>
            <w:r w:rsidRPr="00DA0052">
              <w:rPr>
                <w:rFonts w:ascii="Arial" w:hAnsi="Arial" w:cs="Arial"/>
                <w:b w:val="0"/>
                <w:sz w:val="24"/>
              </w:rPr>
              <w:t>– liczba punków przyznanych Wykonawcy w kryterium cena,</w:t>
            </w:r>
          </w:p>
        </w:tc>
      </w:tr>
      <w:tr w:rsidR="006B4C8C" w14:paraId="6A3BCC23" w14:textId="77777777" w:rsidTr="00DD594A">
        <w:trPr>
          <w:trHeight w:val="411"/>
        </w:trPr>
        <w:tc>
          <w:tcPr>
            <w:tcW w:w="576" w:type="dxa"/>
          </w:tcPr>
          <w:p w14:paraId="4ACF71AD" w14:textId="77777777" w:rsidR="006B4C8C" w:rsidRDefault="006B4C8C" w:rsidP="00DD594A">
            <w:pPr>
              <w:rPr>
                <w:rFonts w:ascii="Arial" w:hAnsi="Arial" w:cs="Arial"/>
                <w:b w:val="0"/>
                <w:sz w:val="24"/>
              </w:rPr>
            </w:pPr>
            <w:r>
              <w:rPr>
                <w:rFonts w:ascii="Arial" w:hAnsi="Arial" w:cs="Arial"/>
                <w:b w:val="0"/>
                <w:sz w:val="24"/>
              </w:rPr>
              <w:t>KS</w:t>
            </w:r>
          </w:p>
        </w:tc>
        <w:tc>
          <w:tcPr>
            <w:tcW w:w="8494" w:type="dxa"/>
          </w:tcPr>
          <w:p w14:paraId="1348C860" w14:textId="72F7127C" w:rsidR="006B4C8C" w:rsidRDefault="006B4C8C" w:rsidP="00DD594A">
            <w:pPr>
              <w:ind w:left="301" w:hanging="284"/>
              <w:rPr>
                <w:rFonts w:ascii="Arial" w:hAnsi="Arial" w:cs="Arial"/>
                <w:b w:val="0"/>
                <w:sz w:val="24"/>
              </w:rPr>
            </w:pPr>
            <w:r w:rsidRPr="00DA0052">
              <w:rPr>
                <w:rFonts w:ascii="Arial" w:hAnsi="Arial" w:cs="Arial"/>
                <w:b w:val="0"/>
                <w:sz w:val="24"/>
              </w:rPr>
              <w:t xml:space="preserve">– liczba punktów przyznanych Wykonawcy w kryterium </w:t>
            </w:r>
            <w:r>
              <w:rPr>
                <w:rFonts w:ascii="Arial" w:hAnsi="Arial" w:cs="Arial"/>
                <w:b w:val="0"/>
                <w:sz w:val="24"/>
              </w:rPr>
              <w:t>klauzula społeczna.</w:t>
            </w:r>
          </w:p>
        </w:tc>
      </w:tr>
    </w:tbl>
    <w:p w14:paraId="3ED52BEB" w14:textId="77777777" w:rsidR="006B4C8C" w:rsidRPr="006B4C8C" w:rsidRDefault="006B4C8C" w:rsidP="00102585">
      <w:pPr>
        <w:pStyle w:val="Akapitzlist"/>
        <w:suppressAutoHyphens w:val="0"/>
        <w:spacing w:before="0" w:after="0" w:line="276" w:lineRule="auto"/>
        <w:ind w:left="284" w:right="20"/>
        <w:jc w:val="left"/>
        <w:rPr>
          <w:rFonts w:ascii="Arial" w:hAnsi="Arial" w:cs="Arial"/>
          <w:b w:val="0"/>
          <w:bCs/>
          <w:sz w:val="24"/>
        </w:rPr>
      </w:pPr>
    </w:p>
    <w:p w14:paraId="3CC42F10" w14:textId="2CF7F094" w:rsidR="00D16A43" w:rsidRPr="00D16A43" w:rsidRDefault="00DA0BA6">
      <w:pPr>
        <w:pStyle w:val="Akapitzlist"/>
        <w:numPr>
          <w:ilvl w:val="0"/>
          <w:numId w:val="47"/>
        </w:numPr>
        <w:suppressAutoHyphens w:val="0"/>
        <w:spacing w:before="0" w:after="0" w:line="276" w:lineRule="auto"/>
        <w:ind w:left="284" w:right="20"/>
        <w:jc w:val="left"/>
        <w:rPr>
          <w:rFonts w:ascii="Arial" w:hAnsi="Arial" w:cs="Arial"/>
          <w:b w:val="0"/>
          <w:bCs/>
          <w:sz w:val="24"/>
        </w:rPr>
      </w:pPr>
      <w:r w:rsidRPr="00D16A43">
        <w:rPr>
          <w:rFonts w:ascii="Arial" w:hAnsi="Arial" w:cs="Arial"/>
          <w:b w:val="0"/>
          <w:sz w:val="24"/>
        </w:rPr>
        <w:t xml:space="preserve">Wynik zostanie zaokrąglony, zgodnie z zasadami matematycznymi, </w:t>
      </w:r>
      <w:r w:rsidR="00B621F5" w:rsidRPr="00D16A43">
        <w:rPr>
          <w:rFonts w:ascii="Arial" w:hAnsi="Arial" w:cs="Arial"/>
          <w:b w:val="0"/>
          <w:sz w:val="24"/>
        </w:rPr>
        <w:br/>
      </w:r>
      <w:r w:rsidRPr="00D16A43">
        <w:rPr>
          <w:rFonts w:ascii="Arial" w:hAnsi="Arial" w:cs="Arial"/>
          <w:b w:val="0"/>
          <w:sz w:val="24"/>
        </w:rPr>
        <w:t>z dokładnością do dwóch miejsc po przecinku.</w:t>
      </w:r>
    </w:p>
    <w:p w14:paraId="5D32CF1F" w14:textId="0BB2DBE3" w:rsidR="00D16A43" w:rsidRPr="00D16A43" w:rsidRDefault="00DA0BA6">
      <w:pPr>
        <w:pStyle w:val="Akapitzlist"/>
        <w:numPr>
          <w:ilvl w:val="0"/>
          <w:numId w:val="47"/>
        </w:numPr>
        <w:suppressAutoHyphens w:val="0"/>
        <w:spacing w:before="0" w:after="0" w:line="276" w:lineRule="auto"/>
        <w:ind w:left="284" w:right="20"/>
        <w:jc w:val="left"/>
        <w:rPr>
          <w:rFonts w:ascii="Arial" w:hAnsi="Arial" w:cs="Arial"/>
          <w:b w:val="0"/>
          <w:bCs/>
          <w:sz w:val="24"/>
        </w:rPr>
      </w:pPr>
      <w:r w:rsidRPr="00D16A43">
        <w:rPr>
          <w:rFonts w:ascii="Arial" w:hAnsi="Arial" w:cs="Arial"/>
          <w:b w:val="0"/>
          <w:sz w:val="24"/>
        </w:rPr>
        <w:t xml:space="preserve">Za najkorzystniejszą uznana zostanie oferta z najwyższą łączną ilością uzyskanych punktów, spełniająca wymagania zapytania ofertowego oraz </w:t>
      </w:r>
      <w:r w:rsidR="00CE0A11">
        <w:rPr>
          <w:rFonts w:ascii="Arial" w:hAnsi="Arial" w:cs="Arial"/>
          <w:b w:val="0"/>
          <w:sz w:val="24"/>
        </w:rPr>
        <w:t>opisu przedmiotu zamówienia</w:t>
      </w:r>
      <w:r w:rsidRPr="00D16A43">
        <w:rPr>
          <w:rFonts w:ascii="Arial" w:hAnsi="Arial" w:cs="Arial"/>
          <w:b w:val="0"/>
          <w:sz w:val="24"/>
        </w:rPr>
        <w:t>.</w:t>
      </w:r>
    </w:p>
    <w:p w14:paraId="3652C685" w14:textId="0CE8E200" w:rsidR="00C94F3A" w:rsidRPr="00D16A43" w:rsidRDefault="00DA0BA6">
      <w:pPr>
        <w:pStyle w:val="Akapitzlist"/>
        <w:numPr>
          <w:ilvl w:val="0"/>
          <w:numId w:val="47"/>
        </w:numPr>
        <w:suppressAutoHyphens w:val="0"/>
        <w:spacing w:before="0" w:after="0" w:line="276" w:lineRule="auto"/>
        <w:ind w:left="284" w:right="20"/>
        <w:jc w:val="left"/>
        <w:rPr>
          <w:rFonts w:ascii="Arial" w:hAnsi="Arial" w:cs="Arial"/>
          <w:b w:val="0"/>
          <w:bCs/>
          <w:sz w:val="24"/>
        </w:rPr>
      </w:pPr>
      <w:r w:rsidRPr="00D16A43">
        <w:rPr>
          <w:rFonts w:ascii="Arial" w:hAnsi="Arial" w:cs="Arial"/>
          <w:b w:val="0"/>
          <w:sz w:val="24"/>
        </w:rPr>
        <w:t>Jeśli cena najkorzystniejszej oferty przekroczy kwotę jaką dysponuje</w:t>
      </w:r>
      <w:r w:rsidR="00E2382A" w:rsidRPr="00D16A43">
        <w:rPr>
          <w:rFonts w:ascii="Arial" w:hAnsi="Arial" w:cs="Arial"/>
          <w:b w:val="0"/>
          <w:sz w:val="24"/>
        </w:rPr>
        <w:t xml:space="preserve"> </w:t>
      </w:r>
      <w:r w:rsidRPr="00D16A43">
        <w:rPr>
          <w:rFonts w:ascii="Arial" w:hAnsi="Arial" w:cs="Arial"/>
          <w:b w:val="0"/>
          <w:sz w:val="24"/>
        </w:rPr>
        <w:t>Zamawiający, dopuszcza się możliwość podjęcia negocjacji ceny, na zasadach określonych w pkt II.</w:t>
      </w:r>
      <w:r w:rsidR="00EC0FA4" w:rsidRPr="00D16A43">
        <w:rPr>
          <w:rFonts w:ascii="Arial" w:hAnsi="Arial" w:cs="Arial"/>
          <w:b w:val="0"/>
          <w:sz w:val="24"/>
        </w:rPr>
        <w:t>6</w:t>
      </w:r>
      <w:r w:rsidRPr="00D16A43">
        <w:rPr>
          <w:rFonts w:ascii="Arial" w:hAnsi="Arial" w:cs="Arial"/>
          <w:b w:val="0"/>
          <w:sz w:val="24"/>
        </w:rPr>
        <w:t>.</w:t>
      </w:r>
      <w:r w:rsidR="00EC0FA4" w:rsidRPr="00D16A43">
        <w:rPr>
          <w:rFonts w:ascii="Arial" w:hAnsi="Arial" w:cs="Arial"/>
          <w:b w:val="0"/>
          <w:sz w:val="24"/>
        </w:rPr>
        <w:t xml:space="preserve"> </w:t>
      </w:r>
      <w:r w:rsidR="00C47AFB" w:rsidRPr="00D16A43">
        <w:rPr>
          <w:rFonts w:ascii="Arial" w:hAnsi="Arial" w:cs="Arial"/>
          <w:b w:val="0"/>
          <w:sz w:val="24"/>
        </w:rPr>
        <w:t xml:space="preserve">ust. </w:t>
      </w:r>
      <w:r w:rsidRPr="00D16A43">
        <w:rPr>
          <w:rFonts w:ascii="Arial" w:hAnsi="Arial" w:cs="Arial"/>
          <w:b w:val="0"/>
          <w:sz w:val="24"/>
        </w:rPr>
        <w:t xml:space="preserve">6. </w:t>
      </w:r>
    </w:p>
    <w:p w14:paraId="7E6C7B42" w14:textId="77777777" w:rsidR="008046CA" w:rsidRDefault="008046CA" w:rsidP="008046CA">
      <w:pPr>
        <w:pStyle w:val="Standard"/>
        <w:spacing w:line="276" w:lineRule="auto"/>
        <w:rPr>
          <w:rFonts w:ascii="Arial" w:hAnsi="Arial" w:cs="Arial"/>
          <w:b w:val="0"/>
          <w:sz w:val="24"/>
          <w:szCs w:val="24"/>
        </w:rPr>
      </w:pPr>
    </w:p>
    <w:p w14:paraId="3DA7C778" w14:textId="4DFBC3F7" w:rsidR="008046CA" w:rsidRPr="008046CA" w:rsidRDefault="008046CA" w:rsidP="008046CA">
      <w:pPr>
        <w:pStyle w:val="Nagwek2"/>
        <w:rPr>
          <w:rFonts w:ascii="Arial" w:hAnsi="Arial" w:cs="Arial"/>
          <w:sz w:val="24"/>
        </w:rPr>
      </w:pPr>
      <w:bookmarkStart w:id="42" w:name="_Toc226895191"/>
      <w:r w:rsidRPr="008046CA">
        <w:rPr>
          <w:rFonts w:ascii="Arial" w:hAnsi="Arial" w:cs="Arial"/>
          <w:sz w:val="24"/>
        </w:rPr>
        <w:t xml:space="preserve">IV.2. </w:t>
      </w:r>
      <w:r w:rsidRPr="008046CA">
        <w:rPr>
          <w:rFonts w:ascii="Arial" w:eastAsia="Calibri" w:hAnsi="Arial" w:cs="Arial"/>
          <w:sz w:val="24"/>
          <w:lang w:eastAsia="pl-PL"/>
        </w:rPr>
        <w:t>Sposób obliczenia ceny oferty</w:t>
      </w:r>
      <w:bookmarkEnd w:id="42"/>
    </w:p>
    <w:p w14:paraId="689C0C80" w14:textId="003CB525" w:rsidR="008046CA" w:rsidRPr="008046CA" w:rsidRDefault="008046CA">
      <w:pPr>
        <w:numPr>
          <w:ilvl w:val="1"/>
          <w:numId w:val="63"/>
        </w:numPr>
        <w:suppressAutoHyphens w:val="0"/>
        <w:spacing w:before="0" w:after="0" w:line="276" w:lineRule="auto"/>
        <w:ind w:left="426"/>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Cena brutto oferty powinna obejmować wszystkie koszty, opłaty i podatki, które Wykonawca poniesie w związku z realizacją zamówienia. W szczególności zaoferowana cena ma uwzględniać koszty transportu, rozładunku</w:t>
      </w:r>
      <w:r w:rsidR="002E111D">
        <w:rPr>
          <w:rFonts w:ascii="Arial" w:eastAsia="Calibri" w:hAnsi="Arial" w:cs="Arial"/>
          <w:b w:val="0"/>
          <w:bCs/>
          <w:color w:val="000000"/>
          <w:sz w:val="24"/>
          <w:lang w:eastAsia="pl-PL"/>
        </w:rPr>
        <w:t xml:space="preserve"> </w:t>
      </w:r>
      <w:r w:rsidRPr="008046CA">
        <w:rPr>
          <w:rFonts w:ascii="Arial" w:eastAsia="Calibri" w:hAnsi="Arial" w:cs="Arial"/>
          <w:b w:val="0"/>
          <w:bCs/>
          <w:color w:val="000000"/>
          <w:sz w:val="24"/>
          <w:lang w:eastAsia="pl-PL"/>
        </w:rPr>
        <w:t xml:space="preserve">itp. w miejscu dostawy oraz inne koszty związane z prawidłowym wykonaniem przedmiotu zamówienia. </w:t>
      </w:r>
    </w:p>
    <w:p w14:paraId="45987666"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Cena powinna być wyrażona cyfrowo i słownie z dokładnością do dwóch miejsc po przecinku.</w:t>
      </w:r>
    </w:p>
    <w:p w14:paraId="0502F01D"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W przypadku, gdy cena wyrażona cyfrowo będzie różna od ceny wyrażonej słownie Zamawiający jako właściwą przyjmie cenę wyrażoną słownie.</w:t>
      </w:r>
    </w:p>
    <w:p w14:paraId="5CC23FD5"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Cena winna być określona w złotych polskich. Rozliczenia między Zamawiającym a Wykonawcą będą prowadzone w walucie polskiej.</w:t>
      </w:r>
    </w:p>
    <w:p w14:paraId="2317AA2B"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Jeżeli złożono ofertę, której wybór prowadziłby do powstania u Zamawiającego obowiązku podatkowego zgodnie z przepisami o podatku od towarów i usług, Zamawiający w celu oceny takiej oferty dolicza do przedstawionej w niej ceny podatek od towarów i usług, który miałby obowiązek rozliczyć zgodnie z tymi przepisami.</w:t>
      </w:r>
    </w:p>
    <w:p w14:paraId="5DE7FAA7" w14:textId="77777777" w:rsidR="008046CA" w:rsidRP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Jeżeli nie można wybrać najkorzystniejszej oferty z uwagi na to, że dwie lub więcej ofert przedstawia taki sam bilans ceny lub innych kryteriów oceny ofert, Zamawiający spośród tych ofert wybiera ofertę z najniższą ceną, a jeżeli zostały złożone oferty o takiej samej cenie, Zamawiający wzywa Wykonawców, którzy złożyli te oferty, do złożenia w terminie określonym przez Zamawiającego ofert dodatkowych.</w:t>
      </w:r>
    </w:p>
    <w:p w14:paraId="2787BA00" w14:textId="77777777" w:rsidR="008046CA" w:rsidRDefault="008046CA">
      <w:pPr>
        <w:numPr>
          <w:ilvl w:val="1"/>
          <w:numId w:val="63"/>
        </w:numPr>
        <w:suppressAutoHyphens w:val="0"/>
        <w:spacing w:before="0" w:after="0" w:line="276" w:lineRule="auto"/>
        <w:ind w:left="426" w:hanging="283"/>
        <w:contextualSpacing/>
        <w:jc w:val="left"/>
        <w:rPr>
          <w:rFonts w:ascii="Arial" w:eastAsia="Calibri" w:hAnsi="Arial" w:cs="Arial"/>
          <w:b w:val="0"/>
          <w:bCs/>
          <w:color w:val="000000"/>
          <w:sz w:val="24"/>
          <w:lang w:eastAsia="pl-PL"/>
        </w:rPr>
      </w:pPr>
      <w:r w:rsidRPr="008046CA">
        <w:rPr>
          <w:rFonts w:ascii="Arial" w:eastAsia="Calibri" w:hAnsi="Arial" w:cs="Arial"/>
          <w:b w:val="0"/>
          <w:bCs/>
          <w:color w:val="000000"/>
          <w:sz w:val="24"/>
          <w:lang w:eastAsia="pl-PL"/>
        </w:rPr>
        <w:t>Wykonawcy, składając oferty dodatkowe, nie mogą zaoferować cen wyższych niż zaoferowane w złożonych ofertach.</w:t>
      </w:r>
    </w:p>
    <w:p w14:paraId="4FD9E64D" w14:textId="77777777" w:rsidR="00166240" w:rsidRDefault="00166240" w:rsidP="000D4396">
      <w:pPr>
        <w:suppressAutoHyphens w:val="0"/>
        <w:spacing w:before="0" w:after="0" w:line="276" w:lineRule="auto"/>
        <w:ind w:left="426"/>
        <w:contextualSpacing/>
        <w:jc w:val="left"/>
        <w:rPr>
          <w:rFonts w:ascii="Arial" w:eastAsia="Calibri" w:hAnsi="Arial" w:cs="Arial"/>
          <w:b w:val="0"/>
          <w:bCs/>
          <w:color w:val="000000"/>
          <w:sz w:val="24"/>
          <w:lang w:eastAsia="pl-PL"/>
        </w:rPr>
      </w:pPr>
    </w:p>
    <w:p w14:paraId="042DA86A" w14:textId="77777777" w:rsidR="00474B34" w:rsidRDefault="00474B34" w:rsidP="00EB4EEB">
      <w:pPr>
        <w:suppressAutoHyphens w:val="0"/>
        <w:spacing w:before="0" w:after="0" w:line="276" w:lineRule="auto"/>
        <w:contextualSpacing/>
        <w:jc w:val="left"/>
        <w:rPr>
          <w:rFonts w:ascii="Arial" w:eastAsia="Calibri" w:hAnsi="Arial" w:cs="Arial"/>
          <w:b w:val="0"/>
          <w:bCs/>
          <w:color w:val="000000"/>
          <w:sz w:val="24"/>
          <w:lang w:eastAsia="pl-PL"/>
        </w:rPr>
      </w:pPr>
    </w:p>
    <w:p w14:paraId="14FD1B1E" w14:textId="7A920FFE" w:rsidR="00986487" w:rsidRPr="00B81544" w:rsidRDefault="00986487" w:rsidP="00B81544">
      <w:pPr>
        <w:pStyle w:val="Nagwek2"/>
        <w:rPr>
          <w:rFonts w:ascii="Arial" w:hAnsi="Arial" w:cs="Arial"/>
          <w:sz w:val="24"/>
          <w:lang w:eastAsia="pl-PL"/>
        </w:rPr>
      </w:pPr>
      <w:bookmarkStart w:id="43" w:name="_Toc226895192"/>
      <w:r w:rsidRPr="00B81544">
        <w:rPr>
          <w:rFonts w:ascii="Arial" w:hAnsi="Arial" w:cs="Arial"/>
          <w:sz w:val="24"/>
          <w:lang w:eastAsia="pl-PL"/>
        </w:rPr>
        <w:t>IV.3. Podstawy odrzucenia oferty</w:t>
      </w:r>
      <w:bookmarkEnd w:id="43"/>
    </w:p>
    <w:p w14:paraId="1DBCDAA9" w14:textId="1B77C041" w:rsidR="00986487" w:rsidRPr="00986487" w:rsidRDefault="00986487" w:rsidP="00986487">
      <w:pPr>
        <w:spacing w:before="0" w:after="0" w:line="276" w:lineRule="auto"/>
        <w:contextualSpacing/>
        <w:rPr>
          <w:rFonts w:ascii="Arial" w:hAnsi="Arial" w:cs="Arial"/>
          <w:b w:val="0"/>
          <w:bCs/>
          <w:sz w:val="24"/>
          <w:lang w:eastAsia="pl-PL"/>
        </w:rPr>
      </w:pPr>
      <w:r w:rsidRPr="00986487">
        <w:rPr>
          <w:rFonts w:ascii="Arial" w:hAnsi="Arial" w:cs="Arial"/>
          <w:b w:val="0"/>
          <w:bCs/>
          <w:sz w:val="24"/>
          <w:lang w:eastAsia="pl-PL"/>
        </w:rPr>
        <w:t>Zamawiający odrzuci ofertę Wykonawcy</w:t>
      </w:r>
      <w:r w:rsidR="005A17B9">
        <w:rPr>
          <w:rFonts w:ascii="Arial" w:hAnsi="Arial" w:cs="Arial"/>
          <w:b w:val="0"/>
          <w:bCs/>
          <w:sz w:val="24"/>
          <w:lang w:eastAsia="pl-PL"/>
        </w:rPr>
        <w:t xml:space="preserve"> który</w:t>
      </w:r>
      <w:r w:rsidRPr="00986487">
        <w:rPr>
          <w:rFonts w:ascii="Arial" w:hAnsi="Arial" w:cs="Arial"/>
          <w:b w:val="0"/>
          <w:bCs/>
          <w:sz w:val="24"/>
          <w:lang w:eastAsia="pl-PL"/>
        </w:rPr>
        <w:t>:</w:t>
      </w:r>
    </w:p>
    <w:p w14:paraId="711D386B" w14:textId="39BDE1BC" w:rsidR="00986487" w:rsidRPr="00986487" w:rsidRDefault="00986487">
      <w:pPr>
        <w:numPr>
          <w:ilvl w:val="0"/>
          <w:numId w:val="64"/>
        </w:numPr>
        <w:suppressAutoHyphens w:val="0"/>
        <w:spacing w:before="0" w:after="0" w:line="276" w:lineRule="auto"/>
        <w:ind w:left="426"/>
        <w:contextualSpacing/>
        <w:jc w:val="left"/>
        <w:rPr>
          <w:rFonts w:ascii="Arial" w:hAnsi="Arial" w:cs="Arial"/>
          <w:b w:val="0"/>
          <w:bCs/>
          <w:sz w:val="24"/>
          <w:lang w:eastAsia="pl-PL"/>
        </w:rPr>
      </w:pPr>
      <w:r w:rsidRPr="00986487">
        <w:rPr>
          <w:rFonts w:ascii="Arial" w:hAnsi="Arial" w:cs="Arial"/>
          <w:b w:val="0"/>
          <w:bCs/>
          <w:sz w:val="24"/>
          <w:lang w:eastAsia="pl-PL"/>
        </w:rPr>
        <w:t xml:space="preserve">został wykluczony z udziału w postępowaniu, </w:t>
      </w:r>
    </w:p>
    <w:p w14:paraId="090A5577" w14:textId="0B7C076E"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 xml:space="preserve">złożył ofertę </w:t>
      </w:r>
      <w:r w:rsidR="00986487" w:rsidRPr="00986487">
        <w:rPr>
          <w:rFonts w:ascii="Arial" w:hAnsi="Arial" w:cs="Arial"/>
          <w:b w:val="0"/>
          <w:bCs/>
          <w:sz w:val="24"/>
          <w:lang w:eastAsia="pl-PL"/>
        </w:rPr>
        <w:t>niezgodną z treścią niniejszego zapytania ofertowego,</w:t>
      </w:r>
    </w:p>
    <w:p w14:paraId="6C7D5B9E" w14:textId="5D1D1E81"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 xml:space="preserve">złożył ofertę z </w:t>
      </w:r>
      <w:r w:rsidR="00986487" w:rsidRPr="00986487">
        <w:rPr>
          <w:rFonts w:ascii="Arial" w:hAnsi="Arial" w:cs="Arial"/>
          <w:b w:val="0"/>
          <w:bCs/>
          <w:sz w:val="24"/>
          <w:lang w:eastAsia="pl-PL"/>
        </w:rPr>
        <w:t xml:space="preserve">rażąco niską cenę w stosunku do przedmiotu zamówienia, </w:t>
      </w:r>
      <w:r w:rsidR="00986487" w:rsidRPr="00986487">
        <w:rPr>
          <w:rFonts w:ascii="Arial" w:hAnsi="Arial" w:cs="Arial"/>
          <w:b w:val="0"/>
          <w:bCs/>
          <w:sz w:val="24"/>
          <w:lang w:eastAsia="pl-PL"/>
        </w:rPr>
        <w:br/>
        <w:t>z uwzględnieniem zapisów pkt.</w:t>
      </w:r>
      <w:r w:rsidR="00F23978">
        <w:rPr>
          <w:rFonts w:ascii="Arial" w:hAnsi="Arial" w:cs="Arial"/>
          <w:b w:val="0"/>
          <w:bCs/>
          <w:sz w:val="24"/>
          <w:lang w:eastAsia="pl-PL"/>
        </w:rPr>
        <w:t xml:space="preserve"> II.6. ust.</w:t>
      </w:r>
      <w:r w:rsidR="00986487" w:rsidRPr="00986487">
        <w:rPr>
          <w:rFonts w:ascii="Arial" w:hAnsi="Arial" w:cs="Arial"/>
          <w:b w:val="0"/>
          <w:bCs/>
          <w:sz w:val="24"/>
          <w:lang w:eastAsia="pl-PL"/>
        </w:rPr>
        <w:t xml:space="preserve"> </w:t>
      </w:r>
      <w:r w:rsidR="00F23978">
        <w:rPr>
          <w:rFonts w:ascii="Arial" w:hAnsi="Arial" w:cs="Arial"/>
          <w:b w:val="0"/>
          <w:bCs/>
          <w:sz w:val="24"/>
          <w:lang w:eastAsia="pl-PL"/>
        </w:rPr>
        <w:t>12</w:t>
      </w:r>
      <w:r w:rsidR="00986487" w:rsidRPr="00986487">
        <w:rPr>
          <w:rFonts w:ascii="Arial" w:hAnsi="Arial" w:cs="Arial"/>
          <w:b w:val="0"/>
          <w:bCs/>
          <w:sz w:val="24"/>
          <w:lang w:eastAsia="pl-PL"/>
        </w:rPr>
        <w:t xml:space="preserve"> niniejszego zapytania ofertowego, </w:t>
      </w:r>
    </w:p>
    <w:p w14:paraId="2030AEBE" w14:textId="0FC56015"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 xml:space="preserve">złożył ofertę </w:t>
      </w:r>
      <w:r w:rsidR="00986487" w:rsidRPr="00986487">
        <w:rPr>
          <w:rFonts w:ascii="Arial" w:hAnsi="Arial" w:cs="Arial"/>
          <w:b w:val="0"/>
          <w:bCs/>
          <w:sz w:val="24"/>
          <w:lang w:eastAsia="pl-PL"/>
        </w:rPr>
        <w:t>zawiera</w:t>
      </w:r>
      <w:r>
        <w:rPr>
          <w:rFonts w:ascii="Arial" w:hAnsi="Arial" w:cs="Arial"/>
          <w:b w:val="0"/>
          <w:bCs/>
          <w:sz w:val="24"/>
          <w:lang w:eastAsia="pl-PL"/>
        </w:rPr>
        <w:t>jącą</w:t>
      </w:r>
      <w:r w:rsidR="00986487" w:rsidRPr="00986487">
        <w:rPr>
          <w:rFonts w:ascii="Arial" w:hAnsi="Arial" w:cs="Arial"/>
          <w:b w:val="0"/>
          <w:bCs/>
          <w:sz w:val="24"/>
          <w:lang w:eastAsia="pl-PL"/>
        </w:rPr>
        <w:t xml:space="preserve"> błąd w obliczeniu ceny, </w:t>
      </w:r>
      <w:r w:rsidR="00D8330D">
        <w:rPr>
          <w:rFonts w:ascii="Arial" w:hAnsi="Arial" w:cs="Arial"/>
          <w:b w:val="0"/>
          <w:bCs/>
          <w:sz w:val="24"/>
          <w:lang w:eastAsia="pl-PL"/>
        </w:rPr>
        <w:t>z uwzględnieniem zapisów pkt. II.3 ust. 7 niniejszego zapytania ofertowego,</w:t>
      </w:r>
    </w:p>
    <w:p w14:paraId="06AC69B2" w14:textId="7A9979F4"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złożył ofertę</w:t>
      </w:r>
      <w:r w:rsidR="00986487" w:rsidRPr="00986487">
        <w:rPr>
          <w:rFonts w:ascii="Arial" w:hAnsi="Arial" w:cs="Arial"/>
          <w:b w:val="0"/>
          <w:bCs/>
          <w:sz w:val="24"/>
          <w:lang w:eastAsia="pl-PL"/>
        </w:rPr>
        <w:t xml:space="preserve"> niezgodn</w:t>
      </w:r>
      <w:r>
        <w:rPr>
          <w:rFonts w:ascii="Arial" w:hAnsi="Arial" w:cs="Arial"/>
          <w:b w:val="0"/>
          <w:bCs/>
          <w:sz w:val="24"/>
          <w:lang w:eastAsia="pl-PL"/>
        </w:rPr>
        <w:t>ą</w:t>
      </w:r>
      <w:r w:rsidR="00986487" w:rsidRPr="00986487">
        <w:rPr>
          <w:rFonts w:ascii="Arial" w:hAnsi="Arial" w:cs="Arial"/>
          <w:b w:val="0"/>
          <w:bCs/>
          <w:sz w:val="24"/>
          <w:lang w:eastAsia="pl-PL"/>
        </w:rPr>
        <w:t xml:space="preserve"> z obowiązującymi przepisami prawa, </w:t>
      </w:r>
    </w:p>
    <w:p w14:paraId="1F5F8DC2" w14:textId="168628E7" w:rsidR="00986487" w:rsidRPr="00986487" w:rsidRDefault="005A17B9">
      <w:pPr>
        <w:numPr>
          <w:ilvl w:val="0"/>
          <w:numId w:val="64"/>
        </w:numPr>
        <w:suppressAutoHyphens w:val="0"/>
        <w:spacing w:before="0" w:after="0" w:line="276" w:lineRule="auto"/>
        <w:ind w:left="426"/>
        <w:contextualSpacing/>
        <w:jc w:val="left"/>
        <w:rPr>
          <w:rFonts w:ascii="Arial" w:hAnsi="Arial" w:cs="Arial"/>
          <w:b w:val="0"/>
          <w:bCs/>
          <w:sz w:val="24"/>
          <w:lang w:eastAsia="pl-PL"/>
        </w:rPr>
      </w:pPr>
      <w:r>
        <w:rPr>
          <w:rFonts w:ascii="Arial" w:hAnsi="Arial" w:cs="Arial"/>
          <w:b w:val="0"/>
          <w:bCs/>
          <w:sz w:val="24"/>
          <w:lang w:eastAsia="pl-PL"/>
        </w:rPr>
        <w:t>złożył ofertę</w:t>
      </w:r>
      <w:r w:rsidR="00986487" w:rsidRPr="00986487">
        <w:rPr>
          <w:rFonts w:ascii="Arial" w:hAnsi="Arial" w:cs="Arial"/>
          <w:b w:val="0"/>
          <w:bCs/>
          <w:sz w:val="24"/>
          <w:lang w:eastAsia="pl-PL"/>
        </w:rPr>
        <w:t xml:space="preserve"> nieważn</w:t>
      </w:r>
      <w:r>
        <w:rPr>
          <w:rFonts w:ascii="Arial" w:hAnsi="Arial" w:cs="Arial"/>
          <w:b w:val="0"/>
          <w:bCs/>
          <w:sz w:val="24"/>
          <w:lang w:eastAsia="pl-PL"/>
        </w:rPr>
        <w:t>ą</w:t>
      </w:r>
      <w:r w:rsidR="00986487" w:rsidRPr="00986487">
        <w:rPr>
          <w:rFonts w:ascii="Arial" w:hAnsi="Arial" w:cs="Arial"/>
          <w:b w:val="0"/>
          <w:bCs/>
          <w:sz w:val="24"/>
          <w:lang w:eastAsia="pl-PL"/>
        </w:rPr>
        <w:t xml:space="preserve"> na podstawie przepisów prawa,</w:t>
      </w:r>
    </w:p>
    <w:p w14:paraId="2FCE18E1" w14:textId="32EC5699" w:rsidR="00986487" w:rsidRPr="00986487" w:rsidRDefault="00986487">
      <w:pPr>
        <w:numPr>
          <w:ilvl w:val="0"/>
          <w:numId w:val="64"/>
        </w:numPr>
        <w:suppressAutoHyphens w:val="0"/>
        <w:spacing w:before="0" w:after="0" w:line="276" w:lineRule="auto"/>
        <w:ind w:left="426"/>
        <w:contextualSpacing/>
        <w:jc w:val="left"/>
        <w:rPr>
          <w:rFonts w:ascii="Arial" w:hAnsi="Arial" w:cs="Arial"/>
          <w:b w:val="0"/>
          <w:bCs/>
          <w:sz w:val="24"/>
          <w:lang w:eastAsia="pl-PL"/>
        </w:rPr>
      </w:pPr>
      <w:r w:rsidRPr="00986487">
        <w:rPr>
          <w:rFonts w:ascii="Arial" w:hAnsi="Arial" w:cs="Arial"/>
          <w:b w:val="0"/>
          <w:bCs/>
          <w:sz w:val="24"/>
          <w:lang w:eastAsia="pl-PL"/>
        </w:rPr>
        <w:t xml:space="preserve">nie udzielił odpowiedzi na wezwanie Zamawiającego, o którym mowa </w:t>
      </w:r>
      <w:r w:rsidR="007125BD">
        <w:rPr>
          <w:rFonts w:ascii="Arial" w:hAnsi="Arial" w:cs="Arial"/>
          <w:b w:val="0"/>
          <w:bCs/>
          <w:sz w:val="24"/>
          <w:lang w:eastAsia="pl-PL"/>
        </w:rPr>
        <w:t>w pkt. II.6 ust. 11</w:t>
      </w:r>
      <w:r w:rsidRPr="00986487">
        <w:rPr>
          <w:rFonts w:ascii="Arial" w:hAnsi="Arial" w:cs="Arial"/>
          <w:b w:val="0"/>
          <w:bCs/>
          <w:sz w:val="24"/>
          <w:lang w:eastAsia="pl-PL"/>
        </w:rPr>
        <w:t xml:space="preserve"> niniejszego zapytania ofertowego lub w odpowiedzi na to wezwanie nie złożył wymaganych dokumentów, </w:t>
      </w:r>
    </w:p>
    <w:p w14:paraId="109D3B92" w14:textId="5DEF2289" w:rsidR="00986487" w:rsidRDefault="00986487">
      <w:pPr>
        <w:numPr>
          <w:ilvl w:val="0"/>
          <w:numId w:val="64"/>
        </w:numPr>
        <w:suppressAutoHyphens w:val="0"/>
        <w:spacing w:before="0" w:after="0" w:line="276" w:lineRule="auto"/>
        <w:ind w:left="426"/>
        <w:contextualSpacing/>
        <w:jc w:val="left"/>
        <w:rPr>
          <w:rFonts w:ascii="Arial" w:hAnsi="Arial" w:cs="Arial"/>
          <w:b w:val="0"/>
          <w:bCs/>
          <w:sz w:val="24"/>
          <w:lang w:eastAsia="pl-PL"/>
        </w:rPr>
      </w:pPr>
      <w:r w:rsidRPr="00986487">
        <w:rPr>
          <w:rFonts w:ascii="Arial" w:hAnsi="Arial" w:cs="Arial"/>
          <w:b w:val="0"/>
          <w:bCs/>
          <w:sz w:val="24"/>
          <w:lang w:eastAsia="pl-PL"/>
        </w:rPr>
        <w:t xml:space="preserve">złożył ofertę w inny sposób niż za pośrednictwem </w:t>
      </w:r>
      <w:r w:rsidR="005A17B9">
        <w:rPr>
          <w:rFonts w:ascii="Arial" w:hAnsi="Arial" w:cs="Arial"/>
          <w:b w:val="0"/>
          <w:bCs/>
          <w:sz w:val="24"/>
          <w:lang w:eastAsia="pl-PL"/>
        </w:rPr>
        <w:t>BK2021.</w:t>
      </w:r>
    </w:p>
    <w:p w14:paraId="6833635A" w14:textId="77777777" w:rsidR="002A2AC4" w:rsidRPr="00986487" w:rsidRDefault="002A2AC4" w:rsidP="00102585">
      <w:pPr>
        <w:suppressAutoHyphens w:val="0"/>
        <w:spacing w:before="0" w:after="0" w:line="276" w:lineRule="auto"/>
        <w:ind w:left="426"/>
        <w:contextualSpacing/>
        <w:jc w:val="left"/>
        <w:rPr>
          <w:rFonts w:ascii="Arial" w:hAnsi="Arial" w:cs="Arial"/>
          <w:b w:val="0"/>
          <w:bCs/>
          <w:sz w:val="24"/>
          <w:lang w:eastAsia="pl-PL"/>
        </w:rPr>
      </w:pPr>
    </w:p>
    <w:p w14:paraId="105E9A94" w14:textId="77777777" w:rsidR="00BE7011" w:rsidRPr="00377E65" w:rsidRDefault="00BE7011" w:rsidP="00837AD4">
      <w:pPr>
        <w:pStyle w:val="Nagwek1"/>
        <w:spacing w:before="0" w:after="0" w:line="276" w:lineRule="auto"/>
        <w:rPr>
          <w:rFonts w:ascii="Arial" w:hAnsi="Arial" w:cs="Arial"/>
        </w:rPr>
      </w:pPr>
      <w:bookmarkStart w:id="44" w:name="_Toc226895193"/>
      <w:r w:rsidRPr="00377E65">
        <w:rPr>
          <w:rFonts w:ascii="Arial" w:hAnsi="Arial" w:cs="Arial"/>
        </w:rPr>
        <w:t>Sekcja V Warunki udziału w postępowaniu</w:t>
      </w:r>
      <w:bookmarkEnd w:id="39"/>
      <w:bookmarkEnd w:id="40"/>
      <w:bookmarkEnd w:id="41"/>
      <w:bookmarkEnd w:id="44"/>
    </w:p>
    <w:p w14:paraId="185CE2D4" w14:textId="77777777" w:rsidR="00BE7011" w:rsidRPr="00377E65" w:rsidRDefault="00BE7011" w:rsidP="00837AD4">
      <w:pPr>
        <w:pStyle w:val="Nagwek2"/>
        <w:spacing w:line="276" w:lineRule="auto"/>
        <w:rPr>
          <w:rFonts w:ascii="Arial" w:hAnsi="Arial" w:cs="Arial"/>
          <w:sz w:val="24"/>
        </w:rPr>
      </w:pPr>
      <w:bookmarkStart w:id="45" w:name="_Toc226895194"/>
      <w:r w:rsidRPr="00377E65">
        <w:rPr>
          <w:rFonts w:ascii="Arial" w:hAnsi="Arial" w:cs="Arial"/>
          <w:sz w:val="24"/>
        </w:rPr>
        <w:t>V.1. Uprawnienia do wykonania określonej działalności lub czynności</w:t>
      </w:r>
      <w:bookmarkEnd w:id="45"/>
    </w:p>
    <w:p w14:paraId="03F9E917" w14:textId="77777777" w:rsidR="00D1034A" w:rsidRDefault="00D1034A" w:rsidP="00D1034A">
      <w:pPr>
        <w:suppressAutoHyphens w:val="0"/>
        <w:spacing w:before="0" w:after="0" w:line="276" w:lineRule="auto"/>
        <w:contextualSpacing/>
        <w:jc w:val="left"/>
        <w:rPr>
          <w:rFonts w:ascii="Arial" w:eastAsia="Calibri" w:hAnsi="Arial" w:cs="Arial"/>
          <w:b w:val="0"/>
          <w:sz w:val="24"/>
          <w:lang w:eastAsia="pl-PL"/>
        </w:rPr>
      </w:pPr>
      <w:r w:rsidRPr="00D1034A">
        <w:rPr>
          <w:rFonts w:ascii="Arial" w:eastAsia="Calibri" w:hAnsi="Arial" w:cs="Arial"/>
          <w:b w:val="0"/>
          <w:sz w:val="24"/>
          <w:lang w:eastAsia="pl-PL"/>
        </w:rPr>
        <w:t>Zamawiający nie stawia warunków udziału w postępowaniu w zakresie posiadania uprawnień do wykonywania określonej działalności.</w:t>
      </w:r>
    </w:p>
    <w:p w14:paraId="1131A4B2" w14:textId="77777777" w:rsidR="00701B50" w:rsidRPr="00D1034A" w:rsidRDefault="00701B50" w:rsidP="00D1034A">
      <w:pPr>
        <w:suppressAutoHyphens w:val="0"/>
        <w:spacing w:before="0" w:after="0" w:line="276" w:lineRule="auto"/>
        <w:contextualSpacing/>
        <w:jc w:val="left"/>
        <w:rPr>
          <w:rFonts w:ascii="Arial" w:eastAsia="Calibri" w:hAnsi="Arial" w:cs="Arial"/>
          <w:b w:val="0"/>
          <w:sz w:val="24"/>
          <w:lang w:eastAsia="pl-PL"/>
        </w:rPr>
      </w:pPr>
    </w:p>
    <w:p w14:paraId="0720F5FE" w14:textId="3B262B53" w:rsidR="00092201" w:rsidRPr="00377E65" w:rsidRDefault="00092201" w:rsidP="00837AD4">
      <w:pPr>
        <w:pStyle w:val="Nagwek2"/>
        <w:spacing w:line="276" w:lineRule="auto"/>
        <w:rPr>
          <w:rFonts w:ascii="Arial" w:hAnsi="Arial" w:cs="Arial"/>
          <w:sz w:val="24"/>
        </w:rPr>
      </w:pPr>
      <w:bookmarkStart w:id="46" w:name="_Toc226895195"/>
      <w:r w:rsidRPr="00377E65">
        <w:rPr>
          <w:rFonts w:ascii="Arial" w:hAnsi="Arial" w:cs="Arial"/>
          <w:sz w:val="24"/>
        </w:rPr>
        <w:t>V.2.</w:t>
      </w:r>
      <w:r w:rsidR="006F51AA">
        <w:rPr>
          <w:rFonts w:ascii="Arial" w:hAnsi="Arial" w:cs="Arial"/>
          <w:sz w:val="24"/>
        </w:rPr>
        <w:t xml:space="preserve"> </w:t>
      </w:r>
      <w:r w:rsidR="009D24E6" w:rsidRPr="00377E65">
        <w:rPr>
          <w:rFonts w:ascii="Arial" w:hAnsi="Arial" w:cs="Arial"/>
          <w:sz w:val="24"/>
        </w:rPr>
        <w:t>Wiedza i doświadczenie</w:t>
      </w:r>
      <w:bookmarkEnd w:id="46"/>
    </w:p>
    <w:p w14:paraId="754EB337" w14:textId="33F99291" w:rsidR="00DA0BA6" w:rsidRPr="00EF4E1A" w:rsidRDefault="00DA0BA6">
      <w:pPr>
        <w:pStyle w:val="Standard"/>
        <w:numPr>
          <w:ilvl w:val="0"/>
          <w:numId w:val="40"/>
        </w:numPr>
        <w:tabs>
          <w:tab w:val="left" w:pos="426"/>
        </w:tabs>
        <w:spacing w:line="276" w:lineRule="auto"/>
        <w:ind w:left="425"/>
        <w:rPr>
          <w:rFonts w:ascii="Arial" w:hAnsi="Arial" w:cs="Arial"/>
          <w:b w:val="0"/>
          <w:sz w:val="24"/>
          <w:szCs w:val="24"/>
        </w:rPr>
      </w:pPr>
      <w:r w:rsidRPr="00EF4E1A">
        <w:rPr>
          <w:rFonts w:ascii="Arial" w:hAnsi="Arial" w:cs="Arial"/>
          <w:b w:val="0"/>
          <w:sz w:val="24"/>
          <w:szCs w:val="24"/>
        </w:rPr>
        <w:t xml:space="preserve">Do udziału w postępowaniu Zamawiający dopuści Wykonawców, którzy złożą oświadczenie, iż posiadają niezbędną wiedzę i doświadczenie w zakresie </w:t>
      </w:r>
      <w:r w:rsidRPr="00EF4E1A">
        <w:rPr>
          <w:rFonts w:ascii="Arial" w:hAnsi="Arial" w:cs="Arial"/>
          <w:b w:val="0"/>
          <w:sz w:val="24"/>
          <w:szCs w:val="24"/>
        </w:rPr>
        <w:t xml:space="preserve">objętym przedmiotem zamówienia. </w:t>
      </w:r>
    </w:p>
    <w:p w14:paraId="7BC42F9F" w14:textId="4EA2D81B" w:rsidR="00554BA2" w:rsidRPr="0058682F" w:rsidRDefault="00DA0BA6" w:rsidP="00623967">
      <w:pPr>
        <w:pStyle w:val="Standard"/>
        <w:numPr>
          <w:ilvl w:val="0"/>
          <w:numId w:val="40"/>
        </w:numPr>
        <w:tabs>
          <w:tab w:val="left" w:pos="426"/>
        </w:tabs>
        <w:spacing w:line="276" w:lineRule="auto"/>
        <w:ind w:left="425"/>
        <w:rPr>
          <w:rFonts w:ascii="Arial" w:hAnsi="Arial" w:cs="Arial"/>
          <w:b w:val="0"/>
          <w:sz w:val="24"/>
          <w:szCs w:val="24"/>
        </w:rPr>
      </w:pPr>
      <w:r w:rsidRPr="00EF4E1A">
        <w:rPr>
          <w:rFonts w:ascii="Arial" w:hAnsi="Arial" w:cs="Arial"/>
          <w:b w:val="0"/>
          <w:sz w:val="24"/>
          <w:szCs w:val="24"/>
        </w:rPr>
        <w:t xml:space="preserve">Do udziału w postępowaniu Zamawiający dopuści Wykonawców, którzy </w:t>
      </w:r>
      <w:r w:rsidR="00EF4E1A">
        <w:rPr>
          <w:rFonts w:ascii="Arial" w:hAnsi="Arial" w:cs="Arial"/>
          <w:b w:val="0"/>
          <w:sz w:val="24"/>
          <w:szCs w:val="24"/>
        </w:rPr>
        <w:br/>
      </w:r>
      <w:r w:rsidRPr="00EF4E1A">
        <w:rPr>
          <w:rFonts w:ascii="Arial" w:hAnsi="Arial" w:cs="Arial"/>
          <w:b w:val="0"/>
          <w:sz w:val="24"/>
          <w:szCs w:val="24"/>
        </w:rPr>
        <w:t xml:space="preserve">w okresie ostatnich pięciu lat przed upływem terminu składania ofert, a jeżeli okres prowadzenia działalności jest krótszy- w tym okresie </w:t>
      </w:r>
      <w:r w:rsidR="007D5359">
        <w:rPr>
          <w:rFonts w:ascii="Arial" w:hAnsi="Arial" w:cs="Arial"/>
          <w:b w:val="0"/>
          <w:sz w:val="24"/>
          <w:szCs w:val="24"/>
        </w:rPr>
        <w:t>należycie wykonali</w:t>
      </w:r>
      <w:r w:rsidR="00512CE6">
        <w:rPr>
          <w:rFonts w:ascii="Arial" w:hAnsi="Arial" w:cs="Arial"/>
          <w:b w:val="0"/>
          <w:sz w:val="24"/>
          <w:szCs w:val="24"/>
        </w:rPr>
        <w:t>:</w:t>
      </w:r>
    </w:p>
    <w:p w14:paraId="5A536789" w14:textId="7DDC01A9" w:rsidR="00F102FB"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IV</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F102FB" w:rsidRPr="00C0158B">
        <w:rPr>
          <w:rFonts w:ascii="Arial" w:hAnsi="Arial" w:cs="Arial"/>
          <w:b w:val="0"/>
          <w:sz w:val="24"/>
          <w:szCs w:val="24"/>
        </w:rPr>
        <w:t xml:space="preserve">co najmniej 2 dostawy </w:t>
      </w:r>
      <w:r w:rsidR="00E80E01">
        <w:rPr>
          <w:rFonts w:ascii="Arial" w:hAnsi="Arial" w:cs="Arial"/>
          <w:b w:val="0"/>
          <w:sz w:val="24"/>
          <w:szCs w:val="24"/>
        </w:rPr>
        <w:t>przesłon okiennych</w:t>
      </w:r>
      <w:r w:rsidR="008B3CFC">
        <w:rPr>
          <w:rFonts w:ascii="Arial" w:hAnsi="Arial" w:cs="Arial"/>
          <w:b w:val="0"/>
          <w:sz w:val="24"/>
          <w:szCs w:val="24"/>
        </w:rPr>
        <w:t xml:space="preserve">, </w:t>
      </w:r>
      <w:r w:rsidR="00420BE1" w:rsidRPr="00C0158B">
        <w:rPr>
          <w:rFonts w:ascii="Arial" w:hAnsi="Arial" w:cs="Arial"/>
          <w:b w:val="0"/>
          <w:sz w:val="24"/>
          <w:szCs w:val="24"/>
        </w:rPr>
        <w:t xml:space="preserve">przy czym każda wykonana była </w:t>
      </w:r>
      <w:r w:rsidR="00420BE1">
        <w:rPr>
          <w:rFonts w:ascii="Arial" w:hAnsi="Arial" w:cs="Arial"/>
          <w:b w:val="0"/>
          <w:sz w:val="24"/>
          <w:szCs w:val="24"/>
        </w:rPr>
        <w:t>na podstawie odrębnej</w:t>
      </w:r>
      <w:r w:rsidR="00420BE1" w:rsidRPr="00C0158B">
        <w:rPr>
          <w:rFonts w:ascii="Arial" w:hAnsi="Arial" w:cs="Arial"/>
          <w:b w:val="0"/>
          <w:sz w:val="24"/>
          <w:szCs w:val="24"/>
        </w:rPr>
        <w:t xml:space="preserve"> umowy</w:t>
      </w:r>
      <w:r w:rsidR="004A4A3F" w:rsidRPr="00C0158B">
        <w:rPr>
          <w:rFonts w:ascii="Arial" w:hAnsi="Arial" w:cs="Arial"/>
          <w:b w:val="0"/>
          <w:sz w:val="24"/>
          <w:szCs w:val="24"/>
        </w:rPr>
        <w:t xml:space="preserve">, </w:t>
      </w:r>
      <w:r w:rsidR="0058682F">
        <w:rPr>
          <w:rFonts w:ascii="Arial" w:hAnsi="Arial" w:cs="Arial"/>
          <w:b w:val="0"/>
          <w:sz w:val="24"/>
          <w:szCs w:val="24"/>
        </w:rPr>
        <w:br/>
      </w:r>
      <w:r w:rsidR="004A4A3F" w:rsidRPr="00C0158B">
        <w:rPr>
          <w:rFonts w:ascii="Arial" w:hAnsi="Arial" w:cs="Arial"/>
          <w:b w:val="0"/>
          <w:sz w:val="24"/>
          <w:szCs w:val="24"/>
        </w:rPr>
        <w:t xml:space="preserve">o wartości co najmniej </w:t>
      </w:r>
      <w:r w:rsidR="00F102FB" w:rsidRPr="00C0158B">
        <w:rPr>
          <w:rFonts w:ascii="Arial" w:hAnsi="Arial" w:cs="Arial"/>
          <w:b w:val="0"/>
          <w:sz w:val="24"/>
          <w:szCs w:val="24"/>
        </w:rPr>
        <w:t>2,</w:t>
      </w:r>
      <w:r w:rsidR="00E80E01">
        <w:rPr>
          <w:rFonts w:ascii="Arial" w:hAnsi="Arial" w:cs="Arial"/>
          <w:b w:val="0"/>
          <w:sz w:val="24"/>
          <w:szCs w:val="24"/>
        </w:rPr>
        <w:t>0</w:t>
      </w:r>
      <w:r w:rsidR="00E80E01" w:rsidRPr="00C0158B">
        <w:rPr>
          <w:rFonts w:ascii="Arial" w:hAnsi="Arial" w:cs="Arial"/>
          <w:b w:val="0"/>
          <w:sz w:val="24"/>
          <w:szCs w:val="24"/>
        </w:rPr>
        <w:t xml:space="preserve"> </w:t>
      </w:r>
      <w:r w:rsidR="00F102FB" w:rsidRPr="00C0158B">
        <w:rPr>
          <w:rFonts w:ascii="Arial" w:hAnsi="Arial" w:cs="Arial"/>
          <w:b w:val="0"/>
          <w:sz w:val="24"/>
          <w:szCs w:val="24"/>
        </w:rPr>
        <w:t>tys. zł brutto</w:t>
      </w:r>
      <w:r w:rsidR="009E3613">
        <w:rPr>
          <w:rFonts w:ascii="Arial" w:hAnsi="Arial" w:cs="Arial"/>
          <w:b w:val="0"/>
          <w:sz w:val="24"/>
          <w:szCs w:val="24"/>
        </w:rPr>
        <w:t>,</w:t>
      </w:r>
    </w:p>
    <w:p w14:paraId="60F42084" w14:textId="2B243870" w:rsidR="0006795F" w:rsidRPr="00C0158B" w:rsidRDefault="00512CE6">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VI</w:t>
      </w:r>
      <w:r w:rsidR="00C0158B">
        <w:rPr>
          <w:rFonts w:ascii="Arial" w:hAnsi="Arial" w:cs="Arial"/>
          <w:b w:val="0"/>
          <w:sz w:val="24"/>
          <w:szCs w:val="24"/>
        </w:rPr>
        <w:t xml:space="preserve">- </w:t>
      </w:r>
      <w:r w:rsidR="00B74474" w:rsidRPr="00C0158B">
        <w:rPr>
          <w:rFonts w:ascii="Arial" w:hAnsi="Arial" w:cs="Arial"/>
          <w:b w:val="0"/>
          <w:sz w:val="24"/>
          <w:szCs w:val="24"/>
        </w:rPr>
        <w:t>Zamawiający</w:t>
      </w:r>
      <w:r w:rsidR="00846922" w:rsidRPr="00C0158B">
        <w:rPr>
          <w:rFonts w:ascii="Arial" w:hAnsi="Arial" w:cs="Arial"/>
          <w:b w:val="0"/>
          <w:sz w:val="24"/>
          <w:szCs w:val="24"/>
        </w:rPr>
        <w:t xml:space="preserve"> nie stawia warunku w zakresie wiedzy </w:t>
      </w:r>
      <w:r w:rsidR="00623967">
        <w:rPr>
          <w:rFonts w:ascii="Arial" w:hAnsi="Arial" w:cs="Arial"/>
          <w:b w:val="0"/>
          <w:sz w:val="24"/>
          <w:szCs w:val="24"/>
        </w:rPr>
        <w:br/>
      </w:r>
      <w:r w:rsidR="00846922" w:rsidRPr="00C0158B">
        <w:rPr>
          <w:rFonts w:ascii="Arial" w:hAnsi="Arial" w:cs="Arial"/>
          <w:b w:val="0"/>
          <w:sz w:val="24"/>
          <w:szCs w:val="24"/>
        </w:rPr>
        <w:t xml:space="preserve">i </w:t>
      </w:r>
      <w:r w:rsidR="00B74474" w:rsidRPr="00C0158B">
        <w:rPr>
          <w:rFonts w:ascii="Arial" w:hAnsi="Arial" w:cs="Arial"/>
          <w:b w:val="0"/>
          <w:sz w:val="24"/>
          <w:szCs w:val="24"/>
        </w:rPr>
        <w:t>doświadczenia</w:t>
      </w:r>
      <w:r w:rsidR="009E3613">
        <w:rPr>
          <w:rFonts w:ascii="Arial" w:hAnsi="Arial" w:cs="Arial"/>
          <w:b w:val="0"/>
          <w:sz w:val="24"/>
          <w:szCs w:val="24"/>
        </w:rPr>
        <w:t>,</w:t>
      </w:r>
    </w:p>
    <w:p w14:paraId="75277F96" w14:textId="3C1532BE" w:rsidR="00CC1B1C" w:rsidRPr="0058682F" w:rsidRDefault="00512CE6" w:rsidP="0058682F">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VII</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CA4A67">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846922" w:rsidRPr="00C0158B">
        <w:rPr>
          <w:rFonts w:ascii="Arial" w:hAnsi="Arial" w:cs="Arial"/>
          <w:b w:val="0"/>
          <w:sz w:val="24"/>
          <w:szCs w:val="24"/>
        </w:rPr>
        <w:t xml:space="preserve">co najmniej </w:t>
      </w:r>
      <w:r w:rsidR="003836EA">
        <w:rPr>
          <w:rFonts w:ascii="Arial" w:hAnsi="Arial" w:cs="Arial"/>
          <w:b w:val="0"/>
          <w:sz w:val="24"/>
          <w:szCs w:val="24"/>
        </w:rPr>
        <w:t>1</w:t>
      </w:r>
      <w:r w:rsidR="00846922" w:rsidRPr="00C0158B">
        <w:rPr>
          <w:rFonts w:ascii="Arial" w:hAnsi="Arial" w:cs="Arial"/>
          <w:b w:val="0"/>
          <w:sz w:val="24"/>
          <w:szCs w:val="24"/>
        </w:rPr>
        <w:t xml:space="preserve"> dostaw</w:t>
      </w:r>
      <w:r w:rsidR="003836EA">
        <w:rPr>
          <w:rFonts w:ascii="Arial" w:hAnsi="Arial" w:cs="Arial"/>
          <w:b w:val="0"/>
          <w:sz w:val="24"/>
          <w:szCs w:val="24"/>
        </w:rPr>
        <w:t xml:space="preserve">ę obejmującą </w:t>
      </w:r>
      <w:r w:rsidR="00BF7EDB">
        <w:rPr>
          <w:rFonts w:ascii="Arial" w:hAnsi="Arial" w:cs="Arial"/>
          <w:b w:val="0"/>
          <w:sz w:val="24"/>
          <w:szCs w:val="24"/>
        </w:rPr>
        <w:t xml:space="preserve">dmuchane </w:t>
      </w:r>
      <w:r w:rsidR="003836EA">
        <w:rPr>
          <w:rFonts w:ascii="Arial" w:hAnsi="Arial" w:cs="Arial"/>
          <w:b w:val="0"/>
          <w:sz w:val="24"/>
          <w:szCs w:val="24"/>
        </w:rPr>
        <w:t xml:space="preserve">urządzenie rekreacyjne </w:t>
      </w:r>
      <w:r w:rsidR="00714EBE">
        <w:rPr>
          <w:rFonts w:ascii="Arial" w:hAnsi="Arial" w:cs="Arial"/>
          <w:b w:val="0"/>
          <w:sz w:val="24"/>
          <w:szCs w:val="24"/>
        </w:rPr>
        <w:t xml:space="preserve">dla dzieci o powierzchni użytkowania nie mniejszej niż 10m2 i </w:t>
      </w:r>
      <w:r w:rsidR="009A5870" w:rsidRPr="00C0158B">
        <w:rPr>
          <w:rFonts w:ascii="Arial" w:hAnsi="Arial" w:cs="Arial"/>
          <w:b w:val="0"/>
          <w:sz w:val="24"/>
          <w:szCs w:val="24"/>
        </w:rPr>
        <w:t xml:space="preserve">wartości co najmniej </w:t>
      </w:r>
      <w:r w:rsidR="00846922" w:rsidRPr="00C0158B">
        <w:rPr>
          <w:rFonts w:ascii="Arial" w:hAnsi="Arial" w:cs="Arial"/>
          <w:b w:val="0"/>
          <w:sz w:val="24"/>
          <w:szCs w:val="24"/>
        </w:rPr>
        <w:t>2</w:t>
      </w:r>
      <w:r w:rsidR="00B74474" w:rsidRPr="00C0158B">
        <w:rPr>
          <w:rFonts w:ascii="Arial" w:hAnsi="Arial" w:cs="Arial"/>
          <w:b w:val="0"/>
          <w:sz w:val="24"/>
          <w:szCs w:val="24"/>
        </w:rPr>
        <w:t>,</w:t>
      </w:r>
      <w:r w:rsidR="006F6F85">
        <w:rPr>
          <w:rFonts w:ascii="Arial" w:hAnsi="Arial" w:cs="Arial"/>
          <w:b w:val="0"/>
          <w:sz w:val="24"/>
          <w:szCs w:val="24"/>
        </w:rPr>
        <w:t>0</w:t>
      </w:r>
      <w:r w:rsidR="006F6F85" w:rsidRPr="00C0158B">
        <w:rPr>
          <w:rFonts w:ascii="Arial" w:hAnsi="Arial" w:cs="Arial"/>
          <w:b w:val="0"/>
          <w:sz w:val="24"/>
          <w:szCs w:val="24"/>
        </w:rPr>
        <w:t xml:space="preserve"> </w:t>
      </w:r>
      <w:r w:rsidR="00846922" w:rsidRPr="00C0158B">
        <w:rPr>
          <w:rFonts w:ascii="Arial" w:hAnsi="Arial" w:cs="Arial"/>
          <w:b w:val="0"/>
          <w:sz w:val="24"/>
          <w:szCs w:val="24"/>
        </w:rPr>
        <w:t>tys. zł brutto</w:t>
      </w:r>
      <w:r w:rsidR="009E3613">
        <w:rPr>
          <w:rFonts w:ascii="Arial" w:hAnsi="Arial" w:cs="Arial"/>
          <w:b w:val="0"/>
          <w:sz w:val="24"/>
          <w:szCs w:val="24"/>
        </w:rPr>
        <w:t>,</w:t>
      </w:r>
    </w:p>
    <w:p w14:paraId="1739DD12" w14:textId="3FE93A99" w:rsidR="00736544" w:rsidRPr="0058682F" w:rsidRDefault="00512CE6" w:rsidP="0058682F">
      <w:pPr>
        <w:pStyle w:val="Standard"/>
        <w:numPr>
          <w:ilvl w:val="0"/>
          <w:numId w:val="75"/>
        </w:numPr>
        <w:tabs>
          <w:tab w:val="left" w:pos="426"/>
        </w:tabs>
        <w:spacing w:line="276" w:lineRule="auto"/>
        <w:rPr>
          <w:rFonts w:ascii="Arial" w:hAnsi="Arial" w:cs="Arial"/>
          <w:b w:val="0"/>
          <w:sz w:val="24"/>
          <w:szCs w:val="24"/>
        </w:rPr>
      </w:pPr>
      <w:r w:rsidRPr="00C0158B">
        <w:rPr>
          <w:rFonts w:ascii="Arial" w:hAnsi="Arial" w:cs="Arial"/>
          <w:b w:val="0"/>
          <w:sz w:val="24"/>
          <w:szCs w:val="24"/>
        </w:rPr>
        <w:t>w ramach CZĘŚ</w:t>
      </w:r>
      <w:r w:rsidR="00145206">
        <w:rPr>
          <w:rFonts w:ascii="Arial" w:hAnsi="Arial" w:cs="Arial"/>
          <w:b w:val="0"/>
          <w:sz w:val="24"/>
          <w:szCs w:val="24"/>
        </w:rPr>
        <w:t>CI</w:t>
      </w:r>
      <w:r w:rsidRPr="00C0158B">
        <w:rPr>
          <w:rFonts w:ascii="Arial" w:hAnsi="Arial" w:cs="Arial"/>
          <w:b w:val="0"/>
          <w:sz w:val="24"/>
          <w:szCs w:val="24"/>
        </w:rPr>
        <w:t xml:space="preserve"> IX</w:t>
      </w:r>
      <w:r w:rsidR="00C0158B">
        <w:rPr>
          <w:rFonts w:ascii="Arial" w:hAnsi="Arial" w:cs="Arial"/>
          <w:b w:val="0"/>
          <w:sz w:val="24"/>
          <w:szCs w:val="24"/>
        </w:rPr>
        <w:t xml:space="preserve">- </w:t>
      </w:r>
      <w:r w:rsidR="004F37AA">
        <w:rPr>
          <w:rFonts w:ascii="Arial" w:hAnsi="Arial" w:cs="Arial"/>
          <w:b w:val="0"/>
          <w:sz w:val="24"/>
          <w:szCs w:val="24"/>
        </w:rPr>
        <w:t>Zamawiający uzna warunek za spełniony, jeżeli Wykonawca wykaże</w:t>
      </w:r>
      <w:r w:rsidR="00964095">
        <w:rPr>
          <w:rFonts w:ascii="Arial" w:hAnsi="Arial" w:cs="Arial"/>
          <w:b w:val="0"/>
          <w:sz w:val="24"/>
          <w:szCs w:val="24"/>
        </w:rPr>
        <w:t>,</w:t>
      </w:r>
      <w:r w:rsidR="004F37AA">
        <w:rPr>
          <w:rFonts w:ascii="Arial" w:hAnsi="Arial" w:cs="Arial"/>
          <w:b w:val="0"/>
          <w:sz w:val="24"/>
          <w:szCs w:val="24"/>
        </w:rPr>
        <w:t xml:space="preserve"> że </w:t>
      </w:r>
      <w:r w:rsidR="00DE705C">
        <w:rPr>
          <w:rFonts w:ascii="Arial" w:hAnsi="Arial" w:cs="Arial"/>
          <w:b w:val="0"/>
          <w:sz w:val="24"/>
          <w:szCs w:val="24"/>
        </w:rPr>
        <w:t xml:space="preserve">należycie </w:t>
      </w:r>
      <w:r w:rsidR="004F37AA">
        <w:rPr>
          <w:rFonts w:ascii="Arial" w:hAnsi="Arial" w:cs="Arial"/>
          <w:b w:val="0"/>
          <w:sz w:val="24"/>
          <w:szCs w:val="24"/>
        </w:rPr>
        <w:t xml:space="preserve">wykonał </w:t>
      </w:r>
      <w:r w:rsidR="004F37AA" w:rsidRPr="00C0158B">
        <w:rPr>
          <w:rFonts w:ascii="Arial" w:hAnsi="Arial" w:cs="Arial"/>
          <w:b w:val="0"/>
          <w:sz w:val="24"/>
          <w:szCs w:val="24"/>
        </w:rPr>
        <w:t xml:space="preserve">co najmniej </w:t>
      </w:r>
      <w:r w:rsidR="00736544" w:rsidRPr="00C0158B">
        <w:rPr>
          <w:rFonts w:ascii="Arial" w:hAnsi="Arial" w:cs="Arial"/>
          <w:b w:val="0"/>
          <w:sz w:val="24"/>
          <w:szCs w:val="24"/>
        </w:rPr>
        <w:t xml:space="preserve">2 </w:t>
      </w:r>
      <w:r w:rsidR="004B537A">
        <w:rPr>
          <w:rFonts w:ascii="Arial" w:hAnsi="Arial" w:cs="Arial"/>
          <w:b w:val="0"/>
          <w:sz w:val="24"/>
          <w:szCs w:val="24"/>
        </w:rPr>
        <w:t xml:space="preserve">zamówienia polegające na dostawie i montażu wiaty drewnianej/ zadaszonej konstrukcji drewnianej, </w:t>
      </w:r>
      <w:r w:rsidR="00923257" w:rsidRPr="00C0158B">
        <w:rPr>
          <w:rFonts w:ascii="Arial" w:hAnsi="Arial" w:cs="Arial"/>
          <w:b w:val="0"/>
          <w:sz w:val="24"/>
          <w:szCs w:val="24"/>
        </w:rPr>
        <w:t>przy czym każd</w:t>
      </w:r>
      <w:r w:rsidR="00923257">
        <w:rPr>
          <w:rFonts w:ascii="Arial" w:hAnsi="Arial" w:cs="Arial"/>
          <w:b w:val="0"/>
          <w:sz w:val="24"/>
          <w:szCs w:val="24"/>
        </w:rPr>
        <w:t>e</w:t>
      </w:r>
      <w:r w:rsidR="00923257" w:rsidRPr="00C0158B">
        <w:rPr>
          <w:rFonts w:ascii="Arial" w:hAnsi="Arial" w:cs="Arial"/>
          <w:b w:val="0"/>
          <w:sz w:val="24"/>
          <w:szCs w:val="24"/>
        </w:rPr>
        <w:t xml:space="preserve"> wykonan</w:t>
      </w:r>
      <w:r w:rsidR="00923257">
        <w:rPr>
          <w:rFonts w:ascii="Arial" w:hAnsi="Arial" w:cs="Arial"/>
          <w:b w:val="0"/>
          <w:sz w:val="24"/>
          <w:szCs w:val="24"/>
        </w:rPr>
        <w:t>e</w:t>
      </w:r>
      <w:r w:rsidR="00923257" w:rsidRPr="00C0158B">
        <w:rPr>
          <w:rFonts w:ascii="Arial" w:hAnsi="Arial" w:cs="Arial"/>
          <w:b w:val="0"/>
          <w:sz w:val="24"/>
          <w:szCs w:val="24"/>
        </w:rPr>
        <w:t xml:space="preserve"> był</w:t>
      </w:r>
      <w:r w:rsidR="00923257">
        <w:rPr>
          <w:rFonts w:ascii="Arial" w:hAnsi="Arial" w:cs="Arial"/>
          <w:b w:val="0"/>
          <w:sz w:val="24"/>
          <w:szCs w:val="24"/>
        </w:rPr>
        <w:t>o</w:t>
      </w:r>
      <w:r w:rsidR="00923257" w:rsidRPr="00C0158B">
        <w:rPr>
          <w:rFonts w:ascii="Arial" w:hAnsi="Arial" w:cs="Arial"/>
          <w:b w:val="0"/>
          <w:sz w:val="24"/>
          <w:szCs w:val="24"/>
        </w:rPr>
        <w:t xml:space="preserve"> </w:t>
      </w:r>
      <w:r w:rsidR="00923257">
        <w:rPr>
          <w:rFonts w:ascii="Arial" w:hAnsi="Arial" w:cs="Arial"/>
          <w:b w:val="0"/>
          <w:sz w:val="24"/>
          <w:szCs w:val="24"/>
        </w:rPr>
        <w:t>na podstawie odrębnej</w:t>
      </w:r>
      <w:r w:rsidR="00923257" w:rsidRPr="00C0158B">
        <w:rPr>
          <w:rFonts w:ascii="Arial" w:hAnsi="Arial" w:cs="Arial"/>
          <w:b w:val="0"/>
          <w:sz w:val="24"/>
          <w:szCs w:val="24"/>
        </w:rPr>
        <w:t xml:space="preserve"> umowy</w:t>
      </w:r>
      <w:r w:rsidR="00923257">
        <w:rPr>
          <w:rFonts w:ascii="Arial" w:hAnsi="Arial" w:cs="Arial"/>
          <w:b w:val="0"/>
          <w:sz w:val="24"/>
          <w:szCs w:val="24"/>
        </w:rPr>
        <w:t xml:space="preserve">, </w:t>
      </w:r>
      <w:r w:rsidR="00923257">
        <w:rPr>
          <w:rFonts w:ascii="Arial" w:hAnsi="Arial" w:cs="Arial"/>
          <w:b w:val="0"/>
          <w:sz w:val="24"/>
          <w:szCs w:val="24"/>
        </w:rPr>
        <w:br/>
        <w:t xml:space="preserve">dotyczyło obiektu </w:t>
      </w:r>
      <w:r w:rsidR="004B537A">
        <w:rPr>
          <w:rFonts w:ascii="Arial" w:hAnsi="Arial" w:cs="Arial"/>
          <w:b w:val="0"/>
          <w:sz w:val="24"/>
          <w:szCs w:val="24"/>
        </w:rPr>
        <w:t xml:space="preserve">o powierzchni </w:t>
      </w:r>
      <w:r w:rsidR="00711AE9">
        <w:rPr>
          <w:rFonts w:ascii="Arial" w:hAnsi="Arial" w:cs="Arial"/>
          <w:b w:val="0"/>
          <w:sz w:val="24"/>
          <w:szCs w:val="24"/>
        </w:rPr>
        <w:t xml:space="preserve">użytkowej </w:t>
      </w:r>
      <w:r w:rsidR="00923257">
        <w:rPr>
          <w:rFonts w:ascii="Arial" w:hAnsi="Arial" w:cs="Arial"/>
          <w:b w:val="0"/>
          <w:sz w:val="24"/>
          <w:szCs w:val="24"/>
        </w:rPr>
        <w:t>co najmniej</w:t>
      </w:r>
      <w:r w:rsidR="004B537A">
        <w:rPr>
          <w:rFonts w:ascii="Arial" w:hAnsi="Arial" w:cs="Arial"/>
          <w:b w:val="0"/>
          <w:sz w:val="24"/>
          <w:szCs w:val="24"/>
        </w:rPr>
        <w:t xml:space="preserve"> </w:t>
      </w:r>
      <w:r w:rsidR="00A82CBF">
        <w:rPr>
          <w:rFonts w:ascii="Arial" w:hAnsi="Arial" w:cs="Arial"/>
          <w:b w:val="0"/>
          <w:sz w:val="24"/>
          <w:szCs w:val="24"/>
        </w:rPr>
        <w:t xml:space="preserve">20 </w:t>
      </w:r>
      <w:r w:rsidR="004B537A">
        <w:rPr>
          <w:rFonts w:ascii="Arial" w:hAnsi="Arial" w:cs="Arial"/>
          <w:b w:val="0"/>
          <w:sz w:val="24"/>
          <w:szCs w:val="24"/>
        </w:rPr>
        <w:t>m</w:t>
      </w:r>
      <w:r w:rsidR="004B537A" w:rsidRPr="00711AE9">
        <w:rPr>
          <w:rFonts w:ascii="Arial" w:hAnsi="Arial" w:cs="Arial"/>
          <w:b w:val="0"/>
          <w:sz w:val="24"/>
          <w:szCs w:val="24"/>
          <w:vertAlign w:val="superscript"/>
        </w:rPr>
        <w:t>2</w:t>
      </w:r>
      <w:r w:rsidR="00923257">
        <w:rPr>
          <w:rFonts w:ascii="Arial" w:hAnsi="Arial" w:cs="Arial"/>
          <w:b w:val="0"/>
          <w:sz w:val="24"/>
          <w:szCs w:val="24"/>
        </w:rPr>
        <w:t xml:space="preserve"> oraz miało</w:t>
      </w:r>
      <w:r w:rsidR="004B537A">
        <w:rPr>
          <w:rFonts w:ascii="Arial" w:hAnsi="Arial" w:cs="Arial"/>
          <w:b w:val="0"/>
          <w:sz w:val="24"/>
          <w:szCs w:val="24"/>
        </w:rPr>
        <w:t xml:space="preserve"> </w:t>
      </w:r>
      <w:r w:rsidR="00CB03DC" w:rsidRPr="00C0158B">
        <w:rPr>
          <w:rFonts w:ascii="Arial" w:hAnsi="Arial" w:cs="Arial"/>
          <w:b w:val="0"/>
          <w:sz w:val="24"/>
          <w:szCs w:val="24"/>
        </w:rPr>
        <w:t>wartoś</w:t>
      </w:r>
      <w:r w:rsidR="00923257">
        <w:rPr>
          <w:rFonts w:ascii="Arial" w:hAnsi="Arial" w:cs="Arial"/>
          <w:b w:val="0"/>
          <w:sz w:val="24"/>
          <w:szCs w:val="24"/>
        </w:rPr>
        <w:t>ć</w:t>
      </w:r>
      <w:r w:rsidR="00CB03DC" w:rsidRPr="00C0158B">
        <w:rPr>
          <w:rFonts w:ascii="Arial" w:hAnsi="Arial" w:cs="Arial"/>
          <w:b w:val="0"/>
          <w:sz w:val="24"/>
          <w:szCs w:val="24"/>
        </w:rPr>
        <w:t xml:space="preserve"> co najmniej </w:t>
      </w:r>
      <w:r w:rsidR="00A82CBF">
        <w:rPr>
          <w:rFonts w:ascii="Arial" w:hAnsi="Arial" w:cs="Arial"/>
          <w:b w:val="0"/>
          <w:sz w:val="24"/>
          <w:szCs w:val="24"/>
        </w:rPr>
        <w:t>2</w:t>
      </w:r>
      <w:r w:rsidR="00096113">
        <w:rPr>
          <w:rFonts w:ascii="Arial" w:hAnsi="Arial" w:cs="Arial"/>
          <w:b w:val="0"/>
          <w:sz w:val="24"/>
          <w:szCs w:val="24"/>
        </w:rPr>
        <w:t>5</w:t>
      </w:r>
      <w:r w:rsidR="00736544" w:rsidRPr="00C0158B">
        <w:rPr>
          <w:rFonts w:ascii="Arial" w:hAnsi="Arial" w:cs="Arial"/>
          <w:b w:val="0"/>
          <w:sz w:val="24"/>
          <w:szCs w:val="24"/>
        </w:rPr>
        <w:t xml:space="preserve"> tys. zł brutto</w:t>
      </w:r>
      <w:r w:rsidR="0058682F">
        <w:rPr>
          <w:rFonts w:ascii="Arial" w:hAnsi="Arial" w:cs="Arial"/>
          <w:b w:val="0"/>
          <w:sz w:val="24"/>
          <w:szCs w:val="24"/>
        </w:rPr>
        <w:t>.</w:t>
      </w:r>
    </w:p>
    <w:p w14:paraId="45033598" w14:textId="6F188A75" w:rsidR="00FC7626" w:rsidRDefault="00FC7626">
      <w:pPr>
        <w:pStyle w:val="Standard"/>
        <w:numPr>
          <w:ilvl w:val="0"/>
          <w:numId w:val="40"/>
        </w:numPr>
        <w:tabs>
          <w:tab w:val="left" w:pos="426"/>
        </w:tabs>
        <w:spacing w:line="276" w:lineRule="auto"/>
        <w:ind w:left="426"/>
        <w:rPr>
          <w:rFonts w:ascii="Arial" w:hAnsi="Arial" w:cs="Arial"/>
          <w:b w:val="0"/>
          <w:sz w:val="24"/>
          <w:szCs w:val="24"/>
        </w:rPr>
      </w:pPr>
      <w:r w:rsidRPr="00EF4E1A">
        <w:rPr>
          <w:rFonts w:ascii="Arial" w:hAnsi="Arial" w:cs="Arial"/>
          <w:b w:val="0"/>
          <w:sz w:val="24"/>
          <w:szCs w:val="24"/>
        </w:rPr>
        <w:t xml:space="preserve">Spełnienie warunku weryfikowane będzie na podstawie oświadczenia stanowiącego element formularza oferty, wykazu doświadczenia Wykonawcy (Załącznik nr 3 do zapytania ofertowego), a Wykonawca dodatkowo do oferty dołączy referencje lub inne dowody potwierdzające fakt posiadanego doświadczenia i należyte wykonanie </w:t>
      </w:r>
      <w:r w:rsidR="009C1F87">
        <w:rPr>
          <w:rFonts w:ascii="Arial" w:hAnsi="Arial" w:cs="Arial"/>
          <w:b w:val="0"/>
          <w:sz w:val="24"/>
          <w:szCs w:val="24"/>
        </w:rPr>
        <w:t>dostaw</w:t>
      </w:r>
      <w:r w:rsidRPr="00EF4E1A">
        <w:rPr>
          <w:rFonts w:ascii="Arial" w:hAnsi="Arial" w:cs="Arial"/>
          <w:b w:val="0"/>
          <w:sz w:val="24"/>
          <w:szCs w:val="24"/>
        </w:rPr>
        <w:t xml:space="preserve">. </w:t>
      </w:r>
    </w:p>
    <w:p w14:paraId="28E5144E" w14:textId="1A732DB0" w:rsidR="003C6515" w:rsidRDefault="000A3846">
      <w:pPr>
        <w:numPr>
          <w:ilvl w:val="0"/>
          <w:numId w:val="40"/>
        </w:numPr>
        <w:suppressAutoHyphens w:val="0"/>
        <w:spacing w:before="0" w:after="0" w:line="276" w:lineRule="auto"/>
        <w:ind w:left="426"/>
        <w:contextualSpacing/>
        <w:jc w:val="left"/>
        <w:rPr>
          <w:rFonts w:ascii="Arial" w:eastAsia="Calibri" w:hAnsi="Arial" w:cs="Arial"/>
          <w:b w:val="0"/>
          <w:bCs/>
          <w:sz w:val="24"/>
        </w:rPr>
      </w:pPr>
      <w:r w:rsidRPr="000A3846">
        <w:rPr>
          <w:rFonts w:ascii="Arial" w:eastAsia="Calibri" w:hAnsi="Arial" w:cs="Arial"/>
          <w:b w:val="0"/>
          <w:bCs/>
          <w:sz w:val="24"/>
        </w:rPr>
        <w:t xml:space="preserve">W przypadku wskazania w dokumentach, o których mowa w ust. </w:t>
      </w:r>
      <w:r w:rsidR="009636E7">
        <w:rPr>
          <w:rFonts w:ascii="Arial" w:eastAsia="Calibri" w:hAnsi="Arial" w:cs="Arial"/>
          <w:b w:val="0"/>
          <w:bCs/>
          <w:sz w:val="24"/>
        </w:rPr>
        <w:t>3</w:t>
      </w:r>
      <w:r w:rsidRPr="000A3846">
        <w:rPr>
          <w:rFonts w:ascii="Arial" w:eastAsia="Calibri" w:hAnsi="Arial" w:cs="Arial"/>
          <w:b w:val="0"/>
          <w:bCs/>
          <w:sz w:val="24"/>
        </w:rPr>
        <w:t xml:space="preserve"> powyżej, jakichkolwiek kwot/</w:t>
      </w:r>
      <w:r>
        <w:rPr>
          <w:rFonts w:ascii="Arial" w:eastAsia="Calibri" w:hAnsi="Arial" w:cs="Arial"/>
          <w:b w:val="0"/>
          <w:bCs/>
          <w:sz w:val="24"/>
        </w:rPr>
        <w:t xml:space="preserve"> </w:t>
      </w:r>
      <w:r w:rsidRPr="000A3846">
        <w:rPr>
          <w:rFonts w:ascii="Arial" w:eastAsia="Calibri" w:hAnsi="Arial" w:cs="Arial"/>
          <w:b w:val="0"/>
          <w:bCs/>
          <w:sz w:val="24"/>
        </w:rPr>
        <w:t>wartości w walucie innej niż złote polskie, na potrzeby oceny spełnienia warunków udziału w postępowaniu, kwoty/</w:t>
      </w:r>
      <w:r>
        <w:rPr>
          <w:rFonts w:ascii="Arial" w:eastAsia="Calibri" w:hAnsi="Arial" w:cs="Arial"/>
          <w:b w:val="0"/>
          <w:bCs/>
          <w:sz w:val="24"/>
        </w:rPr>
        <w:t xml:space="preserve"> </w:t>
      </w:r>
      <w:r w:rsidRPr="000A3846">
        <w:rPr>
          <w:rFonts w:ascii="Arial" w:eastAsia="Calibri" w:hAnsi="Arial" w:cs="Arial"/>
          <w:b w:val="0"/>
          <w:bCs/>
          <w:sz w:val="24"/>
        </w:rPr>
        <w:t>wartości te zostaną przeliczone na złote polskie według średniego kursu waluty w stosunku do złotego, ogłoszonego przez Narodowy Bank Polski z dnia upływu terminu składania ofert i zaokrąglone do dwóch miejsc po przecinku.</w:t>
      </w:r>
    </w:p>
    <w:p w14:paraId="0BDE5908" w14:textId="163FCE96" w:rsidR="0074364D" w:rsidRPr="003C6515" w:rsidRDefault="0074364D">
      <w:pPr>
        <w:numPr>
          <w:ilvl w:val="0"/>
          <w:numId w:val="40"/>
        </w:numPr>
        <w:suppressAutoHyphens w:val="0"/>
        <w:spacing w:before="0" w:after="0" w:line="276" w:lineRule="auto"/>
        <w:ind w:left="426"/>
        <w:contextualSpacing/>
        <w:jc w:val="left"/>
        <w:rPr>
          <w:rFonts w:ascii="Arial" w:eastAsia="Calibri" w:hAnsi="Arial" w:cs="Arial"/>
          <w:b w:val="0"/>
          <w:bCs/>
          <w:sz w:val="24"/>
        </w:rPr>
      </w:pPr>
      <w:r w:rsidRPr="003C6515">
        <w:rPr>
          <w:rFonts w:ascii="Arial" w:eastAsia="Calibri" w:hAnsi="Arial" w:cs="Arial"/>
          <w:b w:val="0"/>
          <w:bCs/>
          <w:sz w:val="24"/>
        </w:rPr>
        <w:t>Wykonawca, który nie wykaże spełnienia warunków udziału w postępowaniu, zostanie wykluczony z udziału w postępowaniu, a jego oferta zostanie odrzucona.</w:t>
      </w:r>
    </w:p>
    <w:p w14:paraId="1FA43864" w14:textId="77777777" w:rsidR="00D16252" w:rsidRPr="0074364D" w:rsidRDefault="00D16252" w:rsidP="00D16252">
      <w:pPr>
        <w:suppressAutoHyphens w:val="0"/>
        <w:spacing w:before="0" w:after="0" w:line="276" w:lineRule="auto"/>
        <w:ind w:left="426"/>
        <w:contextualSpacing/>
        <w:jc w:val="left"/>
        <w:rPr>
          <w:rFonts w:ascii="Arial" w:eastAsia="Calibri" w:hAnsi="Arial" w:cs="Arial"/>
          <w:b w:val="0"/>
          <w:bCs/>
          <w:sz w:val="24"/>
        </w:rPr>
      </w:pPr>
    </w:p>
    <w:p w14:paraId="2481274E" w14:textId="77777777" w:rsidR="00092201" w:rsidRPr="00EF4E1A" w:rsidRDefault="007E56F0" w:rsidP="00EF4E1A">
      <w:pPr>
        <w:pStyle w:val="Nagwek2"/>
        <w:spacing w:line="276" w:lineRule="auto"/>
        <w:jc w:val="left"/>
        <w:rPr>
          <w:rFonts w:ascii="Arial" w:hAnsi="Arial" w:cs="Arial"/>
          <w:sz w:val="24"/>
        </w:rPr>
      </w:pPr>
      <w:bookmarkStart w:id="47" w:name="_Toc226895196"/>
      <w:r w:rsidRPr="00EF4E1A">
        <w:rPr>
          <w:rFonts w:ascii="Arial" w:hAnsi="Arial" w:cs="Arial"/>
          <w:sz w:val="24"/>
        </w:rPr>
        <w:t>V.3</w:t>
      </w:r>
      <w:r w:rsidR="00092201" w:rsidRPr="00EF4E1A">
        <w:rPr>
          <w:rFonts w:ascii="Arial" w:hAnsi="Arial" w:cs="Arial"/>
          <w:sz w:val="24"/>
        </w:rPr>
        <w:t xml:space="preserve">. </w:t>
      </w:r>
      <w:r w:rsidR="009D24E6" w:rsidRPr="00EF4E1A">
        <w:rPr>
          <w:rFonts w:ascii="Arial" w:hAnsi="Arial" w:cs="Arial"/>
          <w:sz w:val="24"/>
        </w:rPr>
        <w:t>Potencjał techniczny</w:t>
      </w:r>
      <w:r w:rsidR="00336C93" w:rsidRPr="00EF4E1A">
        <w:rPr>
          <w:rFonts w:ascii="Arial" w:hAnsi="Arial" w:cs="Arial"/>
          <w:sz w:val="24"/>
        </w:rPr>
        <w:t xml:space="preserve"> i osobowy</w:t>
      </w:r>
      <w:bookmarkEnd w:id="47"/>
    </w:p>
    <w:p w14:paraId="41BF0441" w14:textId="77777777" w:rsidR="005055F0" w:rsidRDefault="001F5D2B">
      <w:pPr>
        <w:pStyle w:val="Standard"/>
        <w:numPr>
          <w:ilvl w:val="0"/>
          <w:numId w:val="48"/>
        </w:numPr>
        <w:tabs>
          <w:tab w:val="left" w:pos="426"/>
        </w:tabs>
        <w:spacing w:line="276" w:lineRule="auto"/>
        <w:ind w:left="426" w:hanging="426"/>
        <w:rPr>
          <w:rFonts w:ascii="Arial" w:hAnsi="Arial" w:cs="Arial"/>
          <w:b w:val="0"/>
          <w:sz w:val="24"/>
          <w:szCs w:val="24"/>
        </w:rPr>
      </w:pPr>
      <w:r w:rsidRPr="00EF4E1A">
        <w:rPr>
          <w:rFonts w:ascii="Arial" w:hAnsi="Arial" w:cs="Arial"/>
          <w:b w:val="0"/>
          <w:sz w:val="24"/>
          <w:szCs w:val="24"/>
        </w:rPr>
        <w:t>Zamawiający nie stawia warunk</w:t>
      </w:r>
      <w:r w:rsidR="005055F0">
        <w:rPr>
          <w:rFonts w:ascii="Arial" w:hAnsi="Arial" w:cs="Arial"/>
          <w:b w:val="0"/>
          <w:sz w:val="24"/>
          <w:szCs w:val="24"/>
        </w:rPr>
        <w:t>ów udziału w postępowaniu</w:t>
      </w:r>
      <w:r w:rsidRPr="00EF4E1A">
        <w:rPr>
          <w:rFonts w:ascii="Arial" w:hAnsi="Arial" w:cs="Arial"/>
          <w:b w:val="0"/>
          <w:sz w:val="24"/>
          <w:szCs w:val="24"/>
        </w:rPr>
        <w:t xml:space="preserve"> w </w:t>
      </w:r>
      <w:r w:rsidR="004C70D7" w:rsidRPr="00EF4E1A">
        <w:rPr>
          <w:rFonts w:ascii="Arial" w:hAnsi="Arial" w:cs="Arial"/>
          <w:b w:val="0"/>
          <w:sz w:val="24"/>
          <w:szCs w:val="24"/>
        </w:rPr>
        <w:t>zakresie potencjału technicznego.</w:t>
      </w:r>
      <w:bookmarkStart w:id="48" w:name="_Hlk108420965"/>
      <w:r w:rsidR="004424C5" w:rsidRPr="00EF4E1A">
        <w:rPr>
          <w:rFonts w:ascii="Arial" w:hAnsi="Arial" w:cs="Arial"/>
          <w:b w:val="0"/>
          <w:sz w:val="24"/>
          <w:szCs w:val="24"/>
        </w:rPr>
        <w:t xml:space="preserve"> </w:t>
      </w:r>
      <w:bookmarkEnd w:id="48"/>
    </w:p>
    <w:p w14:paraId="189C7294" w14:textId="56EEA84D" w:rsidR="00CC0406" w:rsidRPr="005055F0" w:rsidRDefault="00CC0406">
      <w:pPr>
        <w:pStyle w:val="Standard"/>
        <w:numPr>
          <w:ilvl w:val="0"/>
          <w:numId w:val="48"/>
        </w:numPr>
        <w:tabs>
          <w:tab w:val="left" w:pos="426"/>
        </w:tabs>
        <w:spacing w:line="276" w:lineRule="auto"/>
        <w:ind w:left="426" w:hanging="426"/>
        <w:rPr>
          <w:rFonts w:ascii="Arial" w:hAnsi="Arial" w:cs="Arial"/>
          <w:b w:val="0"/>
          <w:sz w:val="24"/>
          <w:szCs w:val="24"/>
        </w:rPr>
      </w:pPr>
      <w:r w:rsidRPr="005055F0">
        <w:rPr>
          <w:rFonts w:ascii="Arial" w:hAnsi="Arial" w:cs="Arial"/>
          <w:b w:val="0"/>
          <w:sz w:val="24"/>
          <w:szCs w:val="24"/>
        </w:rPr>
        <w:t>Zamawiający nie stawia warunk</w:t>
      </w:r>
      <w:r w:rsidR="005055F0" w:rsidRPr="005055F0">
        <w:rPr>
          <w:rFonts w:ascii="Arial" w:hAnsi="Arial" w:cs="Arial"/>
          <w:b w:val="0"/>
          <w:sz w:val="24"/>
          <w:szCs w:val="24"/>
        </w:rPr>
        <w:t>ów udziału w post</w:t>
      </w:r>
      <w:r w:rsidR="002D6414">
        <w:rPr>
          <w:rFonts w:ascii="Arial" w:hAnsi="Arial" w:cs="Arial"/>
          <w:b w:val="0"/>
          <w:sz w:val="24"/>
          <w:szCs w:val="24"/>
        </w:rPr>
        <w:t>ę</w:t>
      </w:r>
      <w:r w:rsidR="005055F0" w:rsidRPr="005055F0">
        <w:rPr>
          <w:rFonts w:ascii="Arial" w:hAnsi="Arial" w:cs="Arial"/>
          <w:b w:val="0"/>
          <w:sz w:val="24"/>
          <w:szCs w:val="24"/>
        </w:rPr>
        <w:t>powaniu</w:t>
      </w:r>
      <w:r w:rsidRPr="005055F0">
        <w:rPr>
          <w:rFonts w:ascii="Arial" w:hAnsi="Arial" w:cs="Arial"/>
          <w:b w:val="0"/>
          <w:sz w:val="24"/>
          <w:szCs w:val="24"/>
        </w:rPr>
        <w:t xml:space="preserve"> w zakresie potencjału </w:t>
      </w:r>
      <w:r w:rsidR="00756B00" w:rsidRPr="005055F0">
        <w:rPr>
          <w:rFonts w:ascii="Arial" w:hAnsi="Arial" w:cs="Arial"/>
          <w:b w:val="0"/>
          <w:sz w:val="24"/>
          <w:szCs w:val="24"/>
        </w:rPr>
        <w:t>osobowego</w:t>
      </w:r>
      <w:r w:rsidR="00D30ADD">
        <w:rPr>
          <w:rFonts w:ascii="Arial" w:hAnsi="Arial" w:cs="Arial"/>
          <w:b w:val="0"/>
          <w:sz w:val="24"/>
          <w:szCs w:val="24"/>
        </w:rPr>
        <w:t>.</w:t>
      </w:r>
    </w:p>
    <w:p w14:paraId="64362FF7" w14:textId="77777777" w:rsidR="005055F0" w:rsidRDefault="005055F0" w:rsidP="00837AD4">
      <w:pPr>
        <w:pStyle w:val="Standard"/>
        <w:tabs>
          <w:tab w:val="left" w:pos="426"/>
        </w:tabs>
        <w:spacing w:line="276" w:lineRule="auto"/>
        <w:jc w:val="both"/>
        <w:rPr>
          <w:b w:val="0"/>
          <w:sz w:val="22"/>
          <w:szCs w:val="22"/>
        </w:rPr>
      </w:pPr>
    </w:p>
    <w:p w14:paraId="0FF08C3B" w14:textId="77777777" w:rsidR="00092201" w:rsidRPr="00B34768" w:rsidRDefault="007E56F0" w:rsidP="00B34768">
      <w:pPr>
        <w:pStyle w:val="Nagwek2"/>
        <w:spacing w:line="276" w:lineRule="auto"/>
        <w:jc w:val="left"/>
        <w:rPr>
          <w:rFonts w:ascii="Arial" w:hAnsi="Arial" w:cs="Arial"/>
          <w:sz w:val="24"/>
        </w:rPr>
      </w:pPr>
      <w:bookmarkStart w:id="49" w:name="_Toc226895197"/>
      <w:r w:rsidRPr="00B34768">
        <w:rPr>
          <w:rFonts w:ascii="Arial" w:hAnsi="Arial" w:cs="Arial"/>
          <w:sz w:val="24"/>
        </w:rPr>
        <w:t>V.4</w:t>
      </w:r>
      <w:r w:rsidR="00092201" w:rsidRPr="00B34768">
        <w:rPr>
          <w:rFonts w:ascii="Arial" w:hAnsi="Arial" w:cs="Arial"/>
          <w:sz w:val="24"/>
        </w:rPr>
        <w:t xml:space="preserve">. </w:t>
      </w:r>
      <w:r w:rsidR="009D24E6" w:rsidRPr="00B34768">
        <w:rPr>
          <w:rFonts w:ascii="Arial" w:hAnsi="Arial" w:cs="Arial"/>
          <w:sz w:val="24"/>
        </w:rPr>
        <w:t>Sytuacja ekonomiczna i finansowa</w:t>
      </w:r>
      <w:bookmarkEnd w:id="49"/>
    </w:p>
    <w:p w14:paraId="1A405AEC" w14:textId="77777777" w:rsidR="00573DC0" w:rsidRPr="00B34768" w:rsidRDefault="009D24E6" w:rsidP="00A2568E">
      <w:pPr>
        <w:pStyle w:val="Standard"/>
        <w:numPr>
          <w:ilvl w:val="0"/>
          <w:numId w:val="15"/>
        </w:numPr>
        <w:tabs>
          <w:tab w:val="left" w:pos="426"/>
        </w:tabs>
        <w:spacing w:line="276" w:lineRule="auto"/>
        <w:ind w:left="426"/>
        <w:rPr>
          <w:rFonts w:ascii="Arial" w:hAnsi="Arial" w:cs="Arial"/>
          <w:b w:val="0"/>
          <w:sz w:val="24"/>
          <w:szCs w:val="24"/>
        </w:rPr>
      </w:pPr>
      <w:r w:rsidRPr="00B34768">
        <w:rPr>
          <w:rFonts w:ascii="Arial" w:hAnsi="Arial" w:cs="Arial"/>
          <w:b w:val="0"/>
          <w:sz w:val="24"/>
          <w:szCs w:val="24"/>
        </w:rPr>
        <w:t xml:space="preserve">Do </w:t>
      </w:r>
      <w:r w:rsidR="00092201" w:rsidRPr="00B34768">
        <w:rPr>
          <w:rFonts w:ascii="Arial" w:hAnsi="Arial" w:cs="Arial"/>
          <w:b w:val="0"/>
          <w:sz w:val="24"/>
          <w:szCs w:val="24"/>
        </w:rPr>
        <w:t>udziału</w:t>
      </w:r>
      <w:r w:rsidRPr="00B34768">
        <w:rPr>
          <w:rFonts w:ascii="Arial" w:hAnsi="Arial" w:cs="Arial"/>
          <w:b w:val="0"/>
          <w:sz w:val="24"/>
          <w:szCs w:val="24"/>
        </w:rPr>
        <w:t xml:space="preserve"> w postępowaniu Zamawiają</w:t>
      </w:r>
      <w:r w:rsidR="00905B25" w:rsidRPr="00B34768">
        <w:rPr>
          <w:rFonts w:ascii="Arial" w:hAnsi="Arial" w:cs="Arial"/>
          <w:b w:val="0"/>
          <w:sz w:val="24"/>
          <w:szCs w:val="24"/>
        </w:rPr>
        <w:t xml:space="preserve">cy dopuści </w:t>
      </w:r>
      <w:r w:rsidR="00937412" w:rsidRPr="00B34768">
        <w:rPr>
          <w:rFonts w:ascii="Arial" w:hAnsi="Arial" w:cs="Arial"/>
          <w:b w:val="0"/>
          <w:sz w:val="24"/>
          <w:szCs w:val="24"/>
        </w:rPr>
        <w:t>Wykonawców, którzy</w:t>
      </w:r>
      <w:r w:rsidR="00905B25" w:rsidRPr="00B34768">
        <w:rPr>
          <w:rFonts w:ascii="Arial" w:hAnsi="Arial" w:cs="Arial"/>
          <w:b w:val="0"/>
          <w:sz w:val="24"/>
          <w:szCs w:val="24"/>
        </w:rPr>
        <w:t xml:space="preserve"> złożą</w:t>
      </w:r>
      <w:r w:rsidRPr="00B34768">
        <w:rPr>
          <w:rFonts w:ascii="Arial" w:hAnsi="Arial" w:cs="Arial"/>
          <w:b w:val="0"/>
          <w:sz w:val="24"/>
          <w:szCs w:val="24"/>
        </w:rPr>
        <w:t xml:space="preserve"> oświadczenie, iż ich sytuacja ekonomiczna i finansowa umożliwia reali</w:t>
      </w:r>
      <w:r w:rsidR="00905B25" w:rsidRPr="00B34768">
        <w:rPr>
          <w:rFonts w:ascii="Arial" w:hAnsi="Arial" w:cs="Arial"/>
          <w:b w:val="0"/>
          <w:sz w:val="24"/>
          <w:szCs w:val="24"/>
        </w:rPr>
        <w:t>zację przedmiotu zamówienia. S</w:t>
      </w:r>
      <w:r w:rsidRPr="00B34768">
        <w:rPr>
          <w:rFonts w:ascii="Arial" w:hAnsi="Arial" w:cs="Arial"/>
          <w:b w:val="0"/>
          <w:sz w:val="24"/>
          <w:szCs w:val="24"/>
        </w:rPr>
        <w:t>pełnienie warunku weryfikowane będzie na podstawie ośw</w:t>
      </w:r>
      <w:r w:rsidR="00092201" w:rsidRPr="00B34768">
        <w:rPr>
          <w:rFonts w:ascii="Arial" w:hAnsi="Arial" w:cs="Arial"/>
          <w:b w:val="0"/>
          <w:sz w:val="24"/>
          <w:szCs w:val="24"/>
        </w:rPr>
        <w:t>iadczenia stanowiącego element formularza o</w:t>
      </w:r>
      <w:r w:rsidRPr="00B34768">
        <w:rPr>
          <w:rFonts w:ascii="Arial" w:hAnsi="Arial" w:cs="Arial"/>
          <w:b w:val="0"/>
          <w:sz w:val="24"/>
          <w:szCs w:val="24"/>
        </w:rPr>
        <w:t>ferty.</w:t>
      </w:r>
    </w:p>
    <w:p w14:paraId="0B58103A" w14:textId="77777777" w:rsidR="00C63F95" w:rsidRPr="00370A5C" w:rsidRDefault="00C63F95" w:rsidP="00A2568E">
      <w:pPr>
        <w:pStyle w:val="Standard"/>
        <w:tabs>
          <w:tab w:val="left" w:pos="426"/>
        </w:tabs>
        <w:spacing w:line="276" w:lineRule="auto"/>
        <w:rPr>
          <w:rFonts w:ascii="Arial" w:hAnsi="Arial" w:cs="Arial"/>
          <w:b w:val="0"/>
          <w:sz w:val="24"/>
          <w:szCs w:val="24"/>
        </w:rPr>
      </w:pPr>
    </w:p>
    <w:p w14:paraId="55A6C0C9" w14:textId="2A51A531" w:rsidR="00092201" w:rsidRPr="00370A5C" w:rsidRDefault="007E56F0" w:rsidP="00A2568E">
      <w:pPr>
        <w:pStyle w:val="Nagwek2"/>
        <w:spacing w:line="276" w:lineRule="auto"/>
        <w:jc w:val="left"/>
        <w:rPr>
          <w:rFonts w:ascii="Arial" w:hAnsi="Arial" w:cs="Arial"/>
          <w:sz w:val="24"/>
        </w:rPr>
      </w:pPr>
      <w:bookmarkStart w:id="50" w:name="_Toc226895198"/>
      <w:r w:rsidRPr="00370A5C">
        <w:rPr>
          <w:rFonts w:ascii="Arial" w:hAnsi="Arial" w:cs="Arial"/>
          <w:sz w:val="24"/>
        </w:rPr>
        <w:t>V.5</w:t>
      </w:r>
      <w:r w:rsidR="00092201" w:rsidRPr="00370A5C">
        <w:rPr>
          <w:rFonts w:ascii="Arial" w:hAnsi="Arial" w:cs="Arial"/>
          <w:sz w:val="24"/>
        </w:rPr>
        <w:t>.</w:t>
      </w:r>
      <w:r w:rsidR="0081275B">
        <w:rPr>
          <w:rFonts w:ascii="Arial" w:hAnsi="Arial" w:cs="Arial"/>
          <w:sz w:val="24"/>
        </w:rPr>
        <w:t xml:space="preserve"> </w:t>
      </w:r>
      <w:r w:rsidR="009D24E6" w:rsidRPr="00370A5C">
        <w:rPr>
          <w:rFonts w:ascii="Arial" w:hAnsi="Arial" w:cs="Arial"/>
          <w:sz w:val="24"/>
        </w:rPr>
        <w:t>Dodatkowe warunki</w:t>
      </w:r>
      <w:bookmarkEnd w:id="50"/>
    </w:p>
    <w:p w14:paraId="007272E3" w14:textId="5156F28D" w:rsidR="001B1597" w:rsidRPr="00FC593A" w:rsidRDefault="001B1597" w:rsidP="00FC593A">
      <w:pPr>
        <w:pStyle w:val="Akapitzlist"/>
        <w:numPr>
          <w:ilvl w:val="0"/>
          <w:numId w:val="79"/>
        </w:numPr>
        <w:ind w:left="426"/>
        <w:jc w:val="left"/>
        <w:rPr>
          <w:rFonts w:ascii="Arial" w:hAnsi="Arial" w:cs="Arial"/>
          <w:b w:val="0"/>
          <w:bCs/>
          <w:sz w:val="24"/>
        </w:rPr>
      </w:pPr>
      <w:r w:rsidRPr="00FC593A">
        <w:rPr>
          <w:rFonts w:ascii="Arial" w:hAnsi="Arial" w:cs="Arial"/>
          <w:b w:val="0"/>
          <w:bCs/>
          <w:sz w:val="24"/>
        </w:rPr>
        <w:t>Zamawiający nie stawia dodatkowych warunków</w:t>
      </w:r>
      <w:r w:rsidR="00712121" w:rsidRPr="00FC593A">
        <w:rPr>
          <w:rFonts w:ascii="Arial" w:hAnsi="Arial" w:cs="Arial"/>
          <w:b w:val="0"/>
          <w:bCs/>
          <w:sz w:val="24"/>
        </w:rPr>
        <w:t xml:space="preserve"> w ramach przedmiotowego postępowania</w:t>
      </w:r>
      <w:r w:rsidRPr="00FC593A">
        <w:rPr>
          <w:rFonts w:ascii="Arial" w:hAnsi="Arial" w:cs="Arial"/>
          <w:b w:val="0"/>
          <w:bCs/>
          <w:sz w:val="24"/>
        </w:rPr>
        <w:t>.</w:t>
      </w:r>
    </w:p>
    <w:p w14:paraId="52BA50CE" w14:textId="77777777" w:rsidR="001B1597" w:rsidRDefault="001B1597" w:rsidP="00A2568E">
      <w:pPr>
        <w:pStyle w:val="Nagwek2"/>
        <w:spacing w:line="276" w:lineRule="auto"/>
        <w:rPr>
          <w:rFonts w:ascii="Arial" w:hAnsi="Arial" w:cs="Arial"/>
          <w:sz w:val="24"/>
        </w:rPr>
      </w:pPr>
    </w:p>
    <w:p w14:paraId="6F5DB886" w14:textId="41AE31D3" w:rsidR="009D24E6" w:rsidRPr="009333B0" w:rsidRDefault="00092201" w:rsidP="00A2568E">
      <w:pPr>
        <w:pStyle w:val="Nagwek2"/>
        <w:spacing w:line="276" w:lineRule="auto"/>
        <w:rPr>
          <w:rFonts w:ascii="Arial" w:hAnsi="Arial" w:cs="Arial"/>
          <w:sz w:val="24"/>
        </w:rPr>
      </w:pPr>
      <w:bookmarkStart w:id="51" w:name="_Toc226895199"/>
      <w:r w:rsidRPr="009333B0">
        <w:rPr>
          <w:rFonts w:ascii="Arial" w:hAnsi="Arial" w:cs="Arial"/>
          <w:sz w:val="24"/>
        </w:rPr>
        <w:t xml:space="preserve">V.6. </w:t>
      </w:r>
      <w:r w:rsidR="009D24E6" w:rsidRPr="009333B0">
        <w:rPr>
          <w:rFonts w:ascii="Arial" w:hAnsi="Arial" w:cs="Arial"/>
          <w:sz w:val="24"/>
        </w:rPr>
        <w:t>Wykluczenia</w:t>
      </w:r>
      <w:bookmarkEnd w:id="51"/>
      <w:r w:rsidR="00F444AF" w:rsidRPr="009333B0">
        <w:rPr>
          <w:rFonts w:ascii="Arial" w:hAnsi="Arial" w:cs="Arial"/>
          <w:sz w:val="24"/>
        </w:rPr>
        <w:t xml:space="preserve"> </w:t>
      </w:r>
    </w:p>
    <w:p w14:paraId="0E63B7F0" w14:textId="563368B6" w:rsidR="008B6654" w:rsidRPr="002D7B4B" w:rsidRDefault="008B6654" w:rsidP="00A2568E">
      <w:pPr>
        <w:pStyle w:val="Akapitzlist"/>
        <w:numPr>
          <w:ilvl w:val="0"/>
          <w:numId w:val="50"/>
        </w:numPr>
        <w:spacing w:before="0" w:after="0" w:line="276" w:lineRule="auto"/>
        <w:ind w:left="426"/>
        <w:jc w:val="left"/>
        <w:rPr>
          <w:rFonts w:ascii="Arial" w:hAnsi="Arial" w:cs="Arial"/>
          <w:b w:val="0"/>
          <w:sz w:val="24"/>
        </w:rPr>
      </w:pPr>
      <w:r w:rsidRPr="002D7B4B">
        <w:rPr>
          <w:rFonts w:ascii="Arial" w:hAnsi="Arial" w:cs="Arial"/>
          <w:b w:val="0"/>
          <w:sz w:val="24"/>
        </w:rPr>
        <w:t xml:space="preserve">Z udziału w postępowaniu wykluczeni są Wykonawcy powiązani osobowo lub kapitałowo z Zamawiającym. Przez powiązania kapitałowe lub osobowe rozumie się wzajemne powiązania między Zamawiającym lub osobami biorącymi udział </w:t>
      </w:r>
      <w:r w:rsidRPr="002D7B4B">
        <w:rPr>
          <w:rFonts w:ascii="Arial" w:hAnsi="Arial" w:cs="Arial"/>
          <w:b w:val="0"/>
          <w:sz w:val="24"/>
        </w:rPr>
        <w:br/>
        <w:t xml:space="preserve">w przygotowaniu lub prowadzeniu postępowania o udzielenie zamówienia lub osobami mogącymi wpłynąć na wynik postępowania, a Wykonawcą, polegające </w:t>
      </w:r>
      <w:r w:rsidRPr="002D7B4B">
        <w:rPr>
          <w:rFonts w:ascii="Arial" w:hAnsi="Arial" w:cs="Arial"/>
          <w:b w:val="0"/>
          <w:sz w:val="24"/>
        </w:rPr>
        <w:br/>
        <w:t>w szczególności na:</w:t>
      </w:r>
    </w:p>
    <w:p w14:paraId="2294358D" w14:textId="77777777" w:rsidR="008B6654" w:rsidRPr="008B6654" w:rsidRDefault="008B6654">
      <w:pPr>
        <w:numPr>
          <w:ilvl w:val="0"/>
          <w:numId w:val="49"/>
        </w:numPr>
        <w:suppressAutoHyphens w:val="0"/>
        <w:spacing w:before="0" w:after="0" w:line="276" w:lineRule="auto"/>
        <w:contextualSpacing/>
        <w:jc w:val="left"/>
        <w:rPr>
          <w:rFonts w:ascii="Arial" w:hAnsi="Arial" w:cs="Arial"/>
          <w:b w:val="0"/>
          <w:sz w:val="24"/>
        </w:rPr>
      </w:pPr>
      <w:r w:rsidRPr="008B6654">
        <w:rPr>
          <w:rFonts w:ascii="Arial" w:hAnsi="Arial" w:cs="Arial"/>
          <w:b w:val="0"/>
          <w:sz w:val="24"/>
        </w:rPr>
        <w:t>uczestniczeniu w spółce jako wspólnik spółki cywilnej lub spółki osobowej, posiadaniu co najmniej 10% udziałów lub akcji, pełnieniu funkcji członka organu nadzorczego lub zarządzającego, prokurenta, pełnomocnika,</w:t>
      </w:r>
    </w:p>
    <w:p w14:paraId="2AD72104" w14:textId="16E366A0" w:rsidR="008B6654" w:rsidRPr="008B6654" w:rsidRDefault="008B6654">
      <w:pPr>
        <w:numPr>
          <w:ilvl w:val="0"/>
          <w:numId w:val="49"/>
        </w:numPr>
        <w:suppressAutoHyphens w:val="0"/>
        <w:spacing w:before="0" w:after="0" w:line="276" w:lineRule="auto"/>
        <w:ind w:left="709" w:hanging="284"/>
        <w:contextualSpacing/>
        <w:jc w:val="left"/>
        <w:rPr>
          <w:rFonts w:ascii="Arial" w:hAnsi="Arial" w:cs="Arial"/>
          <w:b w:val="0"/>
          <w:sz w:val="24"/>
        </w:rPr>
      </w:pPr>
      <w:r w:rsidRPr="008B6654">
        <w:rPr>
          <w:rFonts w:ascii="Arial" w:hAnsi="Arial" w:cs="Arial"/>
          <w:b w:val="0"/>
          <w:sz w:val="24"/>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1A1A522C" w14:textId="77777777" w:rsidR="008B6654" w:rsidRPr="008B6654" w:rsidRDefault="008B6654">
      <w:pPr>
        <w:numPr>
          <w:ilvl w:val="0"/>
          <w:numId w:val="49"/>
        </w:numPr>
        <w:suppressAutoHyphens w:val="0"/>
        <w:spacing w:before="0" w:after="0" w:line="276" w:lineRule="auto"/>
        <w:ind w:left="709" w:hanging="284"/>
        <w:contextualSpacing/>
        <w:jc w:val="left"/>
        <w:rPr>
          <w:rFonts w:ascii="Arial" w:hAnsi="Arial" w:cs="Arial"/>
          <w:b w:val="0"/>
          <w:sz w:val="24"/>
        </w:rPr>
      </w:pPr>
      <w:r w:rsidRPr="008B6654">
        <w:rPr>
          <w:rFonts w:ascii="Arial" w:hAnsi="Arial" w:cs="Arial"/>
          <w:b w:val="0"/>
          <w:sz w:val="24"/>
        </w:rPr>
        <w:t xml:space="preserve">pozostawaniu z wykonawcą w takim stosunku prawnym lub faktycznym, że istnieje uzasadniona wątpliwość co do bezstronności lub niezależności </w:t>
      </w:r>
      <w:r w:rsidRPr="008B6654">
        <w:rPr>
          <w:rFonts w:ascii="Arial" w:hAnsi="Arial" w:cs="Arial"/>
          <w:b w:val="0"/>
          <w:sz w:val="24"/>
        </w:rPr>
        <w:br/>
        <w:t>w związku z postępowaniem o udzielenie zamówienia.</w:t>
      </w:r>
    </w:p>
    <w:p w14:paraId="4BF7983A" w14:textId="77777777" w:rsidR="00092201" w:rsidRPr="002D7B4B" w:rsidRDefault="009D24E6">
      <w:pPr>
        <w:pStyle w:val="Akapitzlist"/>
        <w:numPr>
          <w:ilvl w:val="0"/>
          <w:numId w:val="50"/>
        </w:numPr>
        <w:spacing w:before="0" w:after="0" w:line="276" w:lineRule="auto"/>
        <w:ind w:left="426"/>
        <w:rPr>
          <w:rFonts w:ascii="Arial" w:hAnsi="Arial" w:cs="Arial"/>
          <w:b w:val="0"/>
          <w:sz w:val="24"/>
          <w:lang w:eastAsia="pl-PL"/>
        </w:rPr>
      </w:pPr>
      <w:r w:rsidRPr="002D7B4B">
        <w:rPr>
          <w:rFonts w:ascii="Arial" w:hAnsi="Arial" w:cs="Arial"/>
          <w:b w:val="0"/>
          <w:sz w:val="24"/>
        </w:rPr>
        <w:t>Z udziału w postępowaniu wyklucza się:</w:t>
      </w:r>
    </w:p>
    <w:p w14:paraId="3F173B88" w14:textId="77777777" w:rsidR="002D7B4B" w:rsidRDefault="009D24E6">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osoby fizyczne, które prawomocnie skazano za przestępstwo popełnione </w:t>
      </w:r>
      <w:r w:rsidR="002D7B4B">
        <w:rPr>
          <w:rFonts w:ascii="Arial" w:hAnsi="Arial" w:cs="Arial"/>
          <w:b w:val="0"/>
          <w:sz w:val="24"/>
        </w:rPr>
        <w:br/>
      </w:r>
      <w:r w:rsidRPr="002D7B4B">
        <w:rPr>
          <w:rFonts w:ascii="Arial" w:hAnsi="Arial" w:cs="Arial"/>
          <w:b w:val="0"/>
          <w:sz w:val="24"/>
        </w:rPr>
        <w:t>w związku z</w:t>
      </w:r>
      <w:r w:rsidR="001052DD" w:rsidRPr="002D7B4B">
        <w:rPr>
          <w:rFonts w:ascii="Arial" w:hAnsi="Arial" w:cs="Arial"/>
          <w:b w:val="0"/>
          <w:sz w:val="24"/>
        </w:rPr>
        <w:t xml:space="preserve"> </w:t>
      </w:r>
      <w:r w:rsidRPr="002D7B4B">
        <w:rPr>
          <w:rFonts w:ascii="Arial" w:hAnsi="Arial" w:cs="Arial"/>
          <w:b w:val="0"/>
          <w:sz w:val="24"/>
        </w:rPr>
        <w:t>postępowaniem o udzielenie zamówienia, przestępstwo przeciwko prawom osób wykonujących pracę zarobkową, przestępstwo przeciwko środowisku, przestępstwo przekupstwa, przestępstwo przeciwko obrotowi gospodarczemu lub inne przestępstwo popełnione w celu osiągnięcia korzyści majątkowych, a także za przestępstwo skarbowe lub przestępstwo udziału w zorganizowanej grupie albo związku mających na celu popełnienie przestępstwa lub przestępstwa skarbowego</w:t>
      </w:r>
      <w:r w:rsidR="002D7B4B">
        <w:rPr>
          <w:rFonts w:ascii="Arial" w:hAnsi="Arial" w:cs="Arial"/>
          <w:b w:val="0"/>
          <w:sz w:val="24"/>
        </w:rPr>
        <w:t>,</w:t>
      </w:r>
    </w:p>
    <w:p w14:paraId="4B014A37"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spółki jawne, których wspólnika prawomocnie skazano za przestępstwo popełnione w związku z postępowaniem o udzielenie zamówienia, przestępstwo przeciwko prawom osób wykonujących pracę zarobkową, przestępstwo przeciwko środowisku, przestępstwo przekupstwa, przestępstwo przeciwko obrotowi gospodarczemu lub inne przestępstwo popełnione w celu osiągnięcia korzyści majątkowych, a także za przestępstwo skarbowe lub</w:t>
      </w:r>
      <w:r w:rsidR="001052DD" w:rsidRPr="002D7B4B">
        <w:rPr>
          <w:rFonts w:ascii="Arial" w:hAnsi="Arial" w:cs="Arial"/>
          <w:b w:val="0"/>
          <w:sz w:val="24"/>
        </w:rPr>
        <w:t xml:space="preserve"> </w:t>
      </w:r>
      <w:r w:rsidRPr="002D7B4B">
        <w:rPr>
          <w:rFonts w:ascii="Arial" w:hAnsi="Arial" w:cs="Arial"/>
          <w:b w:val="0"/>
          <w:sz w:val="24"/>
        </w:rPr>
        <w:t>przestępstwo udziału w zorganizowanej grupie albo związku mających na celu popełnienie</w:t>
      </w:r>
      <w:r w:rsidR="001052DD" w:rsidRPr="002D7B4B">
        <w:rPr>
          <w:rFonts w:ascii="Arial" w:hAnsi="Arial" w:cs="Arial"/>
          <w:b w:val="0"/>
          <w:sz w:val="24"/>
        </w:rPr>
        <w:t xml:space="preserve"> </w:t>
      </w:r>
      <w:r w:rsidRPr="002D7B4B">
        <w:rPr>
          <w:rFonts w:ascii="Arial" w:hAnsi="Arial" w:cs="Arial"/>
          <w:b w:val="0"/>
          <w:sz w:val="24"/>
        </w:rPr>
        <w:t>przestępstwa lub przestępstwa skarbowego</w:t>
      </w:r>
      <w:r w:rsidR="002D7B4B">
        <w:rPr>
          <w:rFonts w:ascii="Arial" w:hAnsi="Arial" w:cs="Arial"/>
          <w:b w:val="0"/>
          <w:sz w:val="24"/>
        </w:rPr>
        <w:t>,</w:t>
      </w:r>
    </w:p>
    <w:p w14:paraId="3F0E26E0"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spółki partnerskie, których partnera lub członka zarządu prawomocnie skazano za przestępstwo popełnione w związku z postępowaniem </w:t>
      </w:r>
      <w:r w:rsidR="002D7B4B">
        <w:rPr>
          <w:rFonts w:ascii="Arial" w:hAnsi="Arial" w:cs="Arial"/>
          <w:b w:val="0"/>
          <w:sz w:val="24"/>
        </w:rPr>
        <w:br/>
      </w:r>
      <w:r w:rsidRPr="002D7B4B">
        <w:rPr>
          <w:rFonts w:ascii="Arial" w:hAnsi="Arial" w:cs="Arial"/>
          <w:b w:val="0"/>
          <w:sz w:val="24"/>
        </w:rPr>
        <w:t>o udzielenie zamówienia, przestępstwo przeciwko prawom osób</w:t>
      </w:r>
      <w:r w:rsidR="002D7B4B">
        <w:rPr>
          <w:rFonts w:ascii="Arial" w:hAnsi="Arial" w:cs="Arial"/>
          <w:b w:val="0"/>
          <w:sz w:val="24"/>
        </w:rPr>
        <w:t xml:space="preserve"> </w:t>
      </w:r>
      <w:r w:rsidRPr="002D7B4B">
        <w:rPr>
          <w:rFonts w:ascii="Arial" w:hAnsi="Arial" w:cs="Arial"/>
          <w:b w:val="0"/>
          <w:sz w:val="24"/>
        </w:rPr>
        <w:t xml:space="preserve">wykonujących pracę zarobkową, przestępstwo przeciwko środowisku, przestępstwo przekupstwa, przestępstwo przeciwko obrotowi gospodarczemu lub inne przestępstwo popełnione w celu osiągnięcia korzyści majątkowych, </w:t>
      </w:r>
      <w:r w:rsidR="002D7B4B">
        <w:rPr>
          <w:rFonts w:ascii="Arial" w:hAnsi="Arial" w:cs="Arial"/>
          <w:b w:val="0"/>
          <w:sz w:val="24"/>
        </w:rPr>
        <w:br/>
      </w:r>
      <w:r w:rsidRPr="002D7B4B">
        <w:rPr>
          <w:rFonts w:ascii="Arial" w:hAnsi="Arial" w:cs="Arial"/>
          <w:b w:val="0"/>
          <w:sz w:val="24"/>
        </w:rPr>
        <w:t>a także za przestępstwo skarbowe lub przestępstwo udziału w zorganizowanej grupie albo związku mających na celu popełnienie przestępstwa lub przestępstwa skarbowego</w:t>
      </w:r>
      <w:r w:rsidR="002D7B4B">
        <w:rPr>
          <w:rFonts w:ascii="Arial" w:hAnsi="Arial" w:cs="Arial"/>
          <w:b w:val="0"/>
          <w:sz w:val="24"/>
        </w:rPr>
        <w:t>,</w:t>
      </w:r>
    </w:p>
    <w:p w14:paraId="248C43DF"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spółki kom</w:t>
      </w:r>
      <w:r w:rsidR="00E05BEC" w:rsidRPr="002D7B4B">
        <w:rPr>
          <w:rFonts w:ascii="Arial" w:hAnsi="Arial" w:cs="Arial"/>
          <w:b w:val="0"/>
          <w:sz w:val="24"/>
        </w:rPr>
        <w:t>andytow</w:t>
      </w:r>
      <w:r w:rsidR="00AD0B3B" w:rsidRPr="002D7B4B">
        <w:rPr>
          <w:rFonts w:ascii="Arial" w:hAnsi="Arial" w:cs="Arial"/>
          <w:b w:val="0"/>
          <w:sz w:val="24"/>
        </w:rPr>
        <w:t>e</w:t>
      </w:r>
      <w:r w:rsidR="00E05BEC" w:rsidRPr="002D7B4B">
        <w:rPr>
          <w:rFonts w:ascii="Arial" w:hAnsi="Arial" w:cs="Arial"/>
          <w:b w:val="0"/>
          <w:sz w:val="24"/>
        </w:rPr>
        <w:t xml:space="preserve"> oraz spółki komandytowo</w:t>
      </w:r>
      <w:r w:rsidRPr="002D7B4B">
        <w:rPr>
          <w:rFonts w:ascii="Arial" w:hAnsi="Arial" w:cs="Arial"/>
          <w:b w:val="0"/>
          <w:sz w:val="24"/>
        </w:rPr>
        <w:t xml:space="preserve">-akcyjne, których komplementariusza prawomocnie skazano za przestępstwo popełnione </w:t>
      </w:r>
      <w:r w:rsidR="002D7B4B">
        <w:rPr>
          <w:rFonts w:ascii="Arial" w:hAnsi="Arial" w:cs="Arial"/>
          <w:b w:val="0"/>
          <w:sz w:val="24"/>
        </w:rPr>
        <w:br/>
      </w:r>
      <w:r w:rsidRPr="002D7B4B">
        <w:rPr>
          <w:rFonts w:ascii="Arial" w:hAnsi="Arial" w:cs="Arial"/>
          <w:b w:val="0"/>
          <w:sz w:val="24"/>
        </w:rPr>
        <w:t>w związku z postępowaniem o udzielenie</w:t>
      </w:r>
      <w:r w:rsidR="001052DD" w:rsidRPr="002D7B4B">
        <w:rPr>
          <w:rFonts w:ascii="Arial" w:hAnsi="Arial" w:cs="Arial"/>
          <w:b w:val="0"/>
          <w:sz w:val="24"/>
        </w:rPr>
        <w:t xml:space="preserve"> </w:t>
      </w:r>
      <w:r w:rsidRPr="002D7B4B">
        <w:rPr>
          <w:rFonts w:ascii="Arial" w:hAnsi="Arial" w:cs="Arial"/>
          <w:b w:val="0"/>
          <w:sz w:val="24"/>
        </w:rPr>
        <w:t>zamówienia, przestępstwo</w:t>
      </w:r>
      <w:r w:rsidR="002D7B4B">
        <w:rPr>
          <w:rFonts w:ascii="Arial" w:hAnsi="Arial" w:cs="Arial"/>
          <w:b w:val="0"/>
          <w:sz w:val="24"/>
        </w:rPr>
        <w:t xml:space="preserve"> </w:t>
      </w:r>
      <w:r w:rsidRPr="002D7B4B">
        <w:rPr>
          <w:rFonts w:ascii="Arial" w:hAnsi="Arial" w:cs="Arial"/>
          <w:b w:val="0"/>
          <w:sz w:val="24"/>
        </w:rPr>
        <w:t>przeciwko prawom osób wykonujących pracę zarobkową, przestępstwo przeciwko środowisku, przestępstwo przekupstwa, przestępstwo przeciwko obrotowi gospodarczemu lub inne przestępstwo popełnione w celu osiągnięcia korzyści majątkowych, a także za przestępstwo skarbowe lub przestępstwo udziału w zorganizowanej</w:t>
      </w:r>
      <w:r w:rsidR="001052DD" w:rsidRPr="002D7B4B">
        <w:rPr>
          <w:rFonts w:ascii="Arial" w:hAnsi="Arial" w:cs="Arial"/>
          <w:b w:val="0"/>
          <w:sz w:val="24"/>
        </w:rPr>
        <w:t xml:space="preserve"> </w:t>
      </w:r>
      <w:r w:rsidRPr="002D7B4B">
        <w:rPr>
          <w:rFonts w:ascii="Arial" w:hAnsi="Arial" w:cs="Arial"/>
          <w:b w:val="0"/>
          <w:sz w:val="24"/>
        </w:rPr>
        <w:t>grupie albo związku mających na celu popełnienie przestępstwa lub przestępstwa skarbowego</w:t>
      </w:r>
      <w:r w:rsidR="002D7B4B">
        <w:rPr>
          <w:rFonts w:ascii="Arial" w:hAnsi="Arial" w:cs="Arial"/>
          <w:b w:val="0"/>
          <w:sz w:val="24"/>
        </w:rPr>
        <w:t>,</w:t>
      </w:r>
    </w:p>
    <w:p w14:paraId="0EA51F43"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osoby prawne, których urzędującego członka organu zarządzającego prawomocnie skazano za przestępstwo popełnione w związku </w:t>
      </w:r>
      <w:r w:rsidR="002D7B4B">
        <w:rPr>
          <w:rFonts w:ascii="Arial" w:hAnsi="Arial" w:cs="Arial"/>
          <w:b w:val="0"/>
          <w:sz w:val="24"/>
        </w:rPr>
        <w:br/>
      </w:r>
      <w:r w:rsidRPr="002D7B4B">
        <w:rPr>
          <w:rFonts w:ascii="Arial" w:hAnsi="Arial" w:cs="Arial"/>
          <w:b w:val="0"/>
          <w:sz w:val="24"/>
        </w:rPr>
        <w:t xml:space="preserve">z postępowaniem o udzielenie zamówienia, przestępstwo przeciwko prawom osób wykonujących pracę zarobkową, przestępstwo przeciwko środowisku, przestępstwo przekupstwa, przestępstwo przeciwko obrotowi gospodarczemu lub inne przestępstwo popełnione w celu osiągnięcia korzyści majątkowych, </w:t>
      </w:r>
      <w:r w:rsidR="002D7B4B">
        <w:rPr>
          <w:rFonts w:ascii="Arial" w:hAnsi="Arial" w:cs="Arial"/>
          <w:b w:val="0"/>
          <w:sz w:val="24"/>
        </w:rPr>
        <w:br/>
      </w:r>
      <w:r w:rsidRPr="002D7B4B">
        <w:rPr>
          <w:rFonts w:ascii="Arial" w:hAnsi="Arial" w:cs="Arial"/>
          <w:b w:val="0"/>
          <w:sz w:val="24"/>
        </w:rPr>
        <w:t>a także za przestępstwo skarbowe lub przestępstwo udziału w zorganizowanej grupie albo związku mających na celu popełnienie przestępstwa lub przestępstwa skarbowego</w:t>
      </w:r>
      <w:r w:rsidR="002D7B4B">
        <w:rPr>
          <w:rFonts w:ascii="Arial" w:hAnsi="Arial" w:cs="Arial"/>
          <w:b w:val="0"/>
          <w:sz w:val="24"/>
        </w:rPr>
        <w:t>,</w:t>
      </w:r>
    </w:p>
    <w:p w14:paraId="6B9FFD54"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 xml:space="preserve">podmioty zbiorowe, wobec których sąd orzekł zakaz ubiegania się </w:t>
      </w:r>
      <w:r w:rsidR="002D7B4B">
        <w:rPr>
          <w:rFonts w:ascii="Arial" w:hAnsi="Arial" w:cs="Arial"/>
          <w:b w:val="0"/>
          <w:sz w:val="24"/>
        </w:rPr>
        <w:br/>
      </w:r>
      <w:r w:rsidRPr="002D7B4B">
        <w:rPr>
          <w:rFonts w:ascii="Arial" w:hAnsi="Arial" w:cs="Arial"/>
          <w:b w:val="0"/>
          <w:sz w:val="24"/>
        </w:rPr>
        <w:t xml:space="preserve">o zamówienia na podstawie przepisów o odpowiedzialności podmiotów zbiorowych za czyny zabronione pod </w:t>
      </w:r>
      <w:r w:rsidR="00B7291A" w:rsidRPr="002D7B4B">
        <w:rPr>
          <w:rFonts w:ascii="Arial" w:hAnsi="Arial" w:cs="Arial"/>
          <w:b w:val="0"/>
          <w:sz w:val="24"/>
        </w:rPr>
        <w:t>groźbą</w:t>
      </w:r>
      <w:r w:rsidRPr="002D7B4B">
        <w:rPr>
          <w:rFonts w:ascii="Arial" w:hAnsi="Arial" w:cs="Arial"/>
          <w:b w:val="0"/>
          <w:sz w:val="24"/>
        </w:rPr>
        <w:t xml:space="preserve"> kary</w:t>
      </w:r>
      <w:r w:rsidR="002D7B4B">
        <w:rPr>
          <w:rFonts w:ascii="Arial" w:hAnsi="Arial" w:cs="Arial"/>
          <w:b w:val="0"/>
          <w:sz w:val="24"/>
        </w:rPr>
        <w:t>,</w:t>
      </w:r>
    </w:p>
    <w:p w14:paraId="3FABCC0C" w14:textId="77777777" w:rsidR="002D7B4B"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wykonawców będących osobami fizycznymi, które prawomocnie skazano za przestępstwo, o którym mowa w art. 9 lub art. 10 ustawy z dnia 15 czerwca 2012 r. o skutkach powierzenia</w:t>
      </w:r>
      <w:r w:rsidR="001052DD" w:rsidRPr="002D7B4B">
        <w:rPr>
          <w:rFonts w:ascii="Arial" w:hAnsi="Arial" w:cs="Arial"/>
          <w:b w:val="0"/>
          <w:sz w:val="24"/>
        </w:rPr>
        <w:t xml:space="preserve"> </w:t>
      </w:r>
      <w:r w:rsidRPr="002D7B4B">
        <w:rPr>
          <w:rFonts w:ascii="Arial" w:hAnsi="Arial" w:cs="Arial"/>
          <w:b w:val="0"/>
          <w:sz w:val="24"/>
        </w:rPr>
        <w:t>wykonywania pracy cudzoziemcem przebywającym wbrew przepisom na terytorium</w:t>
      </w:r>
      <w:r w:rsidR="006A1BC8" w:rsidRPr="002D7B4B">
        <w:rPr>
          <w:rFonts w:ascii="Arial" w:hAnsi="Arial" w:cs="Arial"/>
          <w:b w:val="0"/>
          <w:sz w:val="24"/>
        </w:rPr>
        <w:t xml:space="preserve"> Rzeczypospolitej Polskiej (Dz.</w:t>
      </w:r>
      <w:r w:rsidRPr="002D7B4B">
        <w:rPr>
          <w:rFonts w:ascii="Arial" w:hAnsi="Arial" w:cs="Arial"/>
          <w:b w:val="0"/>
          <w:sz w:val="24"/>
        </w:rPr>
        <w:t xml:space="preserve">U. </w:t>
      </w:r>
      <w:r w:rsidR="006A1BC8" w:rsidRPr="002D7B4B">
        <w:rPr>
          <w:rFonts w:ascii="Arial" w:hAnsi="Arial" w:cs="Arial"/>
          <w:b w:val="0"/>
          <w:sz w:val="24"/>
        </w:rPr>
        <w:t>z</w:t>
      </w:r>
      <w:r w:rsidR="00522EA6" w:rsidRPr="002D7B4B">
        <w:rPr>
          <w:rFonts w:ascii="Arial" w:hAnsi="Arial" w:cs="Arial"/>
          <w:b w:val="0"/>
          <w:sz w:val="24"/>
        </w:rPr>
        <w:t xml:space="preserve"> 2021 r., poz. 1745 t.j.</w:t>
      </w:r>
      <w:r w:rsidRPr="002D7B4B">
        <w:rPr>
          <w:rFonts w:ascii="Arial" w:hAnsi="Arial" w:cs="Arial"/>
          <w:b w:val="0"/>
          <w:sz w:val="24"/>
        </w:rPr>
        <w:t>) - przez okres 1</w:t>
      </w:r>
      <w:r w:rsidR="006A1BC8" w:rsidRPr="002D7B4B">
        <w:rPr>
          <w:rFonts w:ascii="Arial" w:hAnsi="Arial" w:cs="Arial"/>
          <w:b w:val="0"/>
          <w:sz w:val="24"/>
        </w:rPr>
        <w:t>r.</w:t>
      </w:r>
      <w:r w:rsidRPr="002D7B4B">
        <w:rPr>
          <w:rFonts w:ascii="Arial" w:hAnsi="Arial" w:cs="Arial"/>
          <w:b w:val="0"/>
          <w:sz w:val="24"/>
        </w:rPr>
        <w:t xml:space="preserve"> od dnia uprawomocnienia się wyroku</w:t>
      </w:r>
      <w:r w:rsidR="002D7B4B">
        <w:rPr>
          <w:rFonts w:ascii="Arial" w:hAnsi="Arial" w:cs="Arial"/>
          <w:b w:val="0"/>
          <w:sz w:val="24"/>
        </w:rPr>
        <w:t>,</w:t>
      </w:r>
    </w:p>
    <w:p w14:paraId="6A312A01" w14:textId="77777777" w:rsidR="00C11436" w:rsidRDefault="00092201">
      <w:pPr>
        <w:pStyle w:val="Akapitzlist"/>
        <w:numPr>
          <w:ilvl w:val="0"/>
          <w:numId w:val="51"/>
        </w:numPr>
        <w:spacing w:before="0" w:after="0" w:line="276" w:lineRule="auto"/>
        <w:jc w:val="left"/>
        <w:rPr>
          <w:rFonts w:ascii="Arial" w:hAnsi="Arial" w:cs="Arial"/>
          <w:b w:val="0"/>
          <w:sz w:val="24"/>
          <w:lang w:eastAsia="pl-PL"/>
        </w:rPr>
      </w:pPr>
      <w:r w:rsidRPr="002D7B4B">
        <w:rPr>
          <w:rFonts w:ascii="Arial" w:hAnsi="Arial" w:cs="Arial"/>
          <w:b w:val="0"/>
          <w:sz w:val="24"/>
        </w:rPr>
        <w:t>wykonawców będących</w:t>
      </w:r>
      <w:r w:rsidR="00EB3FCA" w:rsidRPr="002D7B4B">
        <w:rPr>
          <w:rFonts w:ascii="Arial" w:hAnsi="Arial" w:cs="Arial"/>
          <w:b w:val="0"/>
          <w:sz w:val="24"/>
        </w:rPr>
        <w:t xml:space="preserve"> spółką jawną, spółką partnerską, spółką</w:t>
      </w:r>
      <w:r w:rsidR="002D7B4B">
        <w:rPr>
          <w:rFonts w:ascii="Arial" w:hAnsi="Arial" w:cs="Arial"/>
          <w:b w:val="0"/>
          <w:sz w:val="24"/>
        </w:rPr>
        <w:t xml:space="preserve"> </w:t>
      </w:r>
      <w:r w:rsidR="00EB3FCA" w:rsidRPr="002D7B4B">
        <w:rPr>
          <w:rFonts w:ascii="Arial" w:hAnsi="Arial" w:cs="Arial"/>
          <w:b w:val="0"/>
          <w:sz w:val="24"/>
        </w:rPr>
        <w:t>komandytową</w:t>
      </w:r>
      <w:r w:rsidRPr="002D7B4B">
        <w:rPr>
          <w:rFonts w:ascii="Arial" w:hAnsi="Arial" w:cs="Arial"/>
          <w:b w:val="0"/>
          <w:sz w:val="24"/>
        </w:rPr>
        <w:t>, spółką komandy</w:t>
      </w:r>
      <w:r w:rsidR="00EB3FCA" w:rsidRPr="002D7B4B">
        <w:rPr>
          <w:rFonts w:ascii="Arial" w:hAnsi="Arial" w:cs="Arial"/>
          <w:b w:val="0"/>
          <w:sz w:val="24"/>
        </w:rPr>
        <w:t>towo-akcyjną lub osobą prawną</w:t>
      </w:r>
      <w:r w:rsidRPr="002D7B4B">
        <w:rPr>
          <w:rFonts w:ascii="Arial" w:hAnsi="Arial" w:cs="Arial"/>
          <w:b w:val="0"/>
          <w:sz w:val="24"/>
        </w:rPr>
        <w:t>, których odpowiednio wspólnika, partnera, członka</w:t>
      </w:r>
      <w:r w:rsidR="001052DD" w:rsidRPr="002D7B4B">
        <w:rPr>
          <w:rFonts w:ascii="Arial" w:hAnsi="Arial" w:cs="Arial"/>
          <w:b w:val="0"/>
          <w:sz w:val="24"/>
        </w:rPr>
        <w:t xml:space="preserve"> </w:t>
      </w:r>
      <w:r w:rsidRPr="002D7B4B">
        <w:rPr>
          <w:rFonts w:ascii="Arial" w:hAnsi="Arial" w:cs="Arial"/>
          <w:b w:val="0"/>
          <w:sz w:val="24"/>
        </w:rPr>
        <w:t>zarządu, komplementariusza lub urzędującego członka organu zarządzającego prawomocnie</w:t>
      </w:r>
      <w:r w:rsidR="001052DD" w:rsidRPr="002D7B4B">
        <w:rPr>
          <w:rFonts w:ascii="Arial" w:hAnsi="Arial" w:cs="Arial"/>
          <w:b w:val="0"/>
          <w:sz w:val="24"/>
        </w:rPr>
        <w:t xml:space="preserve"> </w:t>
      </w:r>
      <w:r w:rsidRPr="002D7B4B">
        <w:rPr>
          <w:rFonts w:ascii="Arial" w:hAnsi="Arial" w:cs="Arial"/>
          <w:b w:val="0"/>
          <w:sz w:val="24"/>
        </w:rPr>
        <w:t xml:space="preserve">skazano za przestępstwo, o którym mowa w art. 9 lub </w:t>
      </w:r>
      <w:r w:rsidR="007234A3" w:rsidRPr="002D7B4B">
        <w:rPr>
          <w:rFonts w:ascii="Arial" w:hAnsi="Arial" w:cs="Arial"/>
          <w:b w:val="0"/>
          <w:sz w:val="24"/>
        </w:rPr>
        <w:t>art.</w:t>
      </w:r>
      <w:r w:rsidRPr="002D7B4B">
        <w:rPr>
          <w:rFonts w:ascii="Arial" w:hAnsi="Arial" w:cs="Arial"/>
          <w:b w:val="0"/>
          <w:sz w:val="24"/>
        </w:rPr>
        <w:t xml:space="preserve"> 10 ustawy z dnia 15 czerwca 2012r</w:t>
      </w:r>
      <w:r w:rsidR="00DB25D7" w:rsidRPr="002D7B4B">
        <w:rPr>
          <w:rFonts w:ascii="Arial" w:hAnsi="Arial" w:cs="Arial"/>
          <w:b w:val="0"/>
          <w:sz w:val="24"/>
          <w:lang w:eastAsia="pl-PL"/>
        </w:rPr>
        <w:t>.</w:t>
      </w:r>
      <w:r w:rsidR="002D7B4B">
        <w:rPr>
          <w:rFonts w:ascii="Arial" w:hAnsi="Arial" w:cs="Arial"/>
          <w:b w:val="0"/>
          <w:sz w:val="24"/>
          <w:lang w:eastAsia="pl-PL"/>
        </w:rPr>
        <w:t xml:space="preserve"> </w:t>
      </w:r>
      <w:r w:rsidRPr="002D7B4B">
        <w:rPr>
          <w:rFonts w:ascii="Arial" w:hAnsi="Arial" w:cs="Arial"/>
          <w:b w:val="0"/>
          <w:sz w:val="24"/>
        </w:rPr>
        <w:t xml:space="preserve">o skutkach powierzenia wykonywania pracy cudzoziemcom przebywającym wbrew przepisom na terytorium Rzeczypospolitej Polskiej </w:t>
      </w:r>
      <w:r w:rsidR="006A1BC8" w:rsidRPr="002D7B4B">
        <w:rPr>
          <w:rFonts w:ascii="Arial" w:hAnsi="Arial" w:cs="Arial"/>
          <w:b w:val="0"/>
          <w:sz w:val="24"/>
        </w:rPr>
        <w:t xml:space="preserve">(Dz.U. z </w:t>
      </w:r>
      <w:r w:rsidR="002E6E41" w:rsidRPr="002D7B4B">
        <w:rPr>
          <w:rFonts w:ascii="Arial" w:hAnsi="Arial" w:cs="Arial"/>
          <w:b w:val="0"/>
          <w:sz w:val="24"/>
        </w:rPr>
        <w:t>2021 r., poz.1745 t.j.</w:t>
      </w:r>
      <w:r w:rsidR="002E6E41" w:rsidRPr="002D7B4B" w:rsidDel="002E6E41">
        <w:rPr>
          <w:rFonts w:ascii="Arial" w:hAnsi="Arial" w:cs="Arial"/>
          <w:b w:val="0"/>
          <w:sz w:val="24"/>
        </w:rPr>
        <w:t xml:space="preserve"> </w:t>
      </w:r>
      <w:r w:rsidR="001B01D5" w:rsidRPr="002D7B4B">
        <w:rPr>
          <w:rFonts w:ascii="Arial" w:hAnsi="Arial" w:cs="Arial"/>
          <w:b w:val="0"/>
          <w:sz w:val="24"/>
        </w:rPr>
        <w:t>m.</w:t>
      </w:r>
      <w:r w:rsidR="006A1BC8" w:rsidRPr="002D7B4B">
        <w:rPr>
          <w:rFonts w:ascii="Arial" w:hAnsi="Arial" w:cs="Arial"/>
          <w:b w:val="0"/>
          <w:sz w:val="24"/>
        </w:rPr>
        <w:t>)</w:t>
      </w:r>
      <w:r w:rsidRPr="002D7B4B">
        <w:rPr>
          <w:rFonts w:ascii="Arial" w:hAnsi="Arial" w:cs="Arial"/>
          <w:b w:val="0"/>
          <w:sz w:val="24"/>
        </w:rPr>
        <w:t>- przez okres 1</w:t>
      </w:r>
      <w:r w:rsidR="006A1BC8" w:rsidRPr="002D7B4B">
        <w:rPr>
          <w:rFonts w:ascii="Arial" w:hAnsi="Arial" w:cs="Arial"/>
          <w:b w:val="0"/>
          <w:sz w:val="24"/>
        </w:rPr>
        <w:t>r.</w:t>
      </w:r>
      <w:r w:rsidRPr="002D7B4B">
        <w:rPr>
          <w:rFonts w:ascii="Arial" w:hAnsi="Arial" w:cs="Arial"/>
          <w:b w:val="0"/>
          <w:sz w:val="24"/>
        </w:rPr>
        <w:t xml:space="preserve"> od dnia uprawomocnienia się wyroku.</w:t>
      </w:r>
    </w:p>
    <w:p w14:paraId="0D678A3D" w14:textId="18D35CA4" w:rsidR="00C11436" w:rsidRPr="00C34E90" w:rsidRDefault="00C11436">
      <w:pPr>
        <w:pStyle w:val="Akapitzlist"/>
        <w:numPr>
          <w:ilvl w:val="0"/>
          <w:numId w:val="51"/>
        </w:numPr>
        <w:spacing w:before="0" w:after="0" w:line="276" w:lineRule="auto"/>
        <w:jc w:val="left"/>
        <w:rPr>
          <w:rFonts w:ascii="Arial" w:hAnsi="Arial" w:cs="Arial"/>
          <w:b w:val="0"/>
          <w:sz w:val="24"/>
          <w:lang w:eastAsia="pl-PL"/>
        </w:rPr>
      </w:pPr>
      <w:r w:rsidRPr="00C11436">
        <w:rPr>
          <w:rFonts w:ascii="Arial" w:hAnsi="Arial" w:cs="Arial"/>
          <w:b w:val="0"/>
          <w:sz w:val="24"/>
        </w:rPr>
        <w:t xml:space="preserve">wykonawców </w:t>
      </w:r>
      <w:r w:rsidRPr="00C11436">
        <w:rPr>
          <w:rFonts w:ascii="Arial" w:hAnsi="Arial" w:cs="Arial"/>
          <w:b w:val="0"/>
          <w:color w:val="0D0D0D"/>
          <w:sz w:val="24"/>
        </w:rPr>
        <w:t xml:space="preserve">zalegających z opłacaniem </w:t>
      </w:r>
      <w:r w:rsidR="00C34E90">
        <w:rPr>
          <w:rFonts w:ascii="Arial" w:hAnsi="Arial" w:cs="Arial"/>
          <w:b w:val="0"/>
          <w:color w:val="0D0D0D"/>
          <w:sz w:val="24"/>
        </w:rPr>
        <w:t xml:space="preserve">należności publicznoprawnych tj. </w:t>
      </w:r>
      <w:r w:rsidRPr="00C11436">
        <w:rPr>
          <w:rFonts w:ascii="Arial" w:hAnsi="Arial" w:cs="Arial"/>
          <w:b w:val="0"/>
          <w:color w:val="0D0D0D"/>
          <w:sz w:val="24"/>
        </w:rPr>
        <w:t>podatków, składek do ZUS/</w:t>
      </w:r>
      <w:r w:rsidR="00C34E90">
        <w:rPr>
          <w:rFonts w:ascii="Arial" w:hAnsi="Arial" w:cs="Arial"/>
          <w:b w:val="0"/>
          <w:color w:val="0D0D0D"/>
          <w:sz w:val="24"/>
        </w:rPr>
        <w:t xml:space="preserve"> </w:t>
      </w:r>
      <w:r w:rsidRPr="00C11436">
        <w:rPr>
          <w:rFonts w:ascii="Arial" w:hAnsi="Arial" w:cs="Arial"/>
          <w:b w:val="0"/>
          <w:color w:val="0D0D0D"/>
          <w:sz w:val="24"/>
        </w:rPr>
        <w:t>KRUS,</w:t>
      </w:r>
    </w:p>
    <w:p w14:paraId="36E9AABB" w14:textId="3D980E40" w:rsidR="00C11436" w:rsidRPr="00C11436" w:rsidRDefault="00C11436">
      <w:pPr>
        <w:pStyle w:val="Akapitzlist"/>
        <w:numPr>
          <w:ilvl w:val="0"/>
          <w:numId w:val="51"/>
        </w:numPr>
        <w:spacing w:before="0" w:after="0" w:line="276" w:lineRule="auto"/>
        <w:jc w:val="left"/>
        <w:rPr>
          <w:rFonts w:ascii="Arial" w:hAnsi="Arial" w:cs="Arial"/>
          <w:b w:val="0"/>
          <w:sz w:val="24"/>
          <w:lang w:eastAsia="pl-PL"/>
        </w:rPr>
      </w:pPr>
      <w:r w:rsidRPr="00C11436">
        <w:rPr>
          <w:rFonts w:ascii="Arial" w:hAnsi="Arial" w:cs="Arial"/>
          <w:b w:val="0"/>
          <w:color w:val="0D0D0D"/>
          <w:sz w:val="24"/>
        </w:rPr>
        <w:t>wykonawców wobec których zachodzą okoliczności i podstawy do zakazu udostępniania funduszy, środków finansowych lub zasobów gospodarczych oraz udzielania wsparcia w związku z agresją Rosji wobec Ukrainy.</w:t>
      </w:r>
    </w:p>
    <w:p w14:paraId="3D4C88BA" w14:textId="2D0F16C7" w:rsidR="002E31CA" w:rsidRDefault="00092201">
      <w:pPr>
        <w:pStyle w:val="Akapitzlist"/>
        <w:numPr>
          <w:ilvl w:val="0"/>
          <w:numId w:val="50"/>
        </w:numPr>
        <w:spacing w:before="0" w:after="0" w:line="276" w:lineRule="auto"/>
        <w:ind w:left="426" w:hanging="426"/>
        <w:jc w:val="left"/>
        <w:rPr>
          <w:rFonts w:ascii="Arial" w:hAnsi="Arial" w:cs="Arial"/>
          <w:b w:val="0"/>
          <w:sz w:val="24"/>
        </w:rPr>
      </w:pPr>
      <w:r w:rsidRPr="00C11436">
        <w:rPr>
          <w:rFonts w:ascii="Arial" w:hAnsi="Arial" w:cs="Arial"/>
          <w:b w:val="0"/>
          <w:sz w:val="24"/>
        </w:rPr>
        <w:t>Z udziału w postępowaniu wyklucza się</w:t>
      </w:r>
      <w:r w:rsidR="00597F31" w:rsidRPr="00C11436">
        <w:rPr>
          <w:rFonts w:ascii="Arial" w:hAnsi="Arial" w:cs="Arial"/>
          <w:b w:val="0"/>
          <w:sz w:val="24"/>
        </w:rPr>
        <w:t xml:space="preserve"> W</w:t>
      </w:r>
      <w:r w:rsidR="00B921D9" w:rsidRPr="00C11436">
        <w:rPr>
          <w:rFonts w:ascii="Arial" w:hAnsi="Arial" w:cs="Arial"/>
          <w:b w:val="0"/>
          <w:sz w:val="24"/>
        </w:rPr>
        <w:t>ykonawc</w:t>
      </w:r>
      <w:r w:rsidR="00AB0197" w:rsidRPr="00C11436">
        <w:rPr>
          <w:rFonts w:ascii="Arial" w:hAnsi="Arial" w:cs="Arial"/>
          <w:b w:val="0"/>
          <w:sz w:val="24"/>
        </w:rPr>
        <w:t>ę</w:t>
      </w:r>
      <w:r w:rsidR="00B921D9" w:rsidRPr="00C11436">
        <w:rPr>
          <w:rFonts w:ascii="Arial" w:hAnsi="Arial" w:cs="Arial"/>
          <w:b w:val="0"/>
          <w:sz w:val="24"/>
        </w:rPr>
        <w:t xml:space="preserve"> </w:t>
      </w:r>
      <w:r w:rsidR="00AB0197" w:rsidRPr="00C11436">
        <w:rPr>
          <w:rFonts w:ascii="Arial" w:hAnsi="Arial" w:cs="Arial"/>
          <w:b w:val="0"/>
          <w:sz w:val="24"/>
        </w:rPr>
        <w:t>w stosunku do którego</w:t>
      </w:r>
      <w:r w:rsidR="00AB0197" w:rsidRPr="002E31CA">
        <w:rPr>
          <w:rFonts w:ascii="Arial" w:hAnsi="Arial" w:cs="Arial"/>
          <w:b w:val="0"/>
          <w:sz w:val="24"/>
        </w:rPr>
        <w:t xml:space="preserve"> otwarto likwidację, ogłoszono upadłość, którego aktywami zarządza likwidator lub sąd, zawarł układ z wierzycielami, którego działalność gospodarcza jest zawieszona albo znajduje się on w innej tego rodzaju sytuacji wynikającej </w:t>
      </w:r>
      <w:r w:rsidR="002E31CA">
        <w:rPr>
          <w:rFonts w:ascii="Arial" w:hAnsi="Arial" w:cs="Arial"/>
          <w:b w:val="0"/>
          <w:sz w:val="24"/>
        </w:rPr>
        <w:br/>
      </w:r>
      <w:r w:rsidR="00AB0197" w:rsidRPr="002E31CA">
        <w:rPr>
          <w:rFonts w:ascii="Arial" w:hAnsi="Arial" w:cs="Arial"/>
          <w:b w:val="0"/>
          <w:sz w:val="24"/>
        </w:rPr>
        <w:t>z podobnej procedury przewidzianej w przepisach miejsca wszczęcia tej procedury.</w:t>
      </w:r>
    </w:p>
    <w:p w14:paraId="1F83B5E4" w14:textId="77777777" w:rsidR="002E31CA" w:rsidRDefault="0017500E">
      <w:pPr>
        <w:pStyle w:val="Akapitzlist"/>
        <w:numPr>
          <w:ilvl w:val="0"/>
          <w:numId w:val="50"/>
        </w:numPr>
        <w:spacing w:before="0" w:after="0" w:line="276" w:lineRule="auto"/>
        <w:ind w:left="426" w:hanging="426"/>
        <w:jc w:val="left"/>
        <w:rPr>
          <w:rFonts w:ascii="Arial" w:hAnsi="Arial" w:cs="Arial"/>
          <w:b w:val="0"/>
          <w:sz w:val="24"/>
        </w:rPr>
      </w:pPr>
      <w:r w:rsidRPr="002E31CA">
        <w:rPr>
          <w:rFonts w:ascii="Arial" w:hAnsi="Arial" w:cs="Arial"/>
          <w:b w:val="0"/>
          <w:sz w:val="24"/>
        </w:rPr>
        <w:t>Weryfikacja braku podstaw wykluczenia określonych powyżej nastąpi na podstawie oświadczeni</w:t>
      </w:r>
      <w:r w:rsidR="00914B9C" w:rsidRPr="002E31CA">
        <w:rPr>
          <w:rFonts w:ascii="Arial" w:hAnsi="Arial" w:cs="Arial"/>
          <w:b w:val="0"/>
          <w:sz w:val="24"/>
        </w:rPr>
        <w:t>a</w:t>
      </w:r>
      <w:r w:rsidRPr="002E31CA">
        <w:rPr>
          <w:rFonts w:ascii="Arial" w:hAnsi="Arial" w:cs="Arial"/>
          <w:b w:val="0"/>
          <w:sz w:val="24"/>
        </w:rPr>
        <w:t xml:space="preserve"> Wykonawcy. Oświadczenie stanowi element formularza oferty (Załącznik nr </w:t>
      </w:r>
      <w:r w:rsidR="00AB0197" w:rsidRPr="002E31CA">
        <w:rPr>
          <w:rFonts w:ascii="Arial" w:hAnsi="Arial" w:cs="Arial"/>
          <w:b w:val="0"/>
          <w:sz w:val="24"/>
        </w:rPr>
        <w:t>2</w:t>
      </w:r>
      <w:r w:rsidRPr="002E31CA">
        <w:rPr>
          <w:rFonts w:ascii="Arial" w:hAnsi="Arial" w:cs="Arial"/>
          <w:b w:val="0"/>
          <w:sz w:val="24"/>
        </w:rPr>
        <w:t xml:space="preserve"> do zapytania ofertowego). </w:t>
      </w:r>
    </w:p>
    <w:p w14:paraId="58D5F586" w14:textId="1AE5AC6B" w:rsidR="00353168" w:rsidRPr="002E31CA" w:rsidRDefault="00353168">
      <w:pPr>
        <w:pStyle w:val="Akapitzlist"/>
        <w:numPr>
          <w:ilvl w:val="0"/>
          <w:numId w:val="50"/>
        </w:numPr>
        <w:spacing w:before="0" w:after="0" w:line="276" w:lineRule="auto"/>
        <w:ind w:left="426" w:hanging="426"/>
        <w:jc w:val="left"/>
        <w:rPr>
          <w:rFonts w:ascii="Arial" w:hAnsi="Arial" w:cs="Arial"/>
          <w:b w:val="0"/>
          <w:sz w:val="24"/>
        </w:rPr>
      </w:pPr>
      <w:r w:rsidRPr="002E31CA">
        <w:rPr>
          <w:rFonts w:ascii="Arial" w:hAnsi="Arial" w:cs="Arial"/>
          <w:b w:val="0"/>
          <w:sz w:val="24"/>
        </w:rPr>
        <w:t xml:space="preserve">Zamawiający zastrzega sobie także prawo do wykluczenia z udziału </w:t>
      </w:r>
      <w:r w:rsidR="002E31CA">
        <w:rPr>
          <w:rFonts w:ascii="Arial" w:hAnsi="Arial" w:cs="Arial"/>
          <w:b w:val="0"/>
          <w:sz w:val="24"/>
        </w:rPr>
        <w:br/>
      </w:r>
      <w:r w:rsidRPr="002E31CA">
        <w:rPr>
          <w:rFonts w:ascii="Arial" w:hAnsi="Arial" w:cs="Arial"/>
          <w:b w:val="0"/>
          <w:sz w:val="24"/>
        </w:rPr>
        <w:t>w postępowaniu Wykonawców, którzy:</w:t>
      </w:r>
    </w:p>
    <w:p w14:paraId="4E47D32C" w14:textId="77777777" w:rsidR="003F17D8" w:rsidRDefault="00353168">
      <w:pPr>
        <w:pStyle w:val="Akapitzlist"/>
        <w:numPr>
          <w:ilvl w:val="0"/>
          <w:numId w:val="52"/>
        </w:numPr>
        <w:spacing w:before="0" w:after="0" w:line="276" w:lineRule="auto"/>
        <w:jc w:val="left"/>
        <w:rPr>
          <w:rFonts w:ascii="Arial" w:hAnsi="Arial" w:cs="Arial"/>
          <w:b w:val="0"/>
          <w:sz w:val="24"/>
        </w:rPr>
      </w:pPr>
      <w:r w:rsidRPr="002E31CA">
        <w:rPr>
          <w:rFonts w:ascii="Arial" w:hAnsi="Arial" w:cs="Arial"/>
          <w:b w:val="0"/>
          <w:sz w:val="24"/>
        </w:rPr>
        <w:t>z przyczyn le</w:t>
      </w:r>
      <w:r w:rsidR="0088550A" w:rsidRPr="002E31CA">
        <w:rPr>
          <w:rFonts w:ascii="Arial" w:hAnsi="Arial" w:cs="Arial"/>
          <w:b w:val="0"/>
          <w:sz w:val="24"/>
        </w:rPr>
        <w:t>ż</w:t>
      </w:r>
      <w:r w:rsidRPr="002E31CA">
        <w:rPr>
          <w:rFonts w:ascii="Arial" w:hAnsi="Arial" w:cs="Arial"/>
          <w:b w:val="0"/>
          <w:sz w:val="24"/>
        </w:rPr>
        <w:t xml:space="preserve">ących po ich stronie, w znacznym stopniu lub zakresie nie wykonali lub nienależycie wykonali albo długotrwale nienależycie wykonywali istotne zobowiązanie wynikające z wcześniejszej umowy zawartej </w:t>
      </w:r>
      <w:r w:rsidR="003F17D8">
        <w:rPr>
          <w:rFonts w:ascii="Arial" w:hAnsi="Arial" w:cs="Arial"/>
          <w:b w:val="0"/>
          <w:sz w:val="24"/>
        </w:rPr>
        <w:br/>
      </w:r>
      <w:r w:rsidRPr="002E31CA">
        <w:rPr>
          <w:rFonts w:ascii="Arial" w:hAnsi="Arial" w:cs="Arial"/>
          <w:b w:val="0"/>
          <w:sz w:val="24"/>
        </w:rPr>
        <w:t xml:space="preserve">z Zamawiającym, co doprowadziło do wypowiedzenia lub odstąpienia od umowy, odszkodowania, wykonania zastępczego lub realizacji uprawnień </w:t>
      </w:r>
      <w:r w:rsidR="003F17D8">
        <w:rPr>
          <w:rFonts w:ascii="Arial" w:hAnsi="Arial" w:cs="Arial"/>
          <w:b w:val="0"/>
          <w:sz w:val="24"/>
        </w:rPr>
        <w:br/>
      </w:r>
      <w:r w:rsidRPr="002E31CA">
        <w:rPr>
          <w:rFonts w:ascii="Arial" w:hAnsi="Arial" w:cs="Arial"/>
          <w:b w:val="0"/>
          <w:sz w:val="24"/>
        </w:rPr>
        <w:t>z tytułu rękojmi za wady,</w:t>
      </w:r>
    </w:p>
    <w:p w14:paraId="5E88221A" w14:textId="3FF453E4" w:rsidR="00353168" w:rsidRPr="003F17D8" w:rsidRDefault="00353168">
      <w:pPr>
        <w:pStyle w:val="Akapitzlist"/>
        <w:numPr>
          <w:ilvl w:val="0"/>
          <w:numId w:val="52"/>
        </w:numPr>
        <w:spacing w:before="0" w:after="0" w:line="276" w:lineRule="auto"/>
        <w:jc w:val="left"/>
        <w:rPr>
          <w:rFonts w:ascii="Arial" w:hAnsi="Arial" w:cs="Arial"/>
          <w:b w:val="0"/>
          <w:sz w:val="24"/>
        </w:rPr>
      </w:pPr>
      <w:r w:rsidRPr="003F17D8">
        <w:rPr>
          <w:rFonts w:ascii="Arial" w:hAnsi="Arial" w:cs="Arial"/>
          <w:b w:val="0"/>
          <w:sz w:val="24"/>
        </w:rPr>
        <w:t>w sposób zawiniony poważnie naruszyli obowiązki zawodowe, co podważa ich uczciwość, w szczególności gdy w wyniku zamierzonego działania lub rażącego niedbalstwa nie wykonali lub nienależycie wykonali wcześniejszą umowę zawartą z Zamawiającym, co Zamawiający jest w stanie wykazać za pomocą stosownych dowodów.</w:t>
      </w:r>
    </w:p>
    <w:p w14:paraId="648ED299" w14:textId="77777777" w:rsidR="007F4629" w:rsidRDefault="007F4629" w:rsidP="00837AD4">
      <w:pPr>
        <w:pStyle w:val="Akapitzlist"/>
        <w:spacing w:before="0" w:after="0" w:line="276" w:lineRule="auto"/>
        <w:ind w:left="284"/>
        <w:rPr>
          <w:b w:val="0"/>
          <w:sz w:val="22"/>
          <w:szCs w:val="22"/>
        </w:rPr>
      </w:pPr>
    </w:p>
    <w:p w14:paraId="0A53078D" w14:textId="77777777" w:rsidR="00092201" w:rsidRPr="002830B0" w:rsidRDefault="00092201" w:rsidP="002830B0">
      <w:pPr>
        <w:pStyle w:val="Nagwek2"/>
        <w:spacing w:line="276" w:lineRule="auto"/>
        <w:jc w:val="left"/>
        <w:rPr>
          <w:rFonts w:ascii="Arial" w:hAnsi="Arial" w:cs="Arial"/>
          <w:sz w:val="24"/>
        </w:rPr>
      </w:pPr>
      <w:bookmarkStart w:id="52" w:name="_Toc226895200"/>
      <w:r w:rsidRPr="002830B0">
        <w:rPr>
          <w:rFonts w:ascii="Arial" w:hAnsi="Arial" w:cs="Arial"/>
          <w:sz w:val="24"/>
        </w:rPr>
        <w:t>V.7. Warunki zmiany umowy</w:t>
      </w:r>
      <w:bookmarkEnd w:id="52"/>
    </w:p>
    <w:p w14:paraId="2DFE9DF7" w14:textId="320D7D09" w:rsidR="00A518FD" w:rsidRPr="002830B0" w:rsidRDefault="00A518FD">
      <w:pPr>
        <w:pStyle w:val="Akapitzlist"/>
        <w:widowControl w:val="0"/>
        <w:numPr>
          <w:ilvl w:val="3"/>
          <w:numId w:val="17"/>
        </w:numPr>
        <w:suppressAutoHyphens w:val="0"/>
        <w:spacing w:before="0" w:after="0" w:line="276" w:lineRule="auto"/>
        <w:ind w:left="426"/>
        <w:jc w:val="left"/>
        <w:rPr>
          <w:rFonts w:ascii="Arial" w:hAnsi="Arial" w:cs="Arial"/>
          <w:b w:val="0"/>
          <w:bCs/>
          <w:color w:val="000000"/>
          <w:sz w:val="24"/>
        </w:rPr>
      </w:pPr>
      <w:r w:rsidRPr="002830B0">
        <w:rPr>
          <w:rFonts w:ascii="Arial" w:hAnsi="Arial" w:cs="Arial"/>
          <w:b w:val="0"/>
          <w:bCs/>
          <w:color w:val="000000"/>
          <w:sz w:val="24"/>
        </w:rPr>
        <w:t>Zamawiający dopuszcza możliwość dokonania zmiany umowy w następującym zakresie i na określonych poniżej warunkach:</w:t>
      </w:r>
    </w:p>
    <w:p w14:paraId="59DB42E0" w14:textId="77777777"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 sytuacji zmiany ustawowej stawki podatku VAT, w takim wypadku zmianie ulegnie wysokość wynagrodzenia Wykonawcy brutto, odpowiednio do zmiany wysokości stawki podatku VAT, a wysokość wynagrodzenia netto nie ulegnie zmianie,</w:t>
      </w:r>
    </w:p>
    <w:p w14:paraId="1D1EDAFF" w14:textId="01BDB40F"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zmiany przepisów powszechnie obowiązującego prawa w zakresie mającym wpływ na realizację umowy lub nastąpi zmiana harmonogramu realizacji projektu wynikająca ze zmian umowy zawartej pomiędzy Zamawiającym </w:t>
      </w:r>
      <w:r w:rsidR="00F55952">
        <w:rPr>
          <w:rFonts w:ascii="Arial" w:hAnsi="Arial" w:cs="Arial"/>
          <w:b w:val="0"/>
          <w:bCs/>
          <w:color w:val="000000"/>
          <w:sz w:val="24"/>
        </w:rPr>
        <w:br/>
      </w:r>
      <w:r w:rsidRPr="00F55952">
        <w:rPr>
          <w:rFonts w:ascii="Arial" w:hAnsi="Arial" w:cs="Arial"/>
          <w:b w:val="0"/>
          <w:bCs/>
          <w:color w:val="000000"/>
          <w:sz w:val="24"/>
        </w:rPr>
        <w:t xml:space="preserve">a Instytucją Zarządzającą, inne (np. zmiana terminów realizacji </w:t>
      </w:r>
      <w:r w:rsidR="0008497C">
        <w:rPr>
          <w:rFonts w:ascii="Arial" w:hAnsi="Arial" w:cs="Arial"/>
          <w:b w:val="0"/>
          <w:bCs/>
          <w:color w:val="000000"/>
          <w:sz w:val="24"/>
        </w:rPr>
        <w:t>wsparcia</w:t>
      </w:r>
      <w:r w:rsidRPr="00F55952">
        <w:rPr>
          <w:rFonts w:ascii="Arial" w:hAnsi="Arial" w:cs="Arial"/>
          <w:b w:val="0"/>
          <w:bCs/>
          <w:color w:val="000000"/>
          <w:sz w:val="24"/>
        </w:rPr>
        <w:t xml:space="preserve">, </w:t>
      </w:r>
      <w:r w:rsidR="00E12CCA">
        <w:rPr>
          <w:rFonts w:ascii="Arial" w:hAnsi="Arial" w:cs="Arial"/>
          <w:b w:val="0"/>
          <w:bCs/>
          <w:color w:val="000000"/>
          <w:sz w:val="24"/>
        </w:rPr>
        <w:t xml:space="preserve">zakres wsparcia, </w:t>
      </w:r>
      <w:r w:rsidR="003427BA">
        <w:rPr>
          <w:rFonts w:ascii="Arial" w:hAnsi="Arial" w:cs="Arial"/>
          <w:b w:val="0"/>
          <w:bCs/>
          <w:color w:val="000000"/>
          <w:sz w:val="24"/>
        </w:rPr>
        <w:t xml:space="preserve">forma prowadzenia </w:t>
      </w:r>
      <w:r w:rsidR="0008497C">
        <w:rPr>
          <w:rFonts w:ascii="Arial" w:hAnsi="Arial" w:cs="Arial"/>
          <w:b w:val="0"/>
          <w:bCs/>
          <w:color w:val="000000"/>
          <w:sz w:val="24"/>
        </w:rPr>
        <w:t>wsparcia</w:t>
      </w:r>
      <w:r w:rsidR="003427BA">
        <w:rPr>
          <w:rFonts w:ascii="Arial" w:hAnsi="Arial" w:cs="Arial"/>
          <w:b w:val="0"/>
          <w:bCs/>
          <w:color w:val="000000"/>
          <w:sz w:val="24"/>
        </w:rPr>
        <w:t xml:space="preserve">, </w:t>
      </w:r>
      <w:r w:rsidRPr="00F55952">
        <w:rPr>
          <w:rFonts w:ascii="Arial" w:hAnsi="Arial" w:cs="Arial"/>
          <w:b w:val="0"/>
          <w:bCs/>
          <w:color w:val="000000"/>
          <w:sz w:val="24"/>
        </w:rPr>
        <w:t xml:space="preserve">liczba osób </w:t>
      </w:r>
      <w:r w:rsidR="0008497C">
        <w:rPr>
          <w:rFonts w:ascii="Arial" w:hAnsi="Arial" w:cs="Arial"/>
          <w:b w:val="0"/>
          <w:bCs/>
          <w:color w:val="000000"/>
          <w:sz w:val="24"/>
        </w:rPr>
        <w:t>objętych wsparciem</w:t>
      </w:r>
      <w:r w:rsidRPr="00F55952">
        <w:rPr>
          <w:rFonts w:ascii="Arial" w:hAnsi="Arial" w:cs="Arial"/>
          <w:b w:val="0"/>
          <w:bCs/>
          <w:color w:val="000000"/>
          <w:sz w:val="24"/>
        </w:rPr>
        <w:t xml:space="preserve"> itp., jeśli wynika to z bieżącej realizacji projektu), w takim przypadku zmianie może ulec liczba </w:t>
      </w:r>
      <w:r w:rsidR="0008497C">
        <w:rPr>
          <w:rFonts w:ascii="Arial" w:hAnsi="Arial" w:cs="Arial"/>
          <w:b w:val="0"/>
          <w:bCs/>
          <w:color w:val="000000"/>
          <w:sz w:val="24"/>
        </w:rPr>
        <w:t>sztuk poszczególnych elementów zamówienia</w:t>
      </w:r>
      <w:r w:rsidRPr="00F55952">
        <w:rPr>
          <w:rFonts w:ascii="Arial" w:hAnsi="Arial" w:cs="Arial"/>
          <w:b w:val="0"/>
          <w:bCs/>
          <w:color w:val="000000"/>
          <w:sz w:val="24"/>
        </w:rPr>
        <w:t xml:space="preserve">, termin realizacji zamówienia, wysokość wynagrodzenia należnego Wykonawcy, zasady lub terminy płatności wynagrodzenia należnego Wykonawcy, zakres obowiązków stron, </w:t>
      </w:r>
    </w:p>
    <w:p w14:paraId="75D9AE86" w14:textId="77777777"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braku możliwości realizacji umowy z każdej innej przyczyny nieleżącej po stronie Wykonawcy, w takim przypadku zmianie może ulec termin realizacji zamówienia, wysokość wynagrodzenia należnego Wykonawcy, zasady lub terminy płatności wynagrodzenia należnego Wykonawcy, zakres obowiązków stron,</w:t>
      </w:r>
    </w:p>
    <w:p w14:paraId="1C62AC2A" w14:textId="77777777" w:rsid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wystąpienia zdarzeń siły wyższej, przez które należy rozumieć zdarzenia nagłe, wywołane przyczyną zewnętrzną, pozostające poza kontrolą obu stron umowy, w takim przypadku zmianie może ulec termin realizacji zamówienia, wysokość wynagrodzenia należnego Wykonawcy, zasady lub terminy płatności wynagrodzenia należnego Wykonawcy, zakres obowiązków stron,</w:t>
      </w:r>
    </w:p>
    <w:p w14:paraId="368BA096" w14:textId="3FAD5F3C" w:rsidR="00286DC7" w:rsidRPr="00F55952" w:rsidRDefault="00286DC7">
      <w:pPr>
        <w:pStyle w:val="Akapitzlist"/>
        <w:numPr>
          <w:ilvl w:val="0"/>
          <w:numId w:val="53"/>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wystąpienia zdarzeń niezależnych od Zamawiającego, których nie dało się </w:t>
      </w:r>
      <w:r w:rsidRPr="00F55952">
        <w:rPr>
          <w:rFonts w:ascii="Arial" w:hAnsi="Arial" w:cs="Arial"/>
          <w:b w:val="0"/>
          <w:bCs/>
          <w:color w:val="000000"/>
          <w:sz w:val="24"/>
        </w:rPr>
        <w:t xml:space="preserve">przewidzieć na dzień zawarcia umowy, </w:t>
      </w:r>
      <w:r w:rsidR="0092665F">
        <w:rPr>
          <w:rFonts w:ascii="Arial" w:hAnsi="Arial" w:cs="Arial"/>
          <w:b w:val="0"/>
          <w:bCs/>
          <w:color w:val="000000"/>
          <w:sz w:val="24"/>
        </w:rPr>
        <w:t xml:space="preserve">w tym w zakresie części IX opóźnień </w:t>
      </w:r>
      <w:r w:rsidR="0092665F">
        <w:rPr>
          <w:rFonts w:ascii="Arial" w:hAnsi="Arial" w:cs="Arial"/>
          <w:b w:val="0"/>
          <w:bCs/>
          <w:color w:val="000000"/>
          <w:sz w:val="24"/>
        </w:rPr>
        <w:br/>
        <w:t xml:space="preserve">w uzyskaniu wymaganych decyzji administracyjnych </w:t>
      </w:r>
      <w:r w:rsidR="00CA64D4">
        <w:rPr>
          <w:rFonts w:ascii="Arial" w:hAnsi="Arial" w:cs="Arial"/>
          <w:b w:val="0"/>
          <w:bCs/>
          <w:color w:val="000000"/>
          <w:sz w:val="24"/>
        </w:rPr>
        <w:t xml:space="preserve">właściwych dla </w:t>
      </w:r>
      <w:r w:rsidR="0092665F">
        <w:rPr>
          <w:rFonts w:ascii="Arial" w:hAnsi="Arial" w:cs="Arial"/>
          <w:b w:val="0"/>
          <w:bCs/>
          <w:color w:val="000000"/>
          <w:sz w:val="24"/>
        </w:rPr>
        <w:t xml:space="preserve">przedmiotu zamówienia, a także zmiany harmonogramu projektu; </w:t>
      </w:r>
      <w:r w:rsidRPr="00F55952">
        <w:rPr>
          <w:rFonts w:ascii="Arial" w:hAnsi="Arial" w:cs="Arial"/>
          <w:b w:val="0"/>
          <w:bCs/>
          <w:color w:val="000000"/>
          <w:sz w:val="24"/>
        </w:rPr>
        <w:t xml:space="preserve">w takim przypadku zmianie może ulec termin realizacji zamówienia, wysokość wynagrodzenia należnego Wykonawcy, zasady lub terminy płatności wynagrodzenia należnego Wykonawcy, zakres obowiązków stron. </w:t>
      </w:r>
    </w:p>
    <w:p w14:paraId="3CFFA094" w14:textId="77777777" w:rsidR="00FB05E4" w:rsidRPr="002830B0" w:rsidRDefault="007C1152">
      <w:pPr>
        <w:pStyle w:val="Akapitzlist"/>
        <w:numPr>
          <w:ilvl w:val="3"/>
          <w:numId w:val="17"/>
        </w:numPr>
        <w:tabs>
          <w:tab w:val="left" w:pos="1728"/>
        </w:tabs>
        <w:spacing w:before="0" w:after="0" w:line="276" w:lineRule="auto"/>
        <w:ind w:left="426" w:hanging="357"/>
        <w:jc w:val="left"/>
        <w:rPr>
          <w:rFonts w:ascii="Arial" w:hAnsi="Arial" w:cs="Arial"/>
          <w:b w:val="0"/>
          <w:sz w:val="24"/>
        </w:rPr>
      </w:pPr>
      <w:r w:rsidRPr="002830B0">
        <w:rPr>
          <w:rFonts w:ascii="Arial" w:hAnsi="Arial" w:cs="Arial"/>
          <w:b w:val="0"/>
          <w:sz w:val="24"/>
        </w:rPr>
        <w:t xml:space="preserve">Każdorazowo zmiana umowy wymagać będzie zgodnej woli Stron, a wskazane </w:t>
      </w:r>
      <w:r w:rsidRPr="002830B0">
        <w:rPr>
          <w:rFonts w:ascii="Arial" w:hAnsi="Arial" w:cs="Arial"/>
          <w:b w:val="0"/>
          <w:sz w:val="24"/>
        </w:rPr>
        <w:t>w niniejszym rozdziale podstawy jej dokonania nie stanowią obowiązku dokonania zmian, lecz uprawnienie Stron.</w:t>
      </w:r>
    </w:p>
    <w:p w14:paraId="059CD4FB" w14:textId="0648A133" w:rsidR="00FB05E4" w:rsidRPr="002830B0" w:rsidRDefault="007C1152">
      <w:pPr>
        <w:pStyle w:val="Akapitzlist"/>
        <w:numPr>
          <w:ilvl w:val="3"/>
          <w:numId w:val="17"/>
        </w:numPr>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 xml:space="preserve">Zmiana umowy może zostać wprowadzona zarówno na wniosek Zamawiającego, jak i na wniosek Wykonawcy, po przeprowadzeniu przez Strony negocjacji </w:t>
      </w:r>
      <w:r w:rsidR="002830B0">
        <w:rPr>
          <w:rFonts w:ascii="Arial" w:hAnsi="Arial" w:cs="Arial"/>
          <w:b w:val="0"/>
          <w:sz w:val="24"/>
        </w:rPr>
        <w:br/>
      </w:r>
      <w:r w:rsidRPr="002830B0">
        <w:rPr>
          <w:rFonts w:ascii="Arial" w:hAnsi="Arial" w:cs="Arial"/>
          <w:b w:val="0"/>
          <w:sz w:val="24"/>
        </w:rPr>
        <w:t xml:space="preserve">i ustaleń. </w:t>
      </w:r>
    </w:p>
    <w:p w14:paraId="27C17C95" w14:textId="77777777" w:rsidR="00FB05E4" w:rsidRPr="002830B0" w:rsidRDefault="007C1152">
      <w:pPr>
        <w:pStyle w:val="Akapitzlist"/>
        <w:numPr>
          <w:ilvl w:val="3"/>
          <w:numId w:val="17"/>
        </w:numPr>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 xml:space="preserve">Wszelkie zmiany umowy wymagają formy pisemnej pod rygorem nieważności. </w:t>
      </w:r>
    </w:p>
    <w:p w14:paraId="0DF7CE3B" w14:textId="30472618" w:rsidR="00581B1A" w:rsidRPr="00581B1A" w:rsidRDefault="007C1152">
      <w:pPr>
        <w:pStyle w:val="Akapitzlist"/>
        <w:numPr>
          <w:ilvl w:val="3"/>
          <w:numId w:val="17"/>
        </w:numPr>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Zmiana umowy może nastąpić również w innych przypadkach określonych</w:t>
      </w:r>
      <w:r w:rsidR="008F05BE" w:rsidRPr="002830B0">
        <w:rPr>
          <w:rFonts w:ascii="Arial" w:hAnsi="Arial" w:cs="Arial"/>
          <w:b w:val="0"/>
          <w:sz w:val="24"/>
        </w:rPr>
        <w:t xml:space="preserve"> </w:t>
      </w:r>
      <w:r w:rsidR="002830B0">
        <w:rPr>
          <w:rFonts w:ascii="Arial" w:hAnsi="Arial" w:cs="Arial"/>
          <w:b w:val="0"/>
          <w:sz w:val="24"/>
        </w:rPr>
        <w:br/>
      </w:r>
      <w:r w:rsidRPr="00581B1A">
        <w:rPr>
          <w:rFonts w:ascii="Arial" w:hAnsi="Arial" w:cs="Arial"/>
          <w:b w:val="0"/>
          <w:sz w:val="24"/>
        </w:rPr>
        <w:t>w</w:t>
      </w:r>
      <w:r w:rsidR="008F05BE" w:rsidRPr="00581B1A">
        <w:rPr>
          <w:rFonts w:ascii="Arial" w:hAnsi="Arial" w:cs="Arial"/>
          <w:b w:val="0"/>
          <w:sz w:val="24"/>
        </w:rPr>
        <w:t xml:space="preserve"> </w:t>
      </w:r>
      <w:r w:rsidR="00D96BE7" w:rsidRPr="00581B1A">
        <w:rPr>
          <w:rFonts w:ascii="Arial" w:hAnsi="Arial" w:cs="Arial"/>
          <w:b w:val="0"/>
          <w:i/>
          <w:sz w:val="24"/>
        </w:rPr>
        <w:t>„Wytycznych dotyczących kwalifikowalności wydatków na lata 2021 – 2027”</w:t>
      </w:r>
      <w:r w:rsidR="000B722B">
        <w:rPr>
          <w:rFonts w:ascii="Arial" w:hAnsi="Arial" w:cs="Arial"/>
          <w:b w:val="0"/>
          <w:i/>
          <w:sz w:val="24"/>
        </w:rPr>
        <w:t>.</w:t>
      </w:r>
    </w:p>
    <w:p w14:paraId="20D1285A" w14:textId="77777777" w:rsidR="0071111C" w:rsidRDefault="0071111C" w:rsidP="00837AD4">
      <w:pPr>
        <w:pStyle w:val="Akapitzlist"/>
        <w:spacing w:before="0" w:after="0" w:line="276" w:lineRule="auto"/>
        <w:ind w:left="426"/>
        <w:rPr>
          <w:b w:val="0"/>
          <w:sz w:val="22"/>
          <w:szCs w:val="22"/>
        </w:rPr>
      </w:pPr>
    </w:p>
    <w:p w14:paraId="59979CFD" w14:textId="77777777" w:rsidR="009C58B7" w:rsidRPr="00763E15" w:rsidRDefault="00E25C26" w:rsidP="00837AD4">
      <w:pPr>
        <w:pStyle w:val="Nagwek2"/>
        <w:spacing w:line="276" w:lineRule="auto"/>
        <w:rPr>
          <w:rFonts w:ascii="Arial" w:hAnsi="Arial" w:cs="Arial"/>
          <w:sz w:val="24"/>
        </w:rPr>
      </w:pPr>
      <w:bookmarkStart w:id="53" w:name="_Toc226895201"/>
      <w:r w:rsidRPr="00763E15">
        <w:rPr>
          <w:rFonts w:ascii="Arial" w:hAnsi="Arial" w:cs="Arial"/>
          <w:sz w:val="24"/>
        </w:rPr>
        <w:t xml:space="preserve">V.8. Lista dokumentów/ </w:t>
      </w:r>
      <w:r w:rsidR="009C58B7" w:rsidRPr="00763E15">
        <w:rPr>
          <w:rFonts w:ascii="Arial" w:hAnsi="Arial" w:cs="Arial"/>
          <w:sz w:val="24"/>
        </w:rPr>
        <w:t xml:space="preserve">oświadczeń wymaganych od </w:t>
      </w:r>
      <w:r w:rsidR="00D933D5" w:rsidRPr="00763E15">
        <w:rPr>
          <w:rFonts w:ascii="Arial" w:hAnsi="Arial" w:cs="Arial"/>
          <w:sz w:val="24"/>
        </w:rPr>
        <w:t>Wykonawcy</w:t>
      </w:r>
      <w:bookmarkEnd w:id="53"/>
    </w:p>
    <w:p w14:paraId="723089FD" w14:textId="77777777" w:rsidR="002556BF" w:rsidRDefault="009C0146">
      <w:pPr>
        <w:pStyle w:val="Akapitzlist"/>
        <w:numPr>
          <w:ilvl w:val="0"/>
          <w:numId w:val="54"/>
        </w:numPr>
        <w:spacing w:before="0" w:after="0" w:line="276" w:lineRule="auto"/>
        <w:ind w:left="426"/>
        <w:rPr>
          <w:rFonts w:ascii="Arial" w:hAnsi="Arial" w:cs="Arial"/>
          <w:b w:val="0"/>
          <w:sz w:val="24"/>
        </w:rPr>
      </w:pPr>
      <w:r w:rsidRPr="002556BF">
        <w:rPr>
          <w:rFonts w:ascii="Arial" w:hAnsi="Arial" w:cs="Arial"/>
          <w:b w:val="0"/>
          <w:sz w:val="24"/>
        </w:rPr>
        <w:t>Formularz oferty (</w:t>
      </w:r>
      <w:r w:rsidR="00AA010E" w:rsidRPr="002556BF">
        <w:rPr>
          <w:rFonts w:ascii="Arial" w:hAnsi="Arial" w:cs="Arial"/>
          <w:b w:val="0"/>
          <w:sz w:val="24"/>
        </w:rPr>
        <w:t>Z</w:t>
      </w:r>
      <w:r w:rsidRPr="002556BF">
        <w:rPr>
          <w:rFonts w:ascii="Arial" w:hAnsi="Arial" w:cs="Arial"/>
          <w:b w:val="0"/>
          <w:sz w:val="24"/>
        </w:rPr>
        <w:t>ałącznik nr 2)</w:t>
      </w:r>
      <w:r w:rsidR="004C290F" w:rsidRPr="002556BF">
        <w:rPr>
          <w:rFonts w:ascii="Arial" w:hAnsi="Arial" w:cs="Arial"/>
          <w:b w:val="0"/>
          <w:sz w:val="24"/>
        </w:rPr>
        <w:t>.</w:t>
      </w:r>
    </w:p>
    <w:p w14:paraId="2AD2D56A" w14:textId="77777777" w:rsidR="002556BF" w:rsidRDefault="002744E2">
      <w:pPr>
        <w:pStyle w:val="Akapitzlist"/>
        <w:numPr>
          <w:ilvl w:val="0"/>
          <w:numId w:val="54"/>
        </w:numPr>
        <w:spacing w:before="0" w:after="0" w:line="276" w:lineRule="auto"/>
        <w:ind w:left="426"/>
        <w:rPr>
          <w:rFonts w:ascii="Arial" w:hAnsi="Arial" w:cs="Arial"/>
          <w:b w:val="0"/>
          <w:sz w:val="24"/>
        </w:rPr>
      </w:pPr>
      <w:r w:rsidRPr="002556BF">
        <w:rPr>
          <w:rFonts w:ascii="Arial" w:hAnsi="Arial" w:cs="Arial"/>
          <w:b w:val="0"/>
          <w:sz w:val="24"/>
        </w:rPr>
        <w:t xml:space="preserve">Wykaz </w:t>
      </w:r>
      <w:r w:rsidR="005A2542" w:rsidRPr="002556BF">
        <w:rPr>
          <w:rFonts w:ascii="Arial" w:hAnsi="Arial" w:cs="Arial"/>
          <w:b w:val="0"/>
          <w:sz w:val="24"/>
        </w:rPr>
        <w:t xml:space="preserve">doświadczenia Wykonawcy </w:t>
      </w:r>
      <w:r w:rsidRPr="002556BF">
        <w:rPr>
          <w:rFonts w:ascii="Arial" w:hAnsi="Arial" w:cs="Arial"/>
          <w:b w:val="0"/>
          <w:sz w:val="24"/>
        </w:rPr>
        <w:t>(</w:t>
      </w:r>
      <w:r w:rsidR="00AA010E" w:rsidRPr="002556BF">
        <w:rPr>
          <w:rFonts w:ascii="Arial" w:hAnsi="Arial" w:cs="Arial"/>
          <w:b w:val="0"/>
          <w:sz w:val="24"/>
        </w:rPr>
        <w:t>Z</w:t>
      </w:r>
      <w:r w:rsidRPr="002556BF">
        <w:rPr>
          <w:rFonts w:ascii="Arial" w:hAnsi="Arial" w:cs="Arial"/>
          <w:b w:val="0"/>
          <w:sz w:val="24"/>
        </w:rPr>
        <w:t>ałącznik nr 3)</w:t>
      </w:r>
      <w:r w:rsidR="004C290F" w:rsidRPr="002556BF">
        <w:rPr>
          <w:rFonts w:ascii="Arial" w:hAnsi="Arial" w:cs="Arial"/>
          <w:b w:val="0"/>
          <w:sz w:val="24"/>
        </w:rPr>
        <w:t>.</w:t>
      </w:r>
    </w:p>
    <w:p w14:paraId="724C3B0E" w14:textId="4D539590" w:rsidR="002556BF" w:rsidRDefault="009F441C">
      <w:pPr>
        <w:pStyle w:val="Akapitzlist"/>
        <w:numPr>
          <w:ilvl w:val="0"/>
          <w:numId w:val="54"/>
        </w:numPr>
        <w:spacing w:before="0" w:after="0" w:line="276" w:lineRule="auto"/>
        <w:ind w:left="426"/>
        <w:rPr>
          <w:rFonts w:ascii="Arial" w:hAnsi="Arial" w:cs="Arial"/>
          <w:b w:val="0"/>
          <w:sz w:val="24"/>
        </w:rPr>
      </w:pPr>
      <w:r w:rsidRPr="002556BF">
        <w:rPr>
          <w:rFonts w:ascii="Arial" w:hAnsi="Arial" w:cs="Arial"/>
          <w:b w:val="0"/>
          <w:sz w:val="24"/>
        </w:rPr>
        <w:t xml:space="preserve">Referencje lub inne dowody potwierdzające fakt posiadanego przez Wykonawcę doświadczenia i należyte wykonanie </w:t>
      </w:r>
      <w:r w:rsidR="00874150">
        <w:rPr>
          <w:rFonts w:ascii="Arial" w:hAnsi="Arial" w:cs="Arial"/>
          <w:b w:val="0"/>
          <w:sz w:val="24"/>
        </w:rPr>
        <w:t>dostaw</w:t>
      </w:r>
      <w:r w:rsidRPr="002556BF">
        <w:rPr>
          <w:rFonts w:ascii="Arial" w:hAnsi="Arial" w:cs="Arial"/>
          <w:b w:val="0"/>
          <w:sz w:val="24"/>
        </w:rPr>
        <w:t xml:space="preserve"> (jeśli dotyczy).</w:t>
      </w:r>
    </w:p>
    <w:p w14:paraId="6F5B8454" w14:textId="77777777" w:rsidR="003D6FCD" w:rsidRPr="002556BF" w:rsidRDefault="003D6FCD" w:rsidP="003D6FCD">
      <w:pPr>
        <w:pStyle w:val="Akapitzlist"/>
        <w:spacing w:before="0" w:after="0" w:line="276" w:lineRule="auto"/>
        <w:ind w:left="426"/>
        <w:rPr>
          <w:rFonts w:ascii="Arial" w:hAnsi="Arial" w:cs="Arial"/>
          <w:b w:val="0"/>
          <w:sz w:val="24"/>
        </w:rPr>
      </w:pPr>
    </w:p>
    <w:p w14:paraId="326AF719" w14:textId="193B1109" w:rsidR="006E0EE2" w:rsidRPr="007D764D" w:rsidRDefault="006E0EE2" w:rsidP="007D764D">
      <w:pPr>
        <w:pStyle w:val="Nagwek2"/>
        <w:spacing w:line="276" w:lineRule="auto"/>
        <w:jc w:val="left"/>
        <w:rPr>
          <w:rFonts w:ascii="Arial" w:hAnsi="Arial" w:cs="Arial"/>
          <w:sz w:val="24"/>
        </w:rPr>
      </w:pPr>
      <w:bookmarkStart w:id="54" w:name="_Toc516209932"/>
      <w:bookmarkStart w:id="55" w:name="_Toc226895202"/>
      <w:r w:rsidRPr="007D764D">
        <w:rPr>
          <w:rFonts w:ascii="Arial" w:hAnsi="Arial" w:cs="Arial"/>
          <w:sz w:val="24"/>
        </w:rPr>
        <w:t>V.</w:t>
      </w:r>
      <w:r w:rsidR="003D379A" w:rsidRPr="007D764D">
        <w:rPr>
          <w:rFonts w:ascii="Arial" w:hAnsi="Arial" w:cs="Arial"/>
          <w:sz w:val="24"/>
        </w:rPr>
        <w:t>9</w:t>
      </w:r>
      <w:r w:rsidR="0081275B">
        <w:rPr>
          <w:rFonts w:ascii="Arial" w:hAnsi="Arial" w:cs="Arial"/>
          <w:sz w:val="24"/>
        </w:rPr>
        <w:t>.</w:t>
      </w:r>
      <w:r w:rsidRPr="007D764D">
        <w:rPr>
          <w:rFonts w:ascii="Arial" w:hAnsi="Arial" w:cs="Arial"/>
          <w:sz w:val="24"/>
        </w:rPr>
        <w:t xml:space="preserve"> Informacj</w:t>
      </w:r>
      <w:r w:rsidR="00677653" w:rsidRPr="007D764D">
        <w:rPr>
          <w:rFonts w:ascii="Arial" w:hAnsi="Arial" w:cs="Arial"/>
          <w:sz w:val="24"/>
        </w:rPr>
        <w:t>e</w:t>
      </w:r>
      <w:r w:rsidRPr="007D764D">
        <w:rPr>
          <w:rFonts w:ascii="Arial" w:hAnsi="Arial" w:cs="Arial"/>
          <w:sz w:val="24"/>
        </w:rPr>
        <w:t xml:space="preserve"> dotycząc</w:t>
      </w:r>
      <w:r w:rsidR="003F2B02" w:rsidRPr="007D764D">
        <w:rPr>
          <w:rFonts w:ascii="Arial" w:hAnsi="Arial" w:cs="Arial"/>
          <w:sz w:val="24"/>
        </w:rPr>
        <w:t>e</w:t>
      </w:r>
      <w:r w:rsidRPr="007D764D">
        <w:rPr>
          <w:rFonts w:ascii="Arial" w:hAnsi="Arial" w:cs="Arial"/>
          <w:sz w:val="24"/>
        </w:rPr>
        <w:t xml:space="preserve"> danych osobowych (RODO)</w:t>
      </w:r>
      <w:bookmarkEnd w:id="54"/>
      <w:bookmarkEnd w:id="55"/>
    </w:p>
    <w:p w14:paraId="4C66E325" w14:textId="474704FC" w:rsidR="004504A7" w:rsidRPr="007D764D" w:rsidRDefault="004504A7">
      <w:pPr>
        <w:pStyle w:val="Default"/>
        <w:numPr>
          <w:ilvl w:val="0"/>
          <w:numId w:val="34"/>
        </w:numPr>
        <w:spacing w:line="276" w:lineRule="auto"/>
        <w:ind w:left="426"/>
        <w:rPr>
          <w:rFonts w:ascii="Arial" w:hAnsi="Arial" w:cs="Arial"/>
          <w:color w:val="auto"/>
        </w:rPr>
      </w:pPr>
      <w:bookmarkStart w:id="56" w:name="_Hlk190035114"/>
      <w:r w:rsidRPr="007D764D">
        <w:rPr>
          <w:rFonts w:ascii="Arial" w:hAnsi="Arial" w:cs="Arial"/>
          <w:color w:val="auto"/>
        </w:rPr>
        <w:t xml:space="preserve">Zgodnie z art. 13 ust. 1 i 2 rozporządzenia Parlamentu Europejskiego i Rady (UE) 2016/679 z dnia 27 kwietnia 2016 r. w sprawie ochrony osób fizycznych </w:t>
      </w:r>
      <w:r w:rsidR="007D764D">
        <w:rPr>
          <w:rFonts w:ascii="Arial" w:hAnsi="Arial" w:cs="Arial"/>
          <w:color w:val="auto"/>
        </w:rPr>
        <w:br/>
      </w:r>
      <w:r w:rsidRPr="007D764D">
        <w:rPr>
          <w:rFonts w:ascii="Arial" w:hAnsi="Arial" w:cs="Arial"/>
          <w:color w:val="auto"/>
        </w:rPr>
        <w:t>w związku z przetwarzaniem danych osobowych i w sprawie swobodnego przepływu takich danych oraz uchylenia dyrektywy 95/46/WE (ogólne rozporządzenie o ochronie danych) (Dz. Urz. UE L 119 z 04.05.2016, str. 1), dalej „RODO”, Zamawiający informuje że:</w:t>
      </w:r>
    </w:p>
    <w:p w14:paraId="046B1319" w14:textId="0F22AC64" w:rsidR="007D764D" w:rsidRPr="007D764D" w:rsidRDefault="007D764D">
      <w:pPr>
        <w:numPr>
          <w:ilvl w:val="0"/>
          <w:numId w:val="56"/>
        </w:numPr>
        <w:suppressAutoHyphens w:val="0"/>
        <w:spacing w:before="0" w:after="0" w:line="276" w:lineRule="auto"/>
        <w:ind w:left="1134" w:hanging="425"/>
        <w:contextualSpacing/>
        <w:jc w:val="left"/>
        <w:rPr>
          <w:rFonts w:ascii="Arial" w:eastAsia="Calibri" w:hAnsi="Arial" w:cs="Arial"/>
          <w:b w:val="0"/>
          <w:sz w:val="24"/>
          <w:lang w:eastAsia="pl-PL"/>
        </w:rPr>
      </w:pPr>
      <w:bookmarkStart w:id="57" w:name="_Hlk160011421"/>
      <w:bookmarkStart w:id="58" w:name="_Hlk70690045"/>
      <w:r>
        <w:rPr>
          <w:rFonts w:ascii="Arial" w:eastAsia="Calibri" w:hAnsi="Arial" w:cs="Arial"/>
          <w:b w:val="0"/>
          <w:sz w:val="24"/>
          <w:lang w:eastAsia="pl-PL"/>
        </w:rPr>
        <w:t xml:space="preserve">Administratorem Państwa danych jest </w:t>
      </w:r>
      <w:r w:rsidR="00EF7846">
        <w:rPr>
          <w:rFonts w:ascii="Arial" w:eastAsia="Calibri" w:hAnsi="Arial" w:cs="Arial"/>
          <w:b w:val="0"/>
          <w:sz w:val="24"/>
          <w:lang w:eastAsia="pl-PL"/>
        </w:rPr>
        <w:t>Instytut Rozwoju Gospodarczego</w:t>
      </w:r>
      <w:r w:rsidRPr="007D764D">
        <w:rPr>
          <w:rFonts w:ascii="Arial" w:eastAsia="Calibri" w:hAnsi="Arial" w:cs="Arial"/>
          <w:b w:val="0"/>
          <w:sz w:val="24"/>
          <w:lang w:eastAsia="pl-PL"/>
        </w:rPr>
        <w:t xml:space="preserve">, ul. </w:t>
      </w:r>
      <w:r w:rsidR="00293E0D">
        <w:rPr>
          <w:rFonts w:ascii="Arial" w:eastAsia="Calibri" w:hAnsi="Arial" w:cs="Arial"/>
          <w:b w:val="0"/>
          <w:sz w:val="24"/>
          <w:lang w:eastAsia="pl-PL"/>
        </w:rPr>
        <w:t xml:space="preserve">Antoniuk Fabryczny 55, lok. </w:t>
      </w:r>
      <w:r w:rsidR="00AA7B3F">
        <w:rPr>
          <w:rFonts w:ascii="Arial" w:eastAsia="Calibri" w:hAnsi="Arial" w:cs="Arial"/>
          <w:b w:val="0"/>
          <w:sz w:val="24"/>
          <w:lang w:eastAsia="pl-PL"/>
        </w:rPr>
        <w:t>5</w:t>
      </w:r>
      <w:r>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Pr="007D764D">
        <w:rPr>
          <w:rFonts w:ascii="Arial" w:eastAsia="Calibri" w:hAnsi="Arial" w:cs="Arial"/>
          <w:b w:val="0"/>
          <w:sz w:val="24"/>
          <w:lang w:eastAsia="pl-PL"/>
        </w:rPr>
        <w:t xml:space="preserve"> Białystok (zwane dalej jako: Administrator), z którym można się skontaktować:  </w:t>
      </w:r>
    </w:p>
    <w:p w14:paraId="4A0B732D" w14:textId="63112CFF" w:rsidR="00BF2F97" w:rsidRDefault="007D764D">
      <w:pPr>
        <w:numPr>
          <w:ilvl w:val="1"/>
          <w:numId w:val="55"/>
        </w:numPr>
        <w:suppressAutoHyphens w:val="0"/>
        <w:spacing w:before="0" w:after="0" w:line="276" w:lineRule="auto"/>
        <w:ind w:hanging="502"/>
        <w:contextualSpacing/>
        <w:jc w:val="left"/>
        <w:rPr>
          <w:rFonts w:ascii="Arial" w:eastAsia="Calibri" w:hAnsi="Arial" w:cs="Arial"/>
          <w:b w:val="0"/>
          <w:sz w:val="24"/>
          <w:lang w:eastAsia="pl-PL"/>
        </w:rPr>
      </w:pPr>
      <w:r w:rsidRPr="00BF2F97">
        <w:rPr>
          <w:rFonts w:ascii="Arial" w:eastAsia="Calibri" w:hAnsi="Arial" w:cs="Arial"/>
          <w:b w:val="0"/>
          <w:sz w:val="24"/>
          <w:lang w:eastAsia="pl-PL"/>
        </w:rPr>
        <w:t>pisemnie kierując korespondencję na adres: ul.</w:t>
      </w:r>
      <w:r w:rsidR="00842CDD">
        <w:rPr>
          <w:rFonts w:ascii="Arial" w:eastAsia="Calibri" w:hAnsi="Arial" w:cs="Arial"/>
          <w:b w:val="0"/>
          <w:sz w:val="24"/>
          <w:lang w:eastAsia="pl-PL"/>
        </w:rPr>
        <w:t xml:space="preserve"> </w:t>
      </w:r>
      <w:r w:rsidR="00293E0D">
        <w:rPr>
          <w:rFonts w:ascii="Arial" w:eastAsia="Calibri" w:hAnsi="Arial" w:cs="Arial"/>
          <w:b w:val="0"/>
          <w:sz w:val="24"/>
          <w:lang w:eastAsia="pl-PL"/>
        </w:rPr>
        <w:t xml:space="preserve">Antoniuk Fabryczny 55, lok. </w:t>
      </w:r>
      <w:r w:rsidR="00AA7B3F">
        <w:rPr>
          <w:rFonts w:ascii="Arial" w:eastAsia="Calibri" w:hAnsi="Arial" w:cs="Arial"/>
          <w:b w:val="0"/>
          <w:sz w:val="24"/>
          <w:lang w:eastAsia="pl-PL"/>
        </w:rPr>
        <w:t>5</w:t>
      </w:r>
      <w:r w:rsidR="00EF7846">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BF2F97" w:rsidRPr="007D764D">
        <w:rPr>
          <w:rFonts w:ascii="Arial" w:eastAsia="Calibri" w:hAnsi="Arial" w:cs="Arial"/>
          <w:b w:val="0"/>
          <w:sz w:val="24"/>
          <w:lang w:eastAsia="pl-PL"/>
        </w:rPr>
        <w:t xml:space="preserve"> Białystok </w:t>
      </w:r>
    </w:p>
    <w:p w14:paraId="12689CE7" w14:textId="1EC167CE" w:rsidR="007D764D" w:rsidRPr="00BF2F97" w:rsidRDefault="007D764D">
      <w:pPr>
        <w:numPr>
          <w:ilvl w:val="1"/>
          <w:numId w:val="55"/>
        </w:numPr>
        <w:suppressAutoHyphens w:val="0"/>
        <w:spacing w:before="0" w:after="0" w:line="276" w:lineRule="auto"/>
        <w:ind w:hanging="502"/>
        <w:contextualSpacing/>
        <w:jc w:val="left"/>
        <w:rPr>
          <w:rFonts w:ascii="Arial" w:eastAsia="Calibri" w:hAnsi="Arial" w:cs="Arial"/>
          <w:b w:val="0"/>
          <w:sz w:val="24"/>
          <w:lang w:eastAsia="pl-PL"/>
        </w:rPr>
      </w:pPr>
      <w:r w:rsidRPr="00BF2F97">
        <w:rPr>
          <w:rFonts w:ascii="Arial" w:eastAsia="Calibri" w:hAnsi="Arial" w:cs="Arial"/>
          <w:b w:val="0"/>
          <w:sz w:val="24"/>
          <w:lang w:eastAsia="pl-PL"/>
        </w:rPr>
        <w:t xml:space="preserve">telefonicznie pod numerem: </w:t>
      </w:r>
      <w:r w:rsidR="002C344C">
        <w:rPr>
          <w:rFonts w:ascii="Arial" w:eastAsia="Calibri" w:hAnsi="Arial" w:cs="Arial"/>
          <w:b w:val="0"/>
          <w:sz w:val="24"/>
          <w:lang w:eastAsia="pl-PL"/>
        </w:rPr>
        <w:t>730 016 330</w:t>
      </w:r>
      <w:r w:rsidRPr="00BF2F97">
        <w:rPr>
          <w:rFonts w:ascii="Arial" w:eastAsia="Calibri" w:hAnsi="Arial" w:cs="Arial"/>
          <w:b w:val="0"/>
          <w:sz w:val="24"/>
          <w:lang w:eastAsia="pl-PL"/>
        </w:rPr>
        <w:t>,</w:t>
      </w:r>
    </w:p>
    <w:p w14:paraId="5257F826" w14:textId="15EA9983" w:rsidR="007D764D" w:rsidRPr="007D764D" w:rsidRDefault="007D764D">
      <w:pPr>
        <w:numPr>
          <w:ilvl w:val="1"/>
          <w:numId w:val="55"/>
        </w:numPr>
        <w:suppressAutoHyphens w:val="0"/>
        <w:spacing w:before="0" w:after="0" w:line="276" w:lineRule="auto"/>
        <w:ind w:hanging="502"/>
        <w:contextualSpacing/>
        <w:jc w:val="left"/>
        <w:rPr>
          <w:rFonts w:ascii="Arial" w:eastAsia="Calibri" w:hAnsi="Arial" w:cs="Arial"/>
          <w:b w:val="0"/>
          <w:sz w:val="24"/>
          <w:lang w:eastAsia="pl-PL"/>
        </w:rPr>
      </w:pPr>
      <w:r w:rsidRPr="007D764D">
        <w:rPr>
          <w:rFonts w:ascii="Arial" w:eastAsia="Calibri" w:hAnsi="Arial" w:cs="Arial"/>
          <w:b w:val="0"/>
          <w:sz w:val="24"/>
          <w:lang w:eastAsia="pl-PL"/>
        </w:rPr>
        <w:t xml:space="preserve">e-mailowo pod adresem: </w:t>
      </w:r>
      <w:hyperlink r:id="rId13" w:history="1">
        <w:r w:rsidR="002C344C">
          <w:rPr>
            <w:rStyle w:val="Hipercze"/>
            <w:rFonts w:ascii="Arial" w:eastAsia="Calibri" w:hAnsi="Arial" w:cs="Arial"/>
            <w:b w:val="0"/>
            <w:sz w:val="24"/>
            <w:lang w:eastAsia="pl-PL"/>
          </w:rPr>
          <w:t>biuro@irg.bialystok.pl</w:t>
        </w:r>
      </w:hyperlink>
      <w:r w:rsidRPr="007D764D">
        <w:rPr>
          <w:rFonts w:ascii="Arial" w:eastAsia="Calibri" w:hAnsi="Arial" w:cs="Arial"/>
          <w:b w:val="0"/>
          <w:sz w:val="24"/>
          <w:lang w:eastAsia="pl-PL"/>
        </w:rPr>
        <w:t xml:space="preserve">,  </w:t>
      </w:r>
    </w:p>
    <w:p w14:paraId="25E0ED8F" w14:textId="77777777" w:rsidR="00E65479" w:rsidRPr="00E65479" w:rsidRDefault="007D764D">
      <w:pPr>
        <w:pStyle w:val="Default"/>
        <w:numPr>
          <w:ilvl w:val="0"/>
          <w:numId w:val="56"/>
        </w:numPr>
        <w:tabs>
          <w:tab w:val="left" w:pos="284"/>
        </w:tabs>
        <w:spacing w:line="276" w:lineRule="auto"/>
        <w:ind w:left="1134"/>
        <w:rPr>
          <w:rFonts w:ascii="Arial" w:hAnsi="Arial" w:cs="Arial"/>
          <w:b/>
          <w:bCs/>
        </w:rPr>
      </w:pPr>
      <w:bookmarkStart w:id="59" w:name="_Hlk190035442"/>
      <w:bookmarkEnd w:id="57"/>
      <w:r>
        <w:rPr>
          <w:rFonts w:ascii="Arial" w:hAnsi="Arial" w:cs="Arial"/>
          <w:color w:val="auto"/>
        </w:rPr>
        <w:t xml:space="preserve">Państwa dane osobowe </w:t>
      </w:r>
      <w:r w:rsidR="004504A7" w:rsidRPr="007D764D">
        <w:rPr>
          <w:rFonts w:ascii="Arial" w:hAnsi="Arial" w:cs="Arial"/>
          <w:color w:val="auto"/>
        </w:rPr>
        <w:t>będą przetwarzane</w:t>
      </w:r>
      <w:r w:rsidR="00E65479">
        <w:rPr>
          <w:rFonts w:ascii="Arial" w:hAnsi="Arial" w:cs="Arial"/>
          <w:color w:val="auto"/>
        </w:rPr>
        <w:t xml:space="preserve">: </w:t>
      </w:r>
    </w:p>
    <w:p w14:paraId="61925587" w14:textId="77777777" w:rsidR="00E65479" w:rsidRPr="00E65479" w:rsidRDefault="00E65479">
      <w:pPr>
        <w:pStyle w:val="Default"/>
        <w:numPr>
          <w:ilvl w:val="0"/>
          <w:numId w:val="57"/>
        </w:numPr>
        <w:spacing w:line="276" w:lineRule="auto"/>
        <w:ind w:left="1560" w:hanging="426"/>
        <w:rPr>
          <w:rFonts w:ascii="Arial" w:hAnsi="Arial" w:cs="Arial"/>
          <w:b/>
          <w:bCs/>
        </w:rPr>
      </w:pPr>
      <w:r>
        <w:rPr>
          <w:rFonts w:ascii="Arial" w:hAnsi="Arial" w:cs="Arial"/>
          <w:color w:val="auto"/>
        </w:rPr>
        <w:t xml:space="preserve">na podstawie </w:t>
      </w:r>
      <w:r w:rsidR="004504A7" w:rsidRPr="007D764D">
        <w:rPr>
          <w:rFonts w:ascii="Arial" w:hAnsi="Arial" w:cs="Arial"/>
          <w:bCs/>
        </w:rPr>
        <w:t>art. 6 ust. 1 lit. b)</w:t>
      </w:r>
      <w:r w:rsidR="00CF0680" w:rsidRPr="007D764D">
        <w:rPr>
          <w:rFonts w:ascii="Arial" w:hAnsi="Arial" w:cs="Arial"/>
          <w:bCs/>
        </w:rPr>
        <w:t xml:space="preserve"> </w:t>
      </w:r>
      <w:r w:rsidR="004504A7" w:rsidRPr="007D764D">
        <w:rPr>
          <w:rFonts w:ascii="Arial" w:hAnsi="Arial" w:cs="Arial"/>
          <w:bCs/>
        </w:rPr>
        <w:t>RODO</w:t>
      </w:r>
      <w:r>
        <w:rPr>
          <w:rFonts w:ascii="Arial" w:hAnsi="Arial" w:cs="Arial"/>
          <w:bCs/>
        </w:rPr>
        <w:t xml:space="preserve"> </w:t>
      </w:r>
      <w:r w:rsidR="004504A7" w:rsidRPr="00E65479">
        <w:rPr>
          <w:rFonts w:ascii="Arial" w:hAnsi="Arial" w:cs="Arial"/>
          <w:bCs/>
          <w:spacing w:val="-4"/>
        </w:rPr>
        <w:t xml:space="preserve">w celu spełnienia przez Administratora obowiązków przewidzianych w przepisach prawa, </w:t>
      </w:r>
      <w:r>
        <w:rPr>
          <w:rFonts w:ascii="Arial" w:hAnsi="Arial" w:cs="Arial"/>
          <w:bCs/>
          <w:spacing w:val="-4"/>
        </w:rPr>
        <w:br/>
      </w:r>
      <w:r w:rsidR="004504A7" w:rsidRPr="00E65479">
        <w:rPr>
          <w:rFonts w:ascii="Arial" w:hAnsi="Arial" w:cs="Arial"/>
          <w:bCs/>
          <w:spacing w:val="-4"/>
        </w:rPr>
        <w:t xml:space="preserve">w szczególności przepisów dotyczących zasad realizacji programów </w:t>
      </w:r>
      <w:r>
        <w:rPr>
          <w:rFonts w:ascii="Arial" w:hAnsi="Arial" w:cs="Arial"/>
          <w:b/>
          <w:bCs/>
        </w:rPr>
        <w:br/>
      </w:r>
      <w:r w:rsidR="004504A7" w:rsidRPr="00E65479">
        <w:rPr>
          <w:rFonts w:ascii="Arial" w:hAnsi="Arial" w:cs="Arial"/>
          <w:bCs/>
          <w:spacing w:val="-4"/>
        </w:rPr>
        <w:t xml:space="preserve">w zakresie polityki spójności finansowanych w perspektywie finansowej </w:t>
      </w:r>
      <w:r w:rsidR="00937451" w:rsidRPr="00E65479">
        <w:rPr>
          <w:rFonts w:ascii="Arial" w:hAnsi="Arial" w:cs="Arial"/>
          <w:bCs/>
          <w:spacing w:val="-4"/>
        </w:rPr>
        <w:t>2021-2027</w:t>
      </w:r>
      <w:r w:rsidR="004504A7" w:rsidRPr="00E65479">
        <w:rPr>
          <w:rFonts w:ascii="Arial" w:hAnsi="Arial" w:cs="Arial"/>
          <w:bCs/>
          <w:spacing w:val="-4"/>
        </w:rPr>
        <w:t>, przepisach podatkowych i o rachunkowości – podstawa prawna art. 6 ust. 1 lit. c) RODO w związku z innymi przepisami szczególnymi</w:t>
      </w:r>
      <w:r>
        <w:rPr>
          <w:rFonts w:ascii="Arial" w:hAnsi="Arial" w:cs="Arial"/>
          <w:bCs/>
          <w:spacing w:val="-4"/>
        </w:rPr>
        <w:t>,</w:t>
      </w:r>
    </w:p>
    <w:p w14:paraId="2EB8F93D" w14:textId="45E805EB" w:rsidR="004504A7" w:rsidRPr="00E65479" w:rsidRDefault="004504A7">
      <w:pPr>
        <w:pStyle w:val="Default"/>
        <w:numPr>
          <w:ilvl w:val="0"/>
          <w:numId w:val="57"/>
        </w:numPr>
        <w:spacing w:line="276" w:lineRule="auto"/>
        <w:ind w:left="1560" w:hanging="426"/>
        <w:rPr>
          <w:rFonts w:ascii="Arial" w:hAnsi="Arial" w:cs="Arial"/>
          <w:b/>
          <w:bCs/>
        </w:rPr>
      </w:pPr>
      <w:r w:rsidRPr="00E65479">
        <w:rPr>
          <w:rFonts w:ascii="Arial" w:hAnsi="Arial" w:cs="Arial"/>
          <w:bCs/>
          <w:spacing w:val="-4"/>
        </w:rPr>
        <w:t>w celu związanym z dochodzeniem roszczeń i obroną przed roszczeniami związanymi z prowadzoną działalnością gospodarczą oraz kontroli, co stanowi uzasadniony interes prawny ADO – podstawa prawna art. 6 ust. 1 lit. f) RODO;</w:t>
      </w:r>
    </w:p>
    <w:bookmarkEnd w:id="59"/>
    <w:p w14:paraId="3F04B7BF" w14:textId="689D7B31" w:rsidR="003F2B02" w:rsidRPr="007D764D" w:rsidRDefault="004504A7">
      <w:pPr>
        <w:pStyle w:val="Akapitzlist"/>
        <w:numPr>
          <w:ilvl w:val="0"/>
          <w:numId w:val="35"/>
        </w:numPr>
        <w:tabs>
          <w:tab w:val="left" w:pos="284"/>
        </w:tabs>
        <w:spacing w:before="0" w:after="0" w:line="276" w:lineRule="auto"/>
        <w:jc w:val="left"/>
        <w:rPr>
          <w:rFonts w:ascii="Arial" w:hAnsi="Arial" w:cs="Arial"/>
          <w:b w:val="0"/>
          <w:sz w:val="24"/>
        </w:rPr>
      </w:pPr>
      <w:r w:rsidRPr="007D764D">
        <w:rPr>
          <w:rFonts w:ascii="Arial" w:eastAsia="Calibri" w:hAnsi="Arial" w:cs="Arial"/>
          <w:b w:val="0"/>
          <w:bCs/>
          <w:sz w:val="24"/>
          <w:lang w:eastAsia="pl-PL"/>
        </w:rPr>
        <w:t>dane osobowe mogą być ujawnione osobom upoważnionym przez Administratora</w:t>
      </w:r>
      <w:r w:rsidRPr="007D764D">
        <w:rPr>
          <w:rFonts w:ascii="Arial" w:eastAsia="Calibri" w:hAnsi="Arial" w:cs="Arial"/>
          <w:b w:val="0"/>
          <w:sz w:val="24"/>
          <w:lang w:eastAsia="pl-PL"/>
        </w:rPr>
        <w:t xml:space="preserve">, podmiotom świadczącym na rzecz Administratora usługi, </w:t>
      </w:r>
      <w:r w:rsidR="001377A9">
        <w:rPr>
          <w:rFonts w:ascii="Arial" w:eastAsia="Calibri" w:hAnsi="Arial" w:cs="Arial"/>
          <w:b w:val="0"/>
          <w:sz w:val="24"/>
          <w:lang w:eastAsia="pl-PL"/>
        </w:rPr>
        <w:br/>
      </w:r>
      <w:r w:rsidRPr="007D764D">
        <w:rPr>
          <w:rFonts w:ascii="Arial" w:eastAsia="Calibri" w:hAnsi="Arial" w:cs="Arial"/>
          <w:b w:val="0"/>
          <w:sz w:val="24"/>
          <w:lang w:eastAsia="pl-PL"/>
        </w:rPr>
        <w:t xml:space="preserve">w tym usługi techniczne i organizacyjne, usługi prawne, usługi doradcze, usługi finansowe, innym podmiotom/osobom/organom w zakresie i na zasadach określonych przepisami prawa, Wykonawcom, którzy złożą oferty </w:t>
      </w:r>
      <w:r w:rsidR="00F96F01" w:rsidRPr="007D764D">
        <w:rPr>
          <w:rFonts w:ascii="Arial" w:eastAsia="Calibri" w:hAnsi="Arial" w:cs="Arial"/>
          <w:b w:val="0"/>
          <w:sz w:val="24"/>
          <w:lang w:eastAsia="pl-PL"/>
        </w:rPr>
        <w:br/>
      </w:r>
      <w:r w:rsidRPr="007D764D">
        <w:rPr>
          <w:rFonts w:ascii="Arial" w:eastAsia="Calibri" w:hAnsi="Arial" w:cs="Arial"/>
          <w:b w:val="0"/>
          <w:sz w:val="24"/>
          <w:lang w:eastAsia="pl-PL"/>
        </w:rPr>
        <w:t>w postępowaniu, a także podmiotom/organom sprawującym kontrolę nad prawidłowością realizacji projektu przez Administratora</w:t>
      </w:r>
      <w:r w:rsidR="001377A9">
        <w:rPr>
          <w:rFonts w:ascii="Arial" w:eastAsia="Calibri" w:hAnsi="Arial" w:cs="Arial"/>
          <w:b w:val="0"/>
          <w:sz w:val="24"/>
          <w:lang w:eastAsia="pl-PL"/>
        </w:rPr>
        <w:t>,</w:t>
      </w:r>
      <w:r w:rsidRPr="007D764D">
        <w:rPr>
          <w:rFonts w:ascii="Arial" w:eastAsia="Calibri" w:hAnsi="Arial" w:cs="Arial"/>
          <w:b w:val="0"/>
          <w:sz w:val="24"/>
          <w:lang w:eastAsia="pl-PL"/>
        </w:rPr>
        <w:t xml:space="preserve"> </w:t>
      </w:r>
    </w:p>
    <w:p w14:paraId="48609147" w14:textId="1F6144E4" w:rsidR="003F2B02" w:rsidRPr="007D764D" w:rsidRDefault="004504A7">
      <w:pPr>
        <w:pStyle w:val="Akapitzlist"/>
        <w:numPr>
          <w:ilvl w:val="0"/>
          <w:numId w:val="35"/>
        </w:numPr>
        <w:tabs>
          <w:tab w:val="left" w:pos="284"/>
        </w:tabs>
        <w:spacing w:before="0" w:after="0" w:line="276" w:lineRule="auto"/>
        <w:jc w:val="left"/>
        <w:rPr>
          <w:rFonts w:ascii="Arial" w:hAnsi="Arial" w:cs="Arial"/>
          <w:b w:val="0"/>
          <w:sz w:val="24"/>
        </w:rPr>
      </w:pPr>
      <w:r w:rsidRPr="007D764D">
        <w:rPr>
          <w:rFonts w:ascii="Arial" w:hAnsi="Arial" w:cs="Arial"/>
          <w:b w:val="0"/>
          <w:sz w:val="24"/>
        </w:rPr>
        <w:t>Administrator nie przekazuje danych osobowych do państwa trzeciego lub organizacji międzynarodowej</w:t>
      </w:r>
      <w:r w:rsidR="007E6E8D">
        <w:rPr>
          <w:rFonts w:ascii="Arial" w:hAnsi="Arial" w:cs="Arial"/>
          <w:b w:val="0"/>
          <w:sz w:val="24"/>
        </w:rPr>
        <w:t>,</w:t>
      </w:r>
    </w:p>
    <w:p w14:paraId="0C62109B" w14:textId="40569B07" w:rsidR="003F2B02" w:rsidRPr="007D764D" w:rsidRDefault="004504A7">
      <w:pPr>
        <w:pStyle w:val="Akapitzlist"/>
        <w:numPr>
          <w:ilvl w:val="0"/>
          <w:numId w:val="35"/>
        </w:numPr>
        <w:tabs>
          <w:tab w:val="left" w:pos="284"/>
        </w:tabs>
        <w:spacing w:before="0" w:after="0" w:line="276" w:lineRule="auto"/>
        <w:jc w:val="left"/>
        <w:rPr>
          <w:rFonts w:ascii="Arial" w:hAnsi="Arial" w:cs="Arial"/>
          <w:sz w:val="24"/>
        </w:rPr>
      </w:pPr>
      <w:r w:rsidRPr="007D764D">
        <w:rPr>
          <w:rFonts w:ascii="Arial" w:hAnsi="Arial" w:cs="Arial"/>
          <w:b w:val="0"/>
          <w:sz w:val="24"/>
        </w:rPr>
        <w:t>dane osobowe będą przetwarzane</w:t>
      </w:r>
      <w:r w:rsidRPr="007D764D">
        <w:rPr>
          <w:rFonts w:ascii="Arial" w:hAnsi="Arial" w:cs="Arial"/>
          <w:b w:val="0"/>
          <w:bCs/>
          <w:sz w:val="24"/>
        </w:rPr>
        <w:t xml:space="preserve"> przez okres przeprowadzenia procedury wyboru Wykonawcy </w:t>
      </w:r>
      <w:r w:rsidR="007E6E8D">
        <w:rPr>
          <w:rFonts w:ascii="Arial" w:hAnsi="Arial" w:cs="Arial"/>
          <w:b w:val="0"/>
          <w:bCs/>
          <w:sz w:val="24"/>
        </w:rPr>
        <w:t>w ramach niniejszego</w:t>
      </w:r>
      <w:r w:rsidRPr="007D764D">
        <w:rPr>
          <w:rFonts w:ascii="Arial" w:hAnsi="Arial" w:cs="Arial"/>
          <w:b w:val="0"/>
          <w:bCs/>
          <w:sz w:val="24"/>
        </w:rPr>
        <w:t xml:space="preserve"> zamówienia oraz przez okres realizacji zamówienia, a niezależnie od powyższego przez okres wymagany przez odpowiednie przepisy prawa w zakresie przechowywania dokumentacji księgowej i podatkowej oraz dokumentacji dotyczącej realizacji projektu oraz przedawnienia roszczeń określony w przepisach prawa - w celu dochodzenia roszczeń i obrony przed ewentualnymi roszczeniami</w:t>
      </w:r>
      <w:r w:rsidR="007E6E8D">
        <w:rPr>
          <w:rFonts w:ascii="Arial" w:hAnsi="Arial" w:cs="Arial"/>
          <w:b w:val="0"/>
          <w:bCs/>
          <w:sz w:val="24"/>
        </w:rPr>
        <w:t>,</w:t>
      </w:r>
    </w:p>
    <w:p w14:paraId="0454D0BB" w14:textId="2860A38C" w:rsidR="003F2B02" w:rsidRPr="007D764D" w:rsidRDefault="004504A7">
      <w:pPr>
        <w:pStyle w:val="Akapitzlist"/>
        <w:numPr>
          <w:ilvl w:val="0"/>
          <w:numId w:val="35"/>
        </w:numPr>
        <w:tabs>
          <w:tab w:val="left" w:pos="284"/>
        </w:tabs>
        <w:spacing w:before="0" w:after="0" w:line="276" w:lineRule="auto"/>
        <w:jc w:val="left"/>
        <w:rPr>
          <w:rFonts w:ascii="Arial" w:hAnsi="Arial" w:cs="Arial"/>
          <w:sz w:val="24"/>
        </w:rPr>
      </w:pPr>
      <w:r w:rsidRPr="007D764D">
        <w:rPr>
          <w:rFonts w:ascii="Arial" w:hAnsi="Arial" w:cs="Arial"/>
          <w:b w:val="0"/>
          <w:bCs/>
          <w:sz w:val="24"/>
        </w:rPr>
        <w:t xml:space="preserve">podanie danych osobowych jest dobrowolne, ale niezbędne do udziału </w:t>
      </w:r>
      <w:r w:rsidR="007E6E8D">
        <w:rPr>
          <w:rFonts w:ascii="Arial" w:hAnsi="Arial" w:cs="Arial"/>
          <w:b w:val="0"/>
          <w:bCs/>
          <w:sz w:val="24"/>
        </w:rPr>
        <w:br/>
      </w:r>
      <w:r w:rsidRPr="007D764D">
        <w:rPr>
          <w:rFonts w:ascii="Arial" w:hAnsi="Arial" w:cs="Arial"/>
          <w:b w:val="0"/>
          <w:bCs/>
          <w:sz w:val="24"/>
        </w:rPr>
        <w:t xml:space="preserve">w postępowaniu o udzielenie zamówienia oraz zawarcia i realizacji umowy. Niepodanie danych będzie skutkowało brakiem możliwości udziału </w:t>
      </w:r>
      <w:r w:rsidR="0013390E">
        <w:rPr>
          <w:rFonts w:ascii="Arial" w:hAnsi="Arial" w:cs="Arial"/>
          <w:b w:val="0"/>
          <w:bCs/>
          <w:sz w:val="24"/>
        </w:rPr>
        <w:br/>
      </w:r>
      <w:r w:rsidRPr="007D764D">
        <w:rPr>
          <w:rFonts w:ascii="Arial" w:hAnsi="Arial" w:cs="Arial"/>
          <w:b w:val="0"/>
          <w:bCs/>
          <w:sz w:val="24"/>
        </w:rPr>
        <w:t>w postępowaniu oraz zawarcia i realizacji umowy</w:t>
      </w:r>
      <w:r w:rsidR="0013390E">
        <w:rPr>
          <w:rFonts w:ascii="Arial" w:hAnsi="Arial" w:cs="Arial"/>
          <w:b w:val="0"/>
          <w:bCs/>
          <w:sz w:val="24"/>
        </w:rPr>
        <w:t>,</w:t>
      </w:r>
    </w:p>
    <w:p w14:paraId="45595E6B" w14:textId="2212C6E1" w:rsidR="003F2B02" w:rsidRPr="007D764D" w:rsidRDefault="004504A7">
      <w:pPr>
        <w:pStyle w:val="Akapitzlist"/>
        <w:numPr>
          <w:ilvl w:val="0"/>
          <w:numId w:val="35"/>
        </w:numPr>
        <w:tabs>
          <w:tab w:val="left" w:pos="284"/>
        </w:tabs>
        <w:spacing w:before="0" w:after="0" w:line="276" w:lineRule="auto"/>
        <w:jc w:val="left"/>
        <w:rPr>
          <w:rFonts w:ascii="Arial" w:hAnsi="Arial" w:cs="Arial"/>
          <w:sz w:val="24"/>
        </w:rPr>
      </w:pPr>
      <w:r w:rsidRPr="007D764D">
        <w:rPr>
          <w:rFonts w:ascii="Arial" w:hAnsi="Arial" w:cs="Arial"/>
          <w:b w:val="0"/>
          <w:bCs/>
          <w:sz w:val="24"/>
        </w:rPr>
        <w:t>Państwa dane osobowe nie będą przetwarzane w sposób zautomatyzowany, a w szczególności nie będą podlegały profilowaniu</w:t>
      </w:r>
      <w:r w:rsidR="0013390E">
        <w:rPr>
          <w:rFonts w:ascii="Arial" w:hAnsi="Arial" w:cs="Arial"/>
          <w:b w:val="0"/>
          <w:bCs/>
          <w:sz w:val="24"/>
        </w:rPr>
        <w:t>,</w:t>
      </w:r>
    </w:p>
    <w:p w14:paraId="615AB843" w14:textId="36F016F2" w:rsidR="003F2B02" w:rsidRPr="007D764D" w:rsidRDefault="0013390E">
      <w:pPr>
        <w:pStyle w:val="Akapitzlist"/>
        <w:numPr>
          <w:ilvl w:val="0"/>
          <w:numId w:val="35"/>
        </w:numPr>
        <w:tabs>
          <w:tab w:val="left" w:pos="284"/>
        </w:tabs>
        <w:spacing w:before="0" w:after="0" w:line="276" w:lineRule="auto"/>
        <w:jc w:val="left"/>
        <w:rPr>
          <w:rFonts w:ascii="Arial" w:hAnsi="Arial" w:cs="Arial"/>
          <w:b w:val="0"/>
          <w:bCs/>
          <w:sz w:val="24"/>
        </w:rPr>
      </w:pPr>
      <w:r>
        <w:rPr>
          <w:rFonts w:ascii="Arial" w:hAnsi="Arial" w:cs="Arial"/>
          <w:b w:val="0"/>
          <w:bCs/>
          <w:sz w:val="24"/>
        </w:rPr>
        <w:t>p</w:t>
      </w:r>
      <w:r w:rsidR="004504A7" w:rsidRPr="007D764D">
        <w:rPr>
          <w:rFonts w:ascii="Arial" w:hAnsi="Arial" w:cs="Arial"/>
          <w:b w:val="0"/>
          <w:bCs/>
          <w:sz w:val="24"/>
        </w:rPr>
        <w:t>rzysługuje Państwu prawo do:</w:t>
      </w:r>
    </w:p>
    <w:p w14:paraId="433F07F7" w14:textId="77777777" w:rsidR="003F2B02" w:rsidRPr="007D764D" w:rsidRDefault="004504A7">
      <w:pPr>
        <w:pStyle w:val="Akapitzlist"/>
        <w:numPr>
          <w:ilvl w:val="0"/>
          <w:numId w:val="36"/>
        </w:numPr>
        <w:tabs>
          <w:tab w:val="left" w:pos="284"/>
        </w:tabs>
        <w:spacing w:before="0" w:after="0" w:line="276" w:lineRule="auto"/>
        <w:ind w:left="1134"/>
        <w:jc w:val="left"/>
        <w:rPr>
          <w:rFonts w:ascii="Arial" w:hAnsi="Arial" w:cs="Arial"/>
          <w:b w:val="0"/>
          <w:bCs/>
          <w:sz w:val="24"/>
        </w:rPr>
      </w:pPr>
      <w:r w:rsidRPr="007D764D">
        <w:rPr>
          <w:rFonts w:ascii="Arial" w:hAnsi="Arial" w:cs="Arial"/>
          <w:b w:val="0"/>
          <w:bCs/>
          <w:sz w:val="24"/>
        </w:rPr>
        <w:t>żądania dostępu do treści swoich danych osobowych oraz prawo ich sprostowania,</w:t>
      </w:r>
    </w:p>
    <w:p w14:paraId="1B10BF33" w14:textId="77777777" w:rsidR="003F2B02" w:rsidRPr="007D764D" w:rsidRDefault="004504A7">
      <w:pPr>
        <w:pStyle w:val="Akapitzlist"/>
        <w:numPr>
          <w:ilvl w:val="0"/>
          <w:numId w:val="36"/>
        </w:numPr>
        <w:tabs>
          <w:tab w:val="left" w:pos="284"/>
        </w:tabs>
        <w:spacing w:before="0" w:after="0" w:line="276" w:lineRule="auto"/>
        <w:ind w:left="1134"/>
        <w:jc w:val="left"/>
        <w:rPr>
          <w:rFonts w:ascii="Arial" w:hAnsi="Arial" w:cs="Arial"/>
          <w:b w:val="0"/>
          <w:bCs/>
          <w:sz w:val="24"/>
        </w:rPr>
      </w:pPr>
      <w:r w:rsidRPr="007D764D">
        <w:rPr>
          <w:rFonts w:ascii="Arial" w:hAnsi="Arial" w:cs="Arial"/>
          <w:b w:val="0"/>
          <w:bCs/>
          <w:sz w:val="24"/>
        </w:rPr>
        <w:t>w przypadkach określonych przepisami prawa -  żądania usunięcia danych, żądania ograniczenia przetwarzanych danych, przenoszenia danych,  sprzeciwu wobec przetwarzania danych,</w:t>
      </w:r>
    </w:p>
    <w:p w14:paraId="30F3038E" w14:textId="33AD0C78" w:rsidR="0061276B" w:rsidRPr="007D764D" w:rsidRDefault="004504A7">
      <w:pPr>
        <w:pStyle w:val="Akapitzlist"/>
        <w:numPr>
          <w:ilvl w:val="0"/>
          <w:numId w:val="36"/>
        </w:numPr>
        <w:tabs>
          <w:tab w:val="left" w:pos="284"/>
        </w:tabs>
        <w:spacing w:before="0" w:after="0" w:line="276" w:lineRule="auto"/>
        <w:ind w:left="1134"/>
        <w:jc w:val="left"/>
        <w:rPr>
          <w:rFonts w:ascii="Arial" w:hAnsi="Arial" w:cs="Arial"/>
          <w:b w:val="0"/>
          <w:bCs/>
          <w:sz w:val="24"/>
        </w:rPr>
      </w:pPr>
      <w:r w:rsidRPr="007D764D">
        <w:rPr>
          <w:rFonts w:ascii="Arial" w:hAnsi="Arial" w:cs="Arial"/>
          <w:b w:val="0"/>
          <w:bCs/>
          <w:sz w:val="24"/>
        </w:rPr>
        <w:t>prawo do wniesienia skargi do organu nadzorczego - Prezesa Urzędu Ochrony Danych Osobowych, jeżeli przetwarzanie danych przez Administratora narusza przepisy dotyczące ochrony danych osobowych.</w:t>
      </w:r>
    </w:p>
    <w:p w14:paraId="2644926C" w14:textId="2D228CB4" w:rsidR="00BB10B4" w:rsidRDefault="0061276B">
      <w:pPr>
        <w:pStyle w:val="Default"/>
        <w:numPr>
          <w:ilvl w:val="0"/>
          <w:numId w:val="34"/>
        </w:numPr>
        <w:tabs>
          <w:tab w:val="left" w:pos="567"/>
        </w:tabs>
        <w:spacing w:line="276" w:lineRule="auto"/>
        <w:ind w:left="426"/>
        <w:rPr>
          <w:rFonts w:ascii="Arial" w:hAnsi="Arial" w:cs="Arial"/>
          <w:color w:val="auto"/>
        </w:rPr>
      </w:pPr>
      <w:r w:rsidRPr="007D764D">
        <w:rPr>
          <w:rFonts w:ascii="Arial" w:hAnsi="Arial" w:cs="Arial"/>
          <w:color w:val="auto"/>
        </w:rPr>
        <w:t>Dodatkowo Administrator danych osobowych informuje, że</w:t>
      </w:r>
      <w:r w:rsidRPr="007D764D">
        <w:rPr>
          <w:rFonts w:ascii="Arial" w:eastAsia="Times New Roman" w:hAnsi="Arial" w:cs="Arial"/>
          <w:color w:val="auto"/>
          <w:lang w:eastAsia="ar-SA"/>
        </w:rPr>
        <w:t xml:space="preserve"> </w:t>
      </w:r>
      <w:r w:rsidRPr="007D764D">
        <w:rPr>
          <w:rFonts w:ascii="Arial" w:hAnsi="Arial" w:cs="Arial"/>
          <w:color w:val="auto"/>
        </w:rPr>
        <w:t xml:space="preserve">z uwagi na fakt, że dane osobowe będą przetwarzane do celów wynikających z prawnie uzasadnionego interesu ADO przysługuje Państwu prawo do wniesienia sprzeciwu wobec przetwarzania danych osobowych </w:t>
      </w:r>
      <w:r w:rsidR="004C723A" w:rsidRPr="007D764D">
        <w:rPr>
          <w:rFonts w:ascii="Arial" w:hAnsi="Arial" w:cs="Arial"/>
          <w:color w:val="auto"/>
        </w:rPr>
        <w:t>opartego na w/w podstawie prawnej</w:t>
      </w:r>
      <w:r w:rsidRPr="007D764D">
        <w:rPr>
          <w:rFonts w:ascii="Arial" w:hAnsi="Arial" w:cs="Arial"/>
          <w:color w:val="auto"/>
        </w:rPr>
        <w:t xml:space="preserve"> z przyczyn związanych z Państwa szczególną sytuacją</w:t>
      </w:r>
      <w:r w:rsidRPr="007D764D">
        <w:rPr>
          <w:rFonts w:ascii="Arial" w:hAnsi="Arial" w:cs="Arial"/>
          <w:bCs/>
          <w:color w:val="auto"/>
        </w:rPr>
        <w:t>.</w:t>
      </w:r>
      <w:r w:rsidR="00480CBE" w:rsidRPr="007D764D">
        <w:rPr>
          <w:rFonts w:ascii="Arial" w:hAnsi="Arial" w:cs="Arial"/>
          <w:color w:val="auto"/>
        </w:rPr>
        <w:t xml:space="preserve"> </w:t>
      </w:r>
      <w:r w:rsidR="003F2B02" w:rsidRPr="007D764D">
        <w:rPr>
          <w:rFonts w:ascii="Arial" w:hAnsi="Arial" w:cs="Arial"/>
          <w:color w:val="auto"/>
        </w:rPr>
        <w:t xml:space="preserve">Wykonawca zobowiązany jest do przekazania wszystkim osobom, których dane osobowe udostępnia Zamawiającemu w związku z ubieganiem się o realizację zamówienia klauzuli informacyjnej RODO stanowiącej </w:t>
      </w:r>
      <w:r w:rsidR="00754A7F">
        <w:rPr>
          <w:rFonts w:ascii="Arial" w:hAnsi="Arial" w:cs="Arial"/>
          <w:color w:val="auto"/>
        </w:rPr>
        <w:t>Z</w:t>
      </w:r>
      <w:r w:rsidR="003F2B02" w:rsidRPr="007D764D">
        <w:rPr>
          <w:rFonts w:ascii="Arial" w:hAnsi="Arial" w:cs="Arial"/>
          <w:color w:val="auto"/>
        </w:rPr>
        <w:t xml:space="preserve">ałącznik nr </w:t>
      </w:r>
      <w:r w:rsidR="00F403A8">
        <w:rPr>
          <w:rFonts w:ascii="Arial" w:hAnsi="Arial" w:cs="Arial"/>
          <w:color w:val="auto"/>
        </w:rPr>
        <w:t>6</w:t>
      </w:r>
      <w:r w:rsidR="003F2B02" w:rsidRPr="007D764D">
        <w:rPr>
          <w:rFonts w:ascii="Arial" w:hAnsi="Arial" w:cs="Arial"/>
          <w:color w:val="auto"/>
        </w:rPr>
        <w:t xml:space="preserve"> do zapytania ofertowego.</w:t>
      </w:r>
    </w:p>
    <w:p w14:paraId="3A562DA4" w14:textId="77777777" w:rsidR="00261638" w:rsidRPr="00A06EB0" w:rsidRDefault="00261638" w:rsidP="00261638">
      <w:pPr>
        <w:pStyle w:val="Default"/>
        <w:tabs>
          <w:tab w:val="left" w:pos="567"/>
        </w:tabs>
        <w:spacing w:line="276" w:lineRule="auto"/>
        <w:ind w:left="426"/>
        <w:rPr>
          <w:rFonts w:ascii="Arial" w:hAnsi="Arial" w:cs="Arial"/>
          <w:color w:val="auto"/>
        </w:rPr>
      </w:pPr>
    </w:p>
    <w:p w14:paraId="7CFF64F9" w14:textId="77777777" w:rsidR="000118FB" w:rsidRDefault="000118FB" w:rsidP="00BB10B4">
      <w:pPr>
        <w:pStyle w:val="Default"/>
        <w:tabs>
          <w:tab w:val="left" w:pos="567"/>
        </w:tabs>
        <w:spacing w:line="276" w:lineRule="auto"/>
        <w:ind w:left="426"/>
        <w:rPr>
          <w:rFonts w:ascii="Arial" w:hAnsi="Arial" w:cs="Arial"/>
          <w:color w:val="auto"/>
        </w:rPr>
        <w:sectPr w:rsidR="000118FB" w:rsidSect="00C074FA">
          <w:headerReference w:type="default" r:id="rId14"/>
          <w:footerReference w:type="default" r:id="rId15"/>
          <w:headerReference w:type="first" r:id="rId16"/>
          <w:footerReference w:type="first" r:id="rId17"/>
          <w:pgSz w:w="11906" w:h="16838"/>
          <w:pgMar w:top="1230" w:right="1418" w:bottom="1560" w:left="1418" w:header="709" w:footer="709" w:gutter="0"/>
          <w:cols w:space="708"/>
          <w:titlePg/>
          <w:docGrid w:linePitch="360"/>
        </w:sectPr>
      </w:pPr>
    </w:p>
    <w:p w14:paraId="34A3C19B" w14:textId="23C68E6B" w:rsidR="001C03ED" w:rsidRPr="00F515E6" w:rsidRDefault="001C03ED" w:rsidP="00837AD4">
      <w:pPr>
        <w:pStyle w:val="Nagwek1"/>
        <w:spacing w:before="0" w:after="0" w:line="276" w:lineRule="auto"/>
        <w:jc w:val="center"/>
        <w:rPr>
          <w:rFonts w:ascii="Arial" w:hAnsi="Arial" w:cs="Arial"/>
        </w:rPr>
      </w:pPr>
      <w:bookmarkStart w:id="60" w:name="_Toc226895203"/>
      <w:bookmarkEnd w:id="56"/>
      <w:bookmarkEnd w:id="58"/>
      <w:r w:rsidRPr="00F515E6">
        <w:rPr>
          <w:rFonts w:ascii="Arial" w:hAnsi="Arial" w:cs="Arial"/>
        </w:rPr>
        <w:t>Załącznik nr 1 do zapytania ofertowego</w:t>
      </w:r>
      <w:r w:rsidR="00682811" w:rsidRPr="00F515E6">
        <w:rPr>
          <w:rFonts w:ascii="Arial" w:hAnsi="Arial" w:cs="Arial"/>
        </w:rPr>
        <w:br/>
      </w:r>
      <w:r w:rsidRPr="00F515E6">
        <w:rPr>
          <w:rFonts w:ascii="Arial" w:hAnsi="Arial" w:cs="Arial"/>
        </w:rPr>
        <w:t xml:space="preserve">nr </w:t>
      </w:r>
      <w:r w:rsidR="00A2568E">
        <w:rPr>
          <w:rFonts w:ascii="Arial" w:hAnsi="Arial" w:cs="Arial"/>
        </w:rPr>
        <w:t>02/08.01.FEPD/2026/IRG</w:t>
      </w:r>
      <w:bookmarkEnd w:id="60"/>
      <w:r w:rsidR="00D97832" w:rsidRPr="00F515E6">
        <w:rPr>
          <w:rFonts w:ascii="Arial" w:hAnsi="Arial" w:cs="Arial"/>
        </w:rPr>
        <w:t xml:space="preserve"> </w:t>
      </w:r>
      <w:r w:rsidR="00286817" w:rsidRPr="00F515E6">
        <w:rPr>
          <w:rFonts w:ascii="Arial" w:hAnsi="Arial" w:cs="Arial"/>
        </w:rPr>
        <w:t xml:space="preserve"> </w:t>
      </w:r>
      <w:r w:rsidR="003C7A05" w:rsidRPr="00F515E6">
        <w:rPr>
          <w:rFonts w:ascii="Arial" w:hAnsi="Arial" w:cs="Arial"/>
        </w:rPr>
        <w:t xml:space="preserve"> </w:t>
      </w:r>
    </w:p>
    <w:p w14:paraId="0A0A5DEE" w14:textId="5D1868C5" w:rsidR="001C03ED" w:rsidRPr="00DF3B93" w:rsidRDefault="00567797" w:rsidP="00837AD4">
      <w:pPr>
        <w:spacing w:before="0" w:after="0" w:line="276" w:lineRule="auto"/>
        <w:jc w:val="center"/>
        <w:rPr>
          <w:rFonts w:ascii="Arial" w:hAnsi="Arial" w:cs="Arial"/>
          <w:sz w:val="32"/>
          <w:szCs w:val="32"/>
        </w:rPr>
      </w:pPr>
      <w:r w:rsidRPr="00DF3B93">
        <w:rPr>
          <w:rFonts w:ascii="Arial" w:hAnsi="Arial" w:cs="Arial"/>
          <w:sz w:val="32"/>
          <w:szCs w:val="32"/>
        </w:rPr>
        <w:t>Opis Przedmiotu Zamówienia</w:t>
      </w:r>
    </w:p>
    <w:p w14:paraId="4AC22D15" w14:textId="77777777" w:rsidR="00CB2A82" w:rsidRDefault="001C03ED" w:rsidP="00837AD4">
      <w:pPr>
        <w:suppressAutoHyphens w:val="0"/>
        <w:autoSpaceDE w:val="0"/>
        <w:autoSpaceDN w:val="0"/>
        <w:adjustRightInd w:val="0"/>
        <w:spacing w:before="0" w:after="0" w:line="276" w:lineRule="auto"/>
        <w:jc w:val="center"/>
        <w:rPr>
          <w:rFonts w:ascii="Arial" w:hAnsi="Arial" w:cs="Arial"/>
          <w:color w:val="000000"/>
          <w:sz w:val="24"/>
        </w:rPr>
      </w:pPr>
      <w:r w:rsidRPr="00DF3B93">
        <w:rPr>
          <w:rFonts w:ascii="Arial" w:hAnsi="Arial" w:cs="Arial"/>
          <w:color w:val="000000"/>
          <w:sz w:val="24"/>
        </w:rPr>
        <w:t xml:space="preserve">Zamawiający określa poniższe minimalne wymagania </w:t>
      </w:r>
      <w:r w:rsidR="004A0986" w:rsidRPr="00DF3B93">
        <w:rPr>
          <w:rFonts w:ascii="Arial" w:hAnsi="Arial" w:cs="Arial"/>
          <w:color w:val="000000"/>
          <w:sz w:val="24"/>
        </w:rPr>
        <w:t>dla przedmiotu zamówienia, które</w:t>
      </w:r>
      <w:r w:rsidRPr="00DF3B93">
        <w:rPr>
          <w:rFonts w:ascii="Arial" w:hAnsi="Arial" w:cs="Arial"/>
          <w:color w:val="000000"/>
          <w:sz w:val="24"/>
        </w:rPr>
        <w:t xml:space="preserve"> stanowi:</w:t>
      </w:r>
    </w:p>
    <w:p w14:paraId="038153DD" w14:textId="0233C604" w:rsidR="00842874" w:rsidRDefault="00842874" w:rsidP="00A67805">
      <w:pPr>
        <w:suppressAutoHyphens w:val="0"/>
        <w:autoSpaceDE w:val="0"/>
        <w:autoSpaceDN w:val="0"/>
        <w:adjustRightInd w:val="0"/>
        <w:spacing w:before="0" w:after="0" w:line="276" w:lineRule="auto"/>
        <w:jc w:val="left"/>
        <w:rPr>
          <w:rFonts w:ascii="Arial" w:eastAsia="Calibri" w:hAnsi="Arial" w:cs="Arial"/>
          <w:b w:val="0"/>
          <w:sz w:val="24"/>
          <w:lang w:eastAsia="pl-PL"/>
        </w:rPr>
      </w:pPr>
      <w:r w:rsidRPr="00D352E4">
        <w:rPr>
          <w:rFonts w:ascii="Arial" w:eastAsia="Calibri" w:hAnsi="Arial" w:cs="Arial"/>
          <w:b w:val="0"/>
          <w:sz w:val="24"/>
          <w:lang w:eastAsia="pl-PL"/>
        </w:rPr>
        <w:t>Przedmiotem zamówienia jest</w:t>
      </w:r>
      <w:r w:rsidRPr="00DC683C">
        <w:rPr>
          <w:rFonts w:ascii="Arial" w:eastAsia="Calibri" w:hAnsi="Arial" w:cs="Arial"/>
          <w:bCs/>
          <w:sz w:val="24"/>
          <w:lang w:eastAsia="pl-PL"/>
        </w:rPr>
        <w:t xml:space="preserve"> </w:t>
      </w:r>
      <w:r>
        <w:rPr>
          <w:rFonts w:ascii="Arial" w:eastAsia="Calibri" w:hAnsi="Arial" w:cs="Arial"/>
          <w:bCs/>
          <w:sz w:val="24"/>
          <w:lang w:eastAsia="pl-PL"/>
        </w:rPr>
        <w:t xml:space="preserve">dostawa </w:t>
      </w:r>
      <w:r w:rsidR="00963218" w:rsidRPr="00963218">
        <w:rPr>
          <w:rFonts w:ascii="Arial" w:eastAsia="Calibri" w:hAnsi="Arial" w:cs="Arial"/>
          <w:bCs/>
          <w:sz w:val="24"/>
          <w:lang w:eastAsia="pl-PL"/>
        </w:rPr>
        <w:t>wyposażenia placówki edukacyjnej</w:t>
      </w:r>
      <w:r w:rsidR="00963218">
        <w:rPr>
          <w:rFonts w:ascii="Arial" w:eastAsia="Calibri" w:hAnsi="Arial" w:cs="Arial"/>
          <w:b w:val="0"/>
          <w:sz w:val="24"/>
          <w:lang w:eastAsia="pl-PL"/>
        </w:rPr>
        <w:t xml:space="preserve"> </w:t>
      </w:r>
      <w:r w:rsidR="00FB4751">
        <w:rPr>
          <w:rFonts w:ascii="Arial" w:eastAsia="Calibri" w:hAnsi="Arial" w:cs="Arial"/>
          <w:b w:val="0"/>
          <w:sz w:val="24"/>
          <w:lang w:eastAsia="pl-PL"/>
        </w:rPr>
        <w:t>w ramach</w:t>
      </w:r>
      <w:r w:rsidRPr="00DC683C">
        <w:rPr>
          <w:rFonts w:ascii="Arial" w:eastAsia="Calibri" w:hAnsi="Arial" w:cs="Arial"/>
          <w:b w:val="0"/>
          <w:sz w:val="24"/>
          <w:lang w:eastAsia="pl-PL"/>
        </w:rPr>
        <w:t xml:space="preserve"> projektu</w:t>
      </w:r>
      <w:r w:rsidRPr="00DC683C">
        <w:rPr>
          <w:rFonts w:ascii="Arial" w:hAnsi="Arial" w:cs="Arial"/>
          <w:b w:val="0"/>
          <w:sz w:val="24"/>
          <w:lang w:eastAsia="pl-PL"/>
        </w:rPr>
        <w:t xml:space="preserve"> pt. </w:t>
      </w:r>
      <w:r w:rsidR="00AB0C69">
        <w:rPr>
          <w:rFonts w:ascii="Arial" w:hAnsi="Arial" w:cs="Arial"/>
          <w:bCs/>
          <w:sz w:val="24"/>
          <w:lang w:eastAsia="pl-PL"/>
        </w:rPr>
        <w:t>Mali intelektualiści z gminy Wyszki</w:t>
      </w:r>
      <w:r w:rsidRPr="00DC683C">
        <w:rPr>
          <w:rFonts w:ascii="Arial" w:hAnsi="Arial" w:cs="Arial"/>
          <w:b w:val="0"/>
          <w:sz w:val="24"/>
          <w:lang w:eastAsia="pl-PL"/>
        </w:rPr>
        <w:t xml:space="preserve">, </w:t>
      </w:r>
      <w:r>
        <w:rPr>
          <w:rFonts w:ascii="Arial" w:hAnsi="Arial" w:cs="Arial"/>
          <w:b w:val="0"/>
          <w:sz w:val="24"/>
          <w:lang w:eastAsia="pl-PL"/>
        </w:rPr>
        <w:t xml:space="preserve">nr wniosku o dofinansowanie </w:t>
      </w:r>
      <w:r w:rsidR="00727A45">
        <w:rPr>
          <w:rFonts w:ascii="Arial" w:eastAsia="Calibri" w:hAnsi="Arial" w:cs="Arial"/>
          <w:b w:val="0"/>
          <w:color w:val="000000"/>
          <w:sz w:val="24"/>
          <w:lang w:eastAsia="pl-PL"/>
        </w:rPr>
        <w:t>FEPD.08.01-IZ.00-0045/23</w:t>
      </w:r>
      <w:r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Pr>
          <w:rFonts w:ascii="Arial" w:eastAsia="Calibri" w:hAnsi="Arial" w:cs="Arial"/>
          <w:bCs/>
          <w:color w:val="000000"/>
          <w:sz w:val="24"/>
          <w:lang w:eastAsia="pl-PL"/>
        </w:rPr>
        <w:t xml:space="preserve"> </w:t>
      </w:r>
      <w:r w:rsidR="00166240">
        <w:rPr>
          <w:rFonts w:ascii="Arial" w:hAnsi="Arial" w:cs="Arial"/>
          <w:b w:val="0"/>
          <w:sz w:val="24"/>
          <w:lang w:eastAsia="pl-PL"/>
        </w:rPr>
        <w:t>współfinansowanego ze środków Europejskiego Funduszu Społecznego Plus</w:t>
      </w:r>
      <w:r w:rsidR="00166240" w:rsidRPr="00D82686">
        <w:rPr>
          <w:rFonts w:ascii="Arial" w:hAnsi="Arial" w:cs="Arial"/>
          <w:b w:val="0"/>
          <w:sz w:val="24"/>
          <w:lang w:eastAsia="pl-PL"/>
        </w:rPr>
        <w:t xml:space="preserve"> </w:t>
      </w:r>
      <w:r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Pr="00D82686">
        <w:rPr>
          <w:rFonts w:ascii="Arial" w:hAnsi="Arial" w:cs="Arial"/>
          <w:b w:val="0"/>
          <w:sz w:val="24"/>
          <w:lang w:eastAsia="pl-PL"/>
        </w:rPr>
        <w:t xml:space="preserve">, </w:t>
      </w:r>
      <w:r w:rsidR="00E146F7">
        <w:rPr>
          <w:rFonts w:ascii="Arial" w:hAnsi="Arial" w:cs="Arial"/>
          <w:b w:val="0"/>
          <w:sz w:val="24"/>
          <w:lang w:eastAsia="pl-PL"/>
        </w:rPr>
        <w:t>Priorytet VIII Fundusze na rzecz edukacji i włączenia społecznego, Działanie 8.1 Rozwój edukacji i kształcenia</w:t>
      </w:r>
      <w:r>
        <w:rPr>
          <w:rFonts w:ascii="Arial" w:eastAsia="Calibri" w:hAnsi="Arial" w:cs="Arial"/>
          <w:b w:val="0"/>
          <w:sz w:val="24"/>
          <w:lang w:eastAsia="pl-PL"/>
        </w:rPr>
        <w:t>, któr</w:t>
      </w:r>
      <w:r w:rsidR="00504F12">
        <w:rPr>
          <w:rFonts w:ascii="Arial" w:eastAsia="Calibri" w:hAnsi="Arial" w:cs="Arial"/>
          <w:b w:val="0"/>
          <w:sz w:val="24"/>
          <w:lang w:eastAsia="pl-PL"/>
        </w:rPr>
        <w:t>y</w:t>
      </w:r>
      <w:r>
        <w:rPr>
          <w:rFonts w:ascii="Arial" w:eastAsia="Calibri" w:hAnsi="Arial" w:cs="Arial"/>
          <w:b w:val="0"/>
          <w:sz w:val="24"/>
          <w:lang w:eastAsia="pl-PL"/>
        </w:rPr>
        <w:t xml:space="preserve"> obejmuje:</w:t>
      </w:r>
    </w:p>
    <w:p w14:paraId="0FC8A04E" w14:textId="77777777" w:rsidR="00A72A47" w:rsidRDefault="00A72A47" w:rsidP="00A67805">
      <w:pPr>
        <w:suppressAutoHyphens w:val="0"/>
        <w:autoSpaceDE w:val="0"/>
        <w:autoSpaceDN w:val="0"/>
        <w:adjustRightInd w:val="0"/>
        <w:spacing w:before="0" w:after="0" w:line="276" w:lineRule="auto"/>
        <w:jc w:val="left"/>
        <w:rPr>
          <w:rFonts w:ascii="Arial" w:eastAsia="Calibri" w:hAnsi="Arial" w:cs="Arial"/>
          <w:b w:val="0"/>
          <w:sz w:val="24"/>
          <w:lang w:eastAsia="pl-PL"/>
        </w:rPr>
      </w:pPr>
    </w:p>
    <w:tbl>
      <w:tblPr>
        <w:tblStyle w:val="Tabela-Siatka"/>
        <w:tblW w:w="12213" w:type="dxa"/>
        <w:tblLook w:val="04A0" w:firstRow="1" w:lastRow="0" w:firstColumn="1" w:lastColumn="0" w:noHBand="0" w:noVBand="1"/>
      </w:tblPr>
      <w:tblGrid>
        <w:gridCol w:w="965"/>
        <w:gridCol w:w="1819"/>
        <w:gridCol w:w="2231"/>
        <w:gridCol w:w="5295"/>
        <w:gridCol w:w="619"/>
        <w:gridCol w:w="1284"/>
      </w:tblGrid>
      <w:tr w:rsidR="005B6879" w:rsidRPr="005B417E" w14:paraId="284C3BB2" w14:textId="77777777" w:rsidTr="00DE395E">
        <w:tc>
          <w:tcPr>
            <w:tcW w:w="965" w:type="dxa"/>
            <w:vAlign w:val="center"/>
          </w:tcPr>
          <w:p w14:paraId="4EFF6AD9" w14:textId="57F8A7B2"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Lp.</w:t>
            </w:r>
          </w:p>
        </w:tc>
        <w:tc>
          <w:tcPr>
            <w:tcW w:w="1819" w:type="dxa"/>
            <w:vAlign w:val="center"/>
          </w:tcPr>
          <w:p w14:paraId="37B2DB80" w14:textId="3D226315"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color w:val="000000"/>
                <w:sz w:val="24"/>
                <w:lang w:eastAsia="pl-PL"/>
              </w:rPr>
              <w:t>Rodz. zajęć</w:t>
            </w:r>
          </w:p>
        </w:tc>
        <w:tc>
          <w:tcPr>
            <w:tcW w:w="2231" w:type="dxa"/>
            <w:vAlign w:val="center"/>
          </w:tcPr>
          <w:p w14:paraId="639BA114" w14:textId="1DB71CA0"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Nazwa</w:t>
            </w:r>
          </w:p>
        </w:tc>
        <w:tc>
          <w:tcPr>
            <w:tcW w:w="5295" w:type="dxa"/>
            <w:vAlign w:val="center"/>
          </w:tcPr>
          <w:p w14:paraId="647F6577" w14:textId="09B61063"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Opis</w:t>
            </w:r>
            <w:r w:rsidRPr="005B417E">
              <w:rPr>
                <w:rStyle w:val="Odwoanieprzypisudolnego"/>
                <w:rFonts w:ascii="Arial" w:eastAsia="Calibri" w:hAnsi="Arial" w:cs="Arial"/>
                <w:b w:val="0"/>
                <w:i/>
                <w:iCs/>
                <w:sz w:val="24"/>
                <w:lang w:eastAsia="pl-PL"/>
              </w:rPr>
              <w:footnoteReference w:id="2"/>
            </w:r>
          </w:p>
        </w:tc>
        <w:tc>
          <w:tcPr>
            <w:tcW w:w="619" w:type="dxa"/>
            <w:vAlign w:val="center"/>
          </w:tcPr>
          <w:p w14:paraId="066460F9" w14:textId="41CED51A"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roofErr w:type="spellStart"/>
            <w:r w:rsidRPr="005B417E">
              <w:rPr>
                <w:rFonts w:ascii="Arial" w:eastAsia="Calibri" w:hAnsi="Arial" w:cs="Arial"/>
                <w:b w:val="0"/>
                <w:i/>
                <w:iCs/>
                <w:sz w:val="24"/>
                <w:lang w:eastAsia="pl-PL"/>
              </w:rPr>
              <w:t>Jm</w:t>
            </w:r>
            <w:proofErr w:type="spellEnd"/>
            <w:r w:rsidRPr="005B417E">
              <w:rPr>
                <w:rFonts w:ascii="Arial" w:eastAsia="Calibri" w:hAnsi="Arial" w:cs="Arial"/>
                <w:b w:val="0"/>
                <w:i/>
                <w:iCs/>
                <w:sz w:val="24"/>
                <w:lang w:eastAsia="pl-PL"/>
              </w:rPr>
              <w:t>.</w:t>
            </w:r>
          </w:p>
        </w:tc>
        <w:tc>
          <w:tcPr>
            <w:tcW w:w="1284" w:type="dxa"/>
            <w:vAlign w:val="center"/>
          </w:tcPr>
          <w:p w14:paraId="53E8E2A8" w14:textId="7F41F864" w:rsidR="00A72A47" w:rsidRPr="005B417E" w:rsidRDefault="00A72A47" w:rsidP="00627CC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eastAsia="Calibri" w:hAnsi="Arial" w:cs="Arial"/>
                <w:b w:val="0"/>
                <w:i/>
                <w:iCs/>
                <w:sz w:val="24"/>
                <w:lang w:eastAsia="pl-PL"/>
              </w:rPr>
              <w:t>Ilość</w:t>
            </w:r>
          </w:p>
        </w:tc>
      </w:tr>
      <w:tr w:rsidR="00557A1C" w:rsidRPr="005B417E" w14:paraId="4E3A230B" w14:textId="77777777" w:rsidTr="0051172E">
        <w:tc>
          <w:tcPr>
            <w:tcW w:w="12213" w:type="dxa"/>
            <w:gridSpan w:val="6"/>
            <w:shd w:val="clear" w:color="auto" w:fill="DAEEF3" w:themeFill="accent5" w:themeFillTint="33"/>
            <w:vAlign w:val="center"/>
          </w:tcPr>
          <w:p w14:paraId="1AD73C89" w14:textId="132623E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F90497">
              <w:rPr>
                <w:rFonts w:ascii="Arial" w:hAnsi="Arial" w:cs="Arial"/>
                <w:bCs/>
                <w:i/>
                <w:iCs/>
                <w:sz w:val="24"/>
              </w:rPr>
              <w:t>CZĘŚĆ IV</w:t>
            </w:r>
          </w:p>
        </w:tc>
      </w:tr>
      <w:tr w:rsidR="005B6879" w:rsidRPr="005B417E" w14:paraId="32699733" w14:textId="77777777" w:rsidTr="00DE395E">
        <w:tc>
          <w:tcPr>
            <w:tcW w:w="965" w:type="dxa"/>
            <w:vAlign w:val="center"/>
          </w:tcPr>
          <w:p w14:paraId="63C31867" w14:textId="534A711A"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71A116B7"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Bajkoterapia</w:t>
            </w:r>
          </w:p>
          <w:p w14:paraId="54997863"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oraz </w:t>
            </w:r>
          </w:p>
          <w:p w14:paraId="58E9A2A9" w14:textId="0C452B44"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Motoryka dla smyka - terapia ręki</w:t>
            </w:r>
          </w:p>
          <w:p w14:paraId="78B058E9" w14:textId="6BDA3923"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oraz</w:t>
            </w:r>
          </w:p>
          <w:p w14:paraId="3A316ED3" w14:textId="037310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eastAsia="Calibri" w:hAnsi="Arial" w:cs="Arial"/>
                <w:b w:val="0"/>
                <w:i/>
                <w:iCs/>
                <w:color w:val="000000"/>
                <w:sz w:val="24"/>
                <w:lang w:eastAsia="pl-PL"/>
              </w:rPr>
              <w:t>Mały czytelnik</w:t>
            </w:r>
          </w:p>
          <w:p w14:paraId="4E8C1F87" w14:textId="6F415D1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tc>
        <w:tc>
          <w:tcPr>
            <w:tcW w:w="2231" w:type="dxa"/>
            <w:vAlign w:val="center"/>
          </w:tcPr>
          <w:p w14:paraId="70A25E66" w14:textId="6EB9DF5C"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sz w:val="24"/>
              </w:rPr>
              <w:t xml:space="preserve">Rolety zaciemniające </w:t>
            </w:r>
          </w:p>
        </w:tc>
        <w:tc>
          <w:tcPr>
            <w:tcW w:w="5295" w:type="dxa"/>
            <w:vAlign w:val="center"/>
          </w:tcPr>
          <w:p w14:paraId="7B5590A8" w14:textId="068FD3EB"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Szerokość 160 cm</w:t>
            </w:r>
          </w:p>
          <w:p w14:paraId="26117D0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Długość/ wysokość 200 cm</w:t>
            </w:r>
          </w:p>
          <w:p w14:paraId="004EFA66" w14:textId="17403DEE"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Montowane do ściany (co oznacza ze maj</w:t>
            </w:r>
            <w:r w:rsidR="005B31C8">
              <w:rPr>
                <w:rFonts w:ascii="Arial" w:hAnsi="Arial" w:cs="Arial"/>
                <w:b w:val="0"/>
                <w:i/>
                <w:iCs/>
                <w:sz w:val="24"/>
              </w:rPr>
              <w:t>ą</w:t>
            </w:r>
            <w:r>
              <w:rPr>
                <w:rFonts w:ascii="Arial" w:hAnsi="Arial" w:cs="Arial"/>
                <w:b w:val="0"/>
                <w:i/>
                <w:iCs/>
                <w:sz w:val="24"/>
              </w:rPr>
              <w:t xml:space="preserve"> zakrywać otwór okienny tj. okno oraz glify)</w:t>
            </w:r>
          </w:p>
          <w:p w14:paraId="6C7960E7" w14:textId="040054FF"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Zaciemniające</w:t>
            </w:r>
          </w:p>
          <w:p w14:paraId="4FCDBF8F"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Preferowany kolor jasny, np. szary</w:t>
            </w:r>
          </w:p>
          <w:p w14:paraId="126E08B7" w14:textId="77777777" w:rsidR="00EE0CDC" w:rsidRDefault="00EE0CDC" w:rsidP="00DE395E">
            <w:pPr>
              <w:suppressAutoHyphens w:val="0"/>
              <w:autoSpaceDE w:val="0"/>
              <w:autoSpaceDN w:val="0"/>
              <w:adjustRightInd w:val="0"/>
              <w:spacing w:before="0" w:after="0" w:line="276" w:lineRule="auto"/>
              <w:jc w:val="left"/>
              <w:rPr>
                <w:rFonts w:ascii="Arial" w:hAnsi="Arial" w:cs="Arial"/>
                <w:b w:val="0"/>
                <w:i/>
                <w:iCs/>
                <w:sz w:val="24"/>
              </w:rPr>
            </w:pPr>
          </w:p>
          <w:p w14:paraId="200C5F86" w14:textId="6954285B"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0E6F9D">
              <w:rPr>
                <w:rFonts w:ascii="Arial" w:hAnsi="Arial" w:cs="Arial"/>
                <w:b w:val="0"/>
                <w:i/>
                <w:iCs/>
                <w:noProof/>
                <w:sz w:val="24"/>
              </w:rPr>
              <w:drawing>
                <wp:inline distT="0" distB="0" distL="0" distR="0" wp14:anchorId="75B0A439" wp14:editId="16C29B54">
                  <wp:extent cx="1743740" cy="1941509"/>
                  <wp:effectExtent l="0" t="0" r="8890" b="1905"/>
                  <wp:docPr id="67562385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623854" name=""/>
                          <pic:cNvPicPr/>
                        </pic:nvPicPr>
                        <pic:blipFill>
                          <a:blip r:embed="rId18"/>
                          <a:stretch>
                            <a:fillRect/>
                          </a:stretch>
                        </pic:blipFill>
                        <pic:spPr>
                          <a:xfrm>
                            <a:off x="0" y="0"/>
                            <a:ext cx="1743740" cy="1941509"/>
                          </a:xfrm>
                          <a:prstGeom prst="rect">
                            <a:avLst/>
                          </a:prstGeom>
                        </pic:spPr>
                      </pic:pic>
                    </a:graphicData>
                  </a:graphic>
                </wp:inline>
              </w:drawing>
            </w:r>
            <w:r>
              <w:rPr>
                <w:rFonts w:ascii="Arial" w:hAnsi="Arial" w:cs="Arial"/>
                <w:b w:val="0"/>
                <w:i/>
                <w:iCs/>
                <w:sz w:val="24"/>
              </w:rPr>
              <w:t>zdjęcie poglądowe</w:t>
            </w:r>
          </w:p>
        </w:tc>
        <w:tc>
          <w:tcPr>
            <w:tcW w:w="619" w:type="dxa"/>
            <w:vAlign w:val="center"/>
          </w:tcPr>
          <w:p w14:paraId="15B963E2" w14:textId="25EEAAF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sz w:val="24"/>
              </w:rPr>
              <w:t>szt.</w:t>
            </w:r>
          </w:p>
        </w:tc>
        <w:tc>
          <w:tcPr>
            <w:tcW w:w="1284" w:type="dxa"/>
            <w:vAlign w:val="center"/>
          </w:tcPr>
          <w:p w14:paraId="0439A488" w14:textId="1AC74C08"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12</w:t>
            </w:r>
            <w:r w:rsidRPr="005B417E">
              <w:rPr>
                <w:rFonts w:ascii="Arial" w:hAnsi="Arial" w:cs="Arial"/>
                <w:b w:val="0"/>
                <w:i/>
                <w:iCs/>
                <w:sz w:val="24"/>
              </w:rPr>
              <w:t>,00</w:t>
            </w:r>
          </w:p>
        </w:tc>
      </w:tr>
      <w:tr w:rsidR="00DE395E" w:rsidRPr="005B417E" w14:paraId="1E7F7CB5" w14:textId="77777777" w:rsidTr="005A0C3E">
        <w:tc>
          <w:tcPr>
            <w:tcW w:w="12213" w:type="dxa"/>
            <w:gridSpan w:val="6"/>
            <w:shd w:val="clear" w:color="auto" w:fill="FFC000"/>
            <w:vAlign w:val="center"/>
          </w:tcPr>
          <w:p w14:paraId="1886F804" w14:textId="4376ED61"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0608C1">
              <w:rPr>
                <w:rFonts w:ascii="Arial" w:eastAsia="Calibri" w:hAnsi="Arial" w:cs="Arial"/>
                <w:bCs/>
                <w:i/>
                <w:iCs/>
                <w:color w:val="000000"/>
                <w:sz w:val="24"/>
                <w:lang w:eastAsia="pl-PL"/>
              </w:rPr>
              <w:t>CZĘŚĆ VI</w:t>
            </w:r>
          </w:p>
        </w:tc>
      </w:tr>
      <w:tr w:rsidR="005B6879" w:rsidRPr="005B417E" w14:paraId="2EA86B56" w14:textId="77777777" w:rsidTr="00DE395E">
        <w:tc>
          <w:tcPr>
            <w:tcW w:w="965" w:type="dxa"/>
            <w:vAlign w:val="center"/>
          </w:tcPr>
          <w:p w14:paraId="1AF8B13D" w14:textId="479D777E"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eastAsia="Calibri" w:hAnsi="Arial" w:cs="Arial"/>
                <w:b w:val="0"/>
                <w:i/>
                <w:iCs/>
                <w:color w:val="000000"/>
                <w:sz w:val="24"/>
                <w:lang w:eastAsia="pl-PL"/>
              </w:rPr>
              <w:t>1</w:t>
            </w:r>
          </w:p>
        </w:tc>
        <w:tc>
          <w:tcPr>
            <w:tcW w:w="1819" w:type="dxa"/>
            <w:vAlign w:val="center"/>
          </w:tcPr>
          <w:p w14:paraId="3DE40AC4" w14:textId="17B25C77" w:rsidR="00DE395E" w:rsidRPr="00327E61" w:rsidRDefault="00DE395E" w:rsidP="00DE395E">
            <w:pPr>
              <w:suppressAutoHyphens w:val="0"/>
              <w:spacing w:before="0" w:after="0"/>
              <w:jc w:val="left"/>
              <w:rPr>
                <w:rFonts w:ascii="Arial" w:hAnsi="Arial" w:cs="Arial"/>
                <w:b w:val="0"/>
                <w:i/>
                <w:iCs/>
                <w:color w:val="000000"/>
                <w:sz w:val="24"/>
                <w:lang w:eastAsia="pl-PL"/>
              </w:rPr>
            </w:pPr>
            <w:r w:rsidRPr="00327E61">
              <w:rPr>
                <w:rFonts w:ascii="Arial" w:hAnsi="Arial" w:cs="Arial"/>
                <w:b w:val="0"/>
                <w:i/>
                <w:iCs/>
                <w:color w:val="000000"/>
                <w:sz w:val="24"/>
              </w:rPr>
              <w:t>Mały przyrodnik</w:t>
            </w:r>
          </w:p>
          <w:p w14:paraId="51B4204A" w14:textId="77777777"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tc>
        <w:tc>
          <w:tcPr>
            <w:tcW w:w="2231" w:type="dxa"/>
            <w:vAlign w:val="center"/>
          </w:tcPr>
          <w:p w14:paraId="06479A64" w14:textId="3A0E09DF"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hAnsi="Arial" w:cs="Arial"/>
                <w:b w:val="0"/>
                <w:i/>
                <w:iCs/>
                <w:color w:val="000000"/>
                <w:sz w:val="24"/>
              </w:rPr>
              <w:t>Akwarium + wyposażenie + szafka</w:t>
            </w:r>
          </w:p>
        </w:tc>
        <w:tc>
          <w:tcPr>
            <w:tcW w:w="5295" w:type="dxa"/>
            <w:vAlign w:val="center"/>
          </w:tcPr>
          <w:p w14:paraId="393943F4" w14:textId="395CF274" w:rsidR="00DE395E" w:rsidRDefault="00327E61"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Kompletny zestaw akwarystyczny (w tym co najmniej: </w:t>
            </w:r>
            <w:r w:rsidRPr="00327E61">
              <w:rPr>
                <w:rFonts w:ascii="Arial" w:eastAsia="Calibri" w:hAnsi="Arial" w:cs="Arial"/>
                <w:b w:val="0"/>
                <w:bCs/>
                <w:i/>
                <w:iCs/>
                <w:color w:val="000000"/>
                <w:sz w:val="24"/>
                <w:lang w:eastAsia="pl-PL"/>
              </w:rPr>
              <w:t>akwarium, filtr, mata, oświetlenie, podłoże, pokarm, pokrywa, roślin</w:t>
            </w:r>
            <w:r>
              <w:rPr>
                <w:rFonts w:ascii="Arial" w:eastAsia="Calibri" w:hAnsi="Arial" w:cs="Arial"/>
                <w:b w:val="0"/>
                <w:bCs/>
                <w:i/>
                <w:iCs/>
                <w:color w:val="000000"/>
                <w:sz w:val="24"/>
                <w:lang w:eastAsia="pl-PL"/>
              </w:rPr>
              <w:t>ka</w:t>
            </w:r>
            <w:r w:rsidRPr="00327E61">
              <w:rPr>
                <w:rFonts w:ascii="Arial" w:eastAsia="Calibri" w:hAnsi="Arial" w:cs="Arial"/>
                <w:b w:val="0"/>
                <w:bCs/>
                <w:i/>
                <w:iCs/>
                <w:color w:val="000000"/>
                <w:sz w:val="24"/>
                <w:lang w:eastAsia="pl-PL"/>
              </w:rPr>
              <w:t>, system napowietrzania, termometr, tło), akwarium klejone, szyba przednia prosta, poj</w:t>
            </w:r>
            <w:r>
              <w:rPr>
                <w:rFonts w:ascii="Arial" w:eastAsia="Calibri" w:hAnsi="Arial" w:cs="Arial"/>
                <w:b w:val="0"/>
                <w:i/>
                <w:iCs/>
                <w:color w:val="000000"/>
                <w:sz w:val="24"/>
                <w:lang w:eastAsia="pl-PL"/>
              </w:rPr>
              <w:t>. min. 35l, pokrywa z oświetleniem</w:t>
            </w:r>
            <w:r w:rsidR="00986E31">
              <w:rPr>
                <w:rFonts w:ascii="Arial" w:eastAsia="Calibri" w:hAnsi="Arial" w:cs="Arial"/>
                <w:b w:val="0"/>
                <w:i/>
                <w:iCs/>
                <w:color w:val="000000"/>
                <w:sz w:val="24"/>
                <w:lang w:eastAsia="pl-PL"/>
              </w:rPr>
              <w:t>.</w:t>
            </w:r>
          </w:p>
          <w:p w14:paraId="6E553EFA" w14:textId="77777777" w:rsidR="00BD41FB" w:rsidRDefault="00BD41FB" w:rsidP="00BD41FB">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3F6EEDCF" w14:textId="13BD9B11" w:rsidR="00BD41FB" w:rsidRPr="00AE58FC" w:rsidRDefault="008C6D49" w:rsidP="00BD41FB">
            <w:pPr>
              <w:suppressAutoHyphens w:val="0"/>
              <w:autoSpaceDE w:val="0"/>
              <w:autoSpaceDN w:val="0"/>
              <w:adjustRightInd w:val="0"/>
              <w:spacing w:before="0" w:after="0" w:line="276" w:lineRule="auto"/>
              <w:jc w:val="left"/>
              <w:rPr>
                <w:rFonts w:ascii="Arial" w:eastAsia="Calibri" w:hAnsi="Arial" w:cs="Arial"/>
                <w:b w:val="0"/>
                <w:bCs/>
                <w:i/>
                <w:iCs/>
                <w:color w:val="000000"/>
                <w:sz w:val="24"/>
                <w:lang w:eastAsia="pl-PL"/>
              </w:rPr>
            </w:pPr>
            <w:r>
              <w:rPr>
                <w:rFonts w:ascii="Arial" w:eastAsia="Calibri" w:hAnsi="Arial" w:cs="Arial"/>
                <w:b w:val="0"/>
                <w:i/>
                <w:iCs/>
                <w:color w:val="000000"/>
                <w:sz w:val="24"/>
                <w:lang w:eastAsia="pl-PL"/>
              </w:rPr>
              <w:t>Szafka pod akwarium z co najmniej 1 półką wewnętrzną</w:t>
            </w:r>
            <w:r w:rsidR="00BD41FB">
              <w:rPr>
                <w:rFonts w:ascii="Arial" w:eastAsia="Calibri" w:hAnsi="Arial" w:cs="Arial"/>
                <w:b w:val="0"/>
                <w:i/>
                <w:iCs/>
                <w:color w:val="000000"/>
                <w:sz w:val="24"/>
                <w:lang w:eastAsia="pl-PL"/>
              </w:rPr>
              <w:t>.</w:t>
            </w:r>
            <w:r>
              <w:rPr>
                <w:rFonts w:ascii="Arial" w:eastAsia="Calibri" w:hAnsi="Arial" w:cs="Arial"/>
                <w:b w:val="0"/>
                <w:i/>
                <w:iCs/>
                <w:color w:val="000000"/>
                <w:sz w:val="24"/>
                <w:lang w:eastAsia="pl-PL"/>
              </w:rPr>
              <w:t xml:space="preserve"> </w:t>
            </w:r>
            <w:r w:rsidR="00BD41FB">
              <w:rPr>
                <w:rFonts w:ascii="Arial" w:eastAsia="Calibri" w:hAnsi="Arial" w:cs="Arial"/>
                <w:b w:val="0"/>
                <w:i/>
                <w:iCs/>
                <w:color w:val="000000"/>
                <w:sz w:val="24"/>
                <w:lang w:eastAsia="pl-PL"/>
              </w:rPr>
              <w:t xml:space="preserve">Mebel osadzony na cokole co zapewnia stabilność oraz łatwe utrzymanie czystości przestrzeni wokół. </w:t>
            </w:r>
            <w:r w:rsidR="00BD41FB" w:rsidRPr="00AC4E03">
              <w:rPr>
                <w:rFonts w:ascii="Arial" w:eastAsia="Calibri" w:hAnsi="Arial" w:cs="Arial"/>
                <w:b w:val="0"/>
                <w:i/>
                <w:iCs/>
                <w:color w:val="000000"/>
                <w:sz w:val="24"/>
                <w:lang w:eastAsia="pl-PL"/>
              </w:rPr>
              <w:t>Jeżeli przedmiot dostawy nie jest gotowy do użycia, cena musi obejmować montaż.</w:t>
            </w:r>
          </w:p>
          <w:p w14:paraId="2191DE58" w14:textId="77777777" w:rsidR="00BD41FB" w:rsidRDefault="00BD41FB" w:rsidP="00BD41FB">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6E63AB83" w14:textId="00B7ADC4" w:rsidR="00BD41FB" w:rsidRDefault="00BD41FB" w:rsidP="00BD41FB">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Kolorystyka jasna np. brzoza, biały</w:t>
            </w:r>
          </w:p>
          <w:p w14:paraId="5995C069" w14:textId="6CDF69E0" w:rsidR="008C6D49" w:rsidRDefault="00BD41FB"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 xml:space="preserve">Wymiary: </w:t>
            </w:r>
            <w:r w:rsidR="008C6D49">
              <w:rPr>
                <w:rFonts w:ascii="Arial" w:eastAsia="Calibri" w:hAnsi="Arial" w:cs="Arial"/>
                <w:b w:val="0"/>
                <w:i/>
                <w:iCs/>
                <w:color w:val="000000"/>
                <w:sz w:val="24"/>
                <w:lang w:eastAsia="pl-PL"/>
              </w:rPr>
              <w:t>79</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x</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40</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x</w:t>
            </w:r>
            <w:r>
              <w:rPr>
                <w:rFonts w:ascii="Arial" w:eastAsia="Calibri" w:hAnsi="Arial" w:cs="Arial"/>
                <w:b w:val="0"/>
                <w:i/>
                <w:iCs/>
                <w:color w:val="000000"/>
                <w:sz w:val="24"/>
                <w:lang w:eastAsia="pl-PL"/>
              </w:rPr>
              <w:t xml:space="preserve"> </w:t>
            </w:r>
            <w:r w:rsidR="008C6D49">
              <w:rPr>
                <w:rFonts w:ascii="Arial" w:eastAsia="Calibri" w:hAnsi="Arial" w:cs="Arial"/>
                <w:b w:val="0"/>
                <w:i/>
                <w:iCs/>
                <w:color w:val="000000"/>
                <w:sz w:val="24"/>
                <w:lang w:eastAsia="pl-PL"/>
              </w:rPr>
              <w:t xml:space="preserve">85 </w:t>
            </w:r>
            <w:r>
              <w:rPr>
                <w:rFonts w:ascii="Arial" w:eastAsia="Calibri" w:hAnsi="Arial" w:cs="Arial"/>
                <w:b w:val="0"/>
                <w:i/>
                <w:iCs/>
                <w:color w:val="000000"/>
                <w:sz w:val="24"/>
                <w:lang w:eastAsia="pl-PL"/>
              </w:rPr>
              <w:t>(</w:t>
            </w:r>
            <w:r w:rsidR="008C6D49">
              <w:rPr>
                <w:rFonts w:ascii="Arial" w:eastAsia="Calibri" w:hAnsi="Arial" w:cs="Arial"/>
                <w:b w:val="0"/>
                <w:i/>
                <w:iCs/>
                <w:color w:val="000000"/>
                <w:sz w:val="24"/>
                <w:lang w:eastAsia="pl-PL"/>
              </w:rPr>
              <w:t>+/- 5 cm</w:t>
            </w:r>
            <w:r>
              <w:rPr>
                <w:rFonts w:ascii="Arial" w:eastAsia="Calibri" w:hAnsi="Arial" w:cs="Arial"/>
                <w:b w:val="0"/>
                <w:i/>
                <w:iCs/>
                <w:color w:val="000000"/>
                <w:sz w:val="24"/>
                <w:lang w:eastAsia="pl-PL"/>
              </w:rPr>
              <w:t>)</w:t>
            </w:r>
          </w:p>
          <w:p w14:paraId="3F6AA15E" w14:textId="77777777" w:rsidR="0004783C" w:rsidRDefault="0004783C"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03FAAA33" w14:textId="569F66F2" w:rsidR="00327E61" w:rsidRPr="00327E61" w:rsidRDefault="00327E61"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noProof/>
              </w:rPr>
              <w:drawing>
                <wp:inline distT="0" distB="0" distL="0" distR="0" wp14:anchorId="7A1CE504" wp14:editId="424EDFDF">
                  <wp:extent cx="1284339" cy="1051797"/>
                  <wp:effectExtent l="0" t="0" r="0" b="0"/>
                  <wp:docPr id="1853577978" name="Obraz 2" descr="Zestaw akwarium 40x25x35 35l prosty+ full wyposażenie + GRATI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estaw akwarium 40x25x35 35l prosty+ full wyposażenie + GRATISY"/>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51920" cy="1107142"/>
                          </a:xfrm>
                          <a:prstGeom prst="rect">
                            <a:avLst/>
                          </a:prstGeom>
                          <a:noFill/>
                          <a:ln>
                            <a:noFill/>
                          </a:ln>
                        </pic:spPr>
                      </pic:pic>
                    </a:graphicData>
                  </a:graphic>
                </wp:inline>
              </w:drawing>
            </w:r>
            <w:r w:rsidR="009F309F">
              <w:rPr>
                <w:rFonts w:ascii="Arial" w:eastAsia="Calibri" w:hAnsi="Arial" w:cs="Arial"/>
                <w:b w:val="0"/>
                <w:i/>
                <w:iCs/>
                <w:color w:val="000000"/>
                <w:sz w:val="24"/>
                <w:lang w:eastAsia="pl-PL"/>
              </w:rPr>
              <w:t xml:space="preserve"> </w:t>
            </w:r>
            <w:r>
              <w:rPr>
                <w:rFonts w:ascii="Arial" w:eastAsia="Calibri" w:hAnsi="Arial" w:cs="Arial"/>
                <w:b w:val="0"/>
                <w:i/>
                <w:iCs/>
                <w:color w:val="000000"/>
                <w:sz w:val="24"/>
                <w:lang w:eastAsia="pl-PL"/>
              </w:rPr>
              <w:t>zdjęcie poglądowe</w:t>
            </w:r>
          </w:p>
        </w:tc>
        <w:tc>
          <w:tcPr>
            <w:tcW w:w="619" w:type="dxa"/>
            <w:vAlign w:val="center"/>
          </w:tcPr>
          <w:p w14:paraId="42601F06" w14:textId="61C6F365"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hAnsi="Arial" w:cs="Arial"/>
                <w:b w:val="0"/>
                <w:i/>
                <w:iCs/>
                <w:color w:val="000000"/>
                <w:sz w:val="24"/>
              </w:rPr>
              <w:t>szt.</w:t>
            </w:r>
          </w:p>
        </w:tc>
        <w:tc>
          <w:tcPr>
            <w:tcW w:w="1284" w:type="dxa"/>
            <w:vAlign w:val="center"/>
          </w:tcPr>
          <w:p w14:paraId="7C93015E" w14:textId="287463FA" w:rsidR="00DE395E" w:rsidRPr="00327E61"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327E61">
              <w:rPr>
                <w:rFonts w:ascii="Arial" w:hAnsi="Arial" w:cs="Arial"/>
                <w:b w:val="0"/>
                <w:i/>
                <w:iCs/>
                <w:color w:val="000000"/>
                <w:sz w:val="24"/>
              </w:rPr>
              <w:t>1,00</w:t>
            </w:r>
          </w:p>
        </w:tc>
      </w:tr>
      <w:tr w:rsidR="00DE395E" w:rsidRPr="005B417E" w14:paraId="70B83B50" w14:textId="77777777" w:rsidTr="005A0C3E">
        <w:tc>
          <w:tcPr>
            <w:tcW w:w="12213" w:type="dxa"/>
            <w:gridSpan w:val="6"/>
            <w:shd w:val="clear" w:color="auto" w:fill="92D050"/>
            <w:vAlign w:val="center"/>
          </w:tcPr>
          <w:p w14:paraId="33651953" w14:textId="04B3B3D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1D5B7A">
              <w:rPr>
                <w:rFonts w:ascii="Arial" w:eastAsia="Calibri" w:hAnsi="Arial" w:cs="Arial"/>
                <w:bCs/>
                <w:i/>
                <w:iCs/>
                <w:color w:val="000000"/>
                <w:sz w:val="24"/>
                <w:lang w:eastAsia="pl-PL"/>
              </w:rPr>
              <w:t>CZĘŚĆ VII</w:t>
            </w:r>
          </w:p>
        </w:tc>
      </w:tr>
      <w:tr w:rsidR="005B6879" w:rsidRPr="005B417E" w14:paraId="70E91113" w14:textId="77777777" w:rsidTr="00DE395E">
        <w:tc>
          <w:tcPr>
            <w:tcW w:w="965" w:type="dxa"/>
            <w:vAlign w:val="center"/>
          </w:tcPr>
          <w:p w14:paraId="2097E203" w14:textId="6B66AC88"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eastAsia="Calibri" w:hAnsi="Arial" w:cs="Arial"/>
                <w:b w:val="0"/>
                <w:i/>
                <w:iCs/>
                <w:color w:val="000000"/>
                <w:sz w:val="24"/>
                <w:lang w:eastAsia="pl-PL"/>
              </w:rPr>
              <w:t>1</w:t>
            </w:r>
          </w:p>
        </w:tc>
        <w:tc>
          <w:tcPr>
            <w:tcW w:w="1819" w:type="dxa"/>
            <w:vAlign w:val="center"/>
          </w:tcPr>
          <w:p w14:paraId="64BB991E" w14:textId="6A6B552A" w:rsidR="00DE395E" w:rsidRPr="00C92C67" w:rsidRDefault="00DE395E" w:rsidP="00DE395E">
            <w:pPr>
              <w:suppressAutoHyphens w:val="0"/>
              <w:spacing w:before="0" w:after="0"/>
              <w:jc w:val="left"/>
              <w:rPr>
                <w:rFonts w:ascii="Arial" w:hAnsi="Arial" w:cs="Arial"/>
                <w:b w:val="0"/>
                <w:i/>
                <w:iCs/>
                <w:color w:val="000000"/>
                <w:sz w:val="24"/>
                <w:lang w:eastAsia="pl-PL"/>
              </w:rPr>
            </w:pPr>
            <w:r w:rsidRPr="00C92C67">
              <w:rPr>
                <w:rFonts w:ascii="Arial" w:hAnsi="Arial" w:cs="Arial"/>
                <w:b w:val="0"/>
                <w:i/>
                <w:iCs/>
                <w:color w:val="000000"/>
                <w:sz w:val="24"/>
              </w:rPr>
              <w:t>Mały podróżnik</w:t>
            </w:r>
          </w:p>
          <w:p w14:paraId="7DC655D7" w14:textId="77777777"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tc>
        <w:tc>
          <w:tcPr>
            <w:tcW w:w="2231" w:type="dxa"/>
            <w:vAlign w:val="center"/>
          </w:tcPr>
          <w:p w14:paraId="3CD8279F" w14:textId="1454EDF1"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hAnsi="Arial" w:cs="Arial"/>
                <w:b w:val="0"/>
                <w:i/>
                <w:iCs/>
                <w:sz w:val="24"/>
              </w:rPr>
              <w:t>Dmuchaniec - skakaniec</w:t>
            </w:r>
          </w:p>
        </w:tc>
        <w:tc>
          <w:tcPr>
            <w:tcW w:w="5295" w:type="dxa"/>
            <w:vAlign w:val="center"/>
          </w:tcPr>
          <w:p w14:paraId="68654014" w14:textId="77777777" w:rsidR="0015178D" w:rsidRDefault="00682371"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Zewnętrzne d</w:t>
            </w:r>
            <w:r w:rsidR="007B6115">
              <w:rPr>
                <w:rFonts w:ascii="Arial" w:eastAsia="Calibri" w:hAnsi="Arial" w:cs="Arial"/>
                <w:b w:val="0"/>
                <w:i/>
                <w:iCs/>
                <w:color w:val="000000"/>
                <w:sz w:val="24"/>
                <w:lang w:eastAsia="pl-PL"/>
              </w:rPr>
              <w:t xml:space="preserve">muchane urządzenie rekreacyjne dla dzieci obejmujące strefę do skakania oraz zjeżdżalnię wraz z kompletem akcesoriów </w:t>
            </w:r>
          </w:p>
          <w:p w14:paraId="6979EAFF" w14:textId="06363393" w:rsidR="007B6115" w:rsidRDefault="007B6115"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i wyposażenia niezbędnego do bezpiecznego montażu, eksploatacji i przechowywania</w:t>
            </w:r>
            <w:r w:rsidR="00682371">
              <w:rPr>
                <w:rFonts w:ascii="Arial" w:eastAsia="Calibri" w:hAnsi="Arial" w:cs="Arial"/>
                <w:b w:val="0"/>
                <w:i/>
                <w:iCs/>
                <w:color w:val="000000"/>
                <w:sz w:val="24"/>
                <w:lang w:eastAsia="pl-PL"/>
              </w:rPr>
              <w:t xml:space="preserve">, w tym co najmniej: dmuchawa do napełniania powietrzem, torba lub innego rodzaju trwałe opakowanie pozwalające na przechowywanie, zestaw kotwiczący oraz naprawczy pozwalający na samodzielną naprawę niewielkich uszkodzeń. </w:t>
            </w:r>
          </w:p>
          <w:p w14:paraId="5294025A" w14:textId="77777777" w:rsidR="00F92742" w:rsidRPr="00F92742" w:rsidRDefault="00F92742" w:rsidP="00F92742">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Urządzenie musi zapewniać co najmniej:</w:t>
            </w:r>
          </w:p>
          <w:p w14:paraId="132B2B70" w14:textId="77777777"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strefę do skakania (powierzchnia do aktywnej zabawy),</w:t>
            </w:r>
          </w:p>
          <w:p w14:paraId="7A2E1B03" w14:textId="77777777"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zjeżdżalnię stanowiącą integralną część urządzenia,</w:t>
            </w:r>
          </w:p>
          <w:p w14:paraId="55CF2C30" w14:textId="77777777"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element wspinaczkowy umożliwiający wejście na zjeżdżalnię,</w:t>
            </w:r>
          </w:p>
          <w:p w14:paraId="07DF0F13" w14:textId="73B46971" w:rsidR="00F92742" w:rsidRPr="00F92742" w:rsidRDefault="00F92742">
            <w:pPr>
              <w:numPr>
                <w:ilvl w:val="0"/>
                <w:numId w:val="71"/>
              </w:num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F92742">
              <w:rPr>
                <w:rFonts w:ascii="Arial" w:eastAsia="Calibri" w:hAnsi="Arial" w:cs="Arial"/>
                <w:b w:val="0"/>
                <w:i/>
                <w:iCs/>
                <w:color w:val="000000"/>
                <w:sz w:val="24"/>
                <w:lang w:eastAsia="pl-PL"/>
              </w:rPr>
              <w:t xml:space="preserve">dodatkową atrakcję w formie </w:t>
            </w:r>
            <w:r>
              <w:rPr>
                <w:rFonts w:ascii="Arial" w:eastAsia="Calibri" w:hAnsi="Arial" w:cs="Arial"/>
                <w:b w:val="0"/>
                <w:i/>
                <w:iCs/>
                <w:color w:val="000000"/>
                <w:sz w:val="24"/>
                <w:lang w:eastAsia="pl-PL"/>
              </w:rPr>
              <w:t xml:space="preserve">np. </w:t>
            </w:r>
            <w:r w:rsidRPr="00F92742">
              <w:rPr>
                <w:rFonts w:ascii="Arial" w:eastAsia="Calibri" w:hAnsi="Arial" w:cs="Arial"/>
                <w:b w:val="0"/>
                <w:i/>
                <w:iCs/>
                <w:color w:val="000000"/>
                <w:sz w:val="24"/>
                <w:lang w:eastAsia="pl-PL"/>
              </w:rPr>
              <w:t>rzutu piłką celu do (np. kosz do koszykówki lub funkcjonalnie równoważny element celnościowy)</w:t>
            </w:r>
          </w:p>
          <w:p w14:paraId="7F7A1F72" w14:textId="77777777" w:rsidR="007B6115" w:rsidRDefault="007B6115"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537F83AD" w14:textId="10DE6679" w:rsidR="006E6EFA" w:rsidRDefault="006E6EFA"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Powierzchnia użytkowania nie mniej niż 1</w:t>
            </w:r>
            <w:r w:rsidR="00BD0376">
              <w:rPr>
                <w:rFonts w:ascii="Arial" w:eastAsia="Calibri" w:hAnsi="Arial" w:cs="Arial"/>
                <w:b w:val="0"/>
                <w:i/>
                <w:iCs/>
                <w:color w:val="000000"/>
                <w:sz w:val="24"/>
                <w:lang w:eastAsia="pl-PL"/>
              </w:rPr>
              <w:t>2</w:t>
            </w:r>
            <w:r>
              <w:rPr>
                <w:rFonts w:ascii="Arial" w:eastAsia="Calibri" w:hAnsi="Arial" w:cs="Arial"/>
                <w:b w:val="0"/>
                <w:i/>
                <w:iCs/>
                <w:color w:val="000000"/>
                <w:sz w:val="24"/>
                <w:lang w:eastAsia="pl-PL"/>
              </w:rPr>
              <w:t>m2.</w:t>
            </w:r>
          </w:p>
          <w:p w14:paraId="722AE03D" w14:textId="37FEC5C4" w:rsidR="006E6EFA" w:rsidRDefault="006E6EFA"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Produkt przeznaczony dla dzieci w wieku 3+</w:t>
            </w:r>
            <w:r w:rsidR="000B396C">
              <w:rPr>
                <w:rFonts w:ascii="Arial" w:eastAsia="Calibri" w:hAnsi="Arial" w:cs="Arial"/>
                <w:b w:val="0"/>
                <w:i/>
                <w:iCs/>
                <w:color w:val="000000"/>
                <w:sz w:val="24"/>
                <w:lang w:eastAsia="pl-PL"/>
              </w:rPr>
              <w:t>.</w:t>
            </w:r>
          </w:p>
          <w:p w14:paraId="0FAD3D9F" w14:textId="76A3FE3C" w:rsidR="006B1080" w:rsidRDefault="006B1080"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Maksymalne obciążenie łączne: min. 225 kg</w:t>
            </w:r>
          </w:p>
          <w:p w14:paraId="19FEA29E" w14:textId="2AD63589" w:rsidR="006E6EFA" w:rsidRDefault="006E6EFA"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Materiał: PVC lub równoważny o podwyższonej odporności z wzmocnionymi łączeniami zapewniającymi trwałość</w:t>
            </w:r>
            <w:r w:rsidR="000B396C">
              <w:rPr>
                <w:rFonts w:ascii="Arial" w:eastAsia="Calibri" w:hAnsi="Arial" w:cs="Arial"/>
                <w:b w:val="0"/>
                <w:i/>
                <w:iCs/>
                <w:color w:val="000000"/>
                <w:sz w:val="24"/>
                <w:lang w:eastAsia="pl-PL"/>
              </w:rPr>
              <w:t>.</w:t>
            </w:r>
          </w:p>
          <w:p w14:paraId="5B226BC4" w14:textId="77777777" w:rsidR="00141D5F" w:rsidRPr="00C92C67" w:rsidRDefault="00141D5F"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p>
          <w:p w14:paraId="4B74C4D2" w14:textId="0810D4FD" w:rsidR="00141D5F" w:rsidRPr="00C92C67" w:rsidRDefault="00C92C67"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eastAsia="Calibri" w:hAnsi="Arial" w:cs="Arial"/>
                <w:b w:val="0"/>
                <w:i/>
                <w:iCs/>
                <w:noProof/>
                <w:color w:val="000000"/>
                <w:sz w:val="24"/>
                <w:lang w:eastAsia="pl-PL"/>
              </w:rPr>
              <w:drawing>
                <wp:inline distT="0" distB="0" distL="0" distR="0" wp14:anchorId="296CE76D" wp14:editId="18441CC8">
                  <wp:extent cx="1483743" cy="1213635"/>
                  <wp:effectExtent l="0" t="0" r="2540" b="5715"/>
                  <wp:docPr id="13239890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89096" name=""/>
                          <pic:cNvPicPr/>
                        </pic:nvPicPr>
                        <pic:blipFill>
                          <a:blip r:embed="rId20"/>
                          <a:stretch>
                            <a:fillRect/>
                          </a:stretch>
                        </pic:blipFill>
                        <pic:spPr>
                          <a:xfrm>
                            <a:off x="0" y="0"/>
                            <a:ext cx="1491427" cy="1219920"/>
                          </a:xfrm>
                          <a:prstGeom prst="rect">
                            <a:avLst/>
                          </a:prstGeom>
                        </pic:spPr>
                      </pic:pic>
                    </a:graphicData>
                  </a:graphic>
                </wp:inline>
              </w:drawing>
            </w:r>
            <w:r w:rsidR="0001383B">
              <w:rPr>
                <w:rFonts w:ascii="Arial" w:eastAsia="Calibri" w:hAnsi="Arial" w:cs="Arial"/>
                <w:b w:val="0"/>
                <w:i/>
                <w:iCs/>
                <w:color w:val="000000"/>
                <w:sz w:val="24"/>
                <w:lang w:eastAsia="pl-PL"/>
              </w:rPr>
              <w:t xml:space="preserve"> </w:t>
            </w:r>
            <w:r w:rsidRPr="00C92C67">
              <w:rPr>
                <w:rFonts w:ascii="Arial" w:eastAsia="Calibri" w:hAnsi="Arial" w:cs="Arial"/>
                <w:b w:val="0"/>
                <w:i/>
                <w:iCs/>
                <w:color w:val="000000"/>
                <w:sz w:val="24"/>
                <w:lang w:eastAsia="pl-PL"/>
              </w:rPr>
              <w:t>zdjęcie poglądowe</w:t>
            </w:r>
          </w:p>
        </w:tc>
        <w:tc>
          <w:tcPr>
            <w:tcW w:w="619" w:type="dxa"/>
            <w:vAlign w:val="center"/>
          </w:tcPr>
          <w:p w14:paraId="59AF7FC2" w14:textId="0A2BDEFD"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hAnsi="Arial" w:cs="Arial"/>
                <w:b w:val="0"/>
                <w:i/>
                <w:iCs/>
                <w:sz w:val="24"/>
              </w:rPr>
              <w:t>szt.</w:t>
            </w:r>
          </w:p>
        </w:tc>
        <w:tc>
          <w:tcPr>
            <w:tcW w:w="1284" w:type="dxa"/>
            <w:vAlign w:val="center"/>
          </w:tcPr>
          <w:p w14:paraId="3CC51CA7" w14:textId="501658D1" w:rsidR="00DE395E" w:rsidRPr="00C92C67"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C92C67">
              <w:rPr>
                <w:rFonts w:ascii="Arial" w:hAnsi="Arial" w:cs="Arial"/>
                <w:b w:val="0"/>
                <w:i/>
                <w:iCs/>
                <w:sz w:val="24"/>
              </w:rPr>
              <w:t>1,00</w:t>
            </w:r>
          </w:p>
        </w:tc>
      </w:tr>
      <w:tr w:rsidR="00DE395E" w:rsidRPr="005B417E" w14:paraId="68EEE68D" w14:textId="77777777" w:rsidTr="00725FFE">
        <w:tc>
          <w:tcPr>
            <w:tcW w:w="12213" w:type="dxa"/>
            <w:gridSpan w:val="6"/>
            <w:shd w:val="clear" w:color="auto" w:fill="92CDDC" w:themeFill="accent5" w:themeFillTint="99"/>
            <w:vAlign w:val="center"/>
          </w:tcPr>
          <w:p w14:paraId="35C1DAAD" w14:textId="56C61ADF"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color w:val="000000"/>
                <w:sz w:val="24"/>
              </w:rPr>
            </w:pPr>
            <w:r w:rsidRPr="00E13E43">
              <w:rPr>
                <w:rFonts w:ascii="Arial" w:hAnsi="Arial" w:cs="Arial"/>
                <w:bCs/>
                <w:i/>
                <w:iCs/>
                <w:sz w:val="24"/>
              </w:rPr>
              <w:t xml:space="preserve">CZĘŚĆ </w:t>
            </w:r>
            <w:r w:rsidR="002E6F5D">
              <w:rPr>
                <w:rFonts w:ascii="Arial" w:hAnsi="Arial" w:cs="Arial"/>
                <w:bCs/>
                <w:i/>
                <w:iCs/>
                <w:sz w:val="24"/>
              </w:rPr>
              <w:t>I</w:t>
            </w:r>
            <w:r w:rsidRPr="00E13E43">
              <w:rPr>
                <w:rFonts w:ascii="Arial" w:hAnsi="Arial" w:cs="Arial"/>
                <w:bCs/>
                <w:i/>
                <w:iCs/>
                <w:sz w:val="24"/>
              </w:rPr>
              <w:t>X</w:t>
            </w:r>
          </w:p>
        </w:tc>
      </w:tr>
      <w:tr w:rsidR="005B6879" w:rsidRPr="005B417E" w14:paraId="00BF61BB" w14:textId="77777777" w:rsidTr="00DE395E">
        <w:tc>
          <w:tcPr>
            <w:tcW w:w="965" w:type="dxa"/>
            <w:vAlign w:val="center"/>
          </w:tcPr>
          <w:p w14:paraId="2B46A7E0" w14:textId="49150492" w:rsidR="00FD2989" w:rsidRDefault="00FD2989" w:rsidP="00FD298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1</w:t>
            </w:r>
          </w:p>
        </w:tc>
        <w:tc>
          <w:tcPr>
            <w:tcW w:w="1819" w:type="dxa"/>
            <w:vAlign w:val="center"/>
          </w:tcPr>
          <w:p w14:paraId="50A30727" w14:textId="675836A0" w:rsidR="00FD2989" w:rsidRPr="005B417E" w:rsidRDefault="00FD2989" w:rsidP="00FD2989">
            <w:pPr>
              <w:suppressAutoHyphens w:val="0"/>
              <w:spacing w:before="0" w:after="0"/>
              <w:jc w:val="left"/>
              <w:rPr>
                <w:rFonts w:ascii="Arial" w:hAnsi="Arial" w:cs="Arial"/>
                <w:b w:val="0"/>
                <w:i/>
                <w:iCs/>
                <w:color w:val="000000"/>
                <w:sz w:val="24"/>
              </w:rPr>
            </w:pPr>
            <w:r w:rsidRPr="00317FEC">
              <w:rPr>
                <w:rFonts w:ascii="Arial" w:hAnsi="Arial" w:cs="Arial"/>
                <w:b w:val="0"/>
                <w:bCs/>
                <w:i/>
                <w:iCs/>
                <w:color w:val="000000"/>
                <w:sz w:val="24"/>
              </w:rPr>
              <w:t>Mały przyrodnik</w:t>
            </w:r>
          </w:p>
        </w:tc>
        <w:tc>
          <w:tcPr>
            <w:tcW w:w="2231" w:type="dxa"/>
            <w:vAlign w:val="center"/>
          </w:tcPr>
          <w:p w14:paraId="195647A6" w14:textId="46E843C0"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317FEC">
              <w:rPr>
                <w:rFonts w:ascii="Arial" w:hAnsi="Arial" w:cs="Arial"/>
                <w:b w:val="0"/>
                <w:bCs/>
                <w:i/>
                <w:iCs/>
                <w:color w:val="000000"/>
                <w:sz w:val="24"/>
              </w:rPr>
              <w:t xml:space="preserve">Wiata edukacyjna wykonana </w:t>
            </w:r>
            <w:r w:rsidR="006700EF">
              <w:rPr>
                <w:rFonts w:ascii="Arial" w:hAnsi="Arial" w:cs="Arial"/>
                <w:b w:val="0"/>
                <w:bCs/>
                <w:i/>
                <w:iCs/>
                <w:color w:val="000000"/>
                <w:sz w:val="24"/>
              </w:rPr>
              <w:br/>
            </w:r>
            <w:r w:rsidRPr="00317FEC">
              <w:rPr>
                <w:rFonts w:ascii="Arial" w:hAnsi="Arial" w:cs="Arial"/>
                <w:b w:val="0"/>
                <w:bCs/>
                <w:i/>
                <w:iCs/>
                <w:color w:val="000000"/>
                <w:sz w:val="24"/>
              </w:rPr>
              <w:t xml:space="preserve">z drewna iglastego z certyfikat FSC dwukrotnie impregnowanego. Wymiar wiaty: 700x500 cm </w:t>
            </w:r>
          </w:p>
        </w:tc>
        <w:tc>
          <w:tcPr>
            <w:tcW w:w="5295" w:type="dxa"/>
            <w:vAlign w:val="center"/>
          </w:tcPr>
          <w:p w14:paraId="265B4C73" w14:textId="47EA2549" w:rsidR="00622E87" w:rsidRDefault="00622E87">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Pr>
                <w:rFonts w:ascii="Arial" w:hAnsi="Arial" w:cs="Arial"/>
                <w:b w:val="0"/>
                <w:i/>
                <w:iCs/>
                <w:sz w:val="24"/>
              </w:rPr>
              <w:t>wiata na ok</w:t>
            </w:r>
            <w:r w:rsidR="00240645">
              <w:rPr>
                <w:rFonts w:ascii="Arial" w:hAnsi="Arial" w:cs="Arial"/>
                <w:b w:val="0"/>
                <w:i/>
                <w:iCs/>
                <w:sz w:val="24"/>
              </w:rPr>
              <w:t>.</w:t>
            </w:r>
            <w:r>
              <w:rPr>
                <w:rFonts w:ascii="Arial" w:hAnsi="Arial" w:cs="Arial"/>
                <w:b w:val="0"/>
                <w:i/>
                <w:iCs/>
                <w:sz w:val="24"/>
              </w:rPr>
              <w:t xml:space="preserve"> 30 os., </w:t>
            </w:r>
            <w:r w:rsidR="00BA3648">
              <w:rPr>
                <w:rFonts w:ascii="Arial" w:hAnsi="Arial" w:cs="Arial"/>
                <w:b w:val="0"/>
                <w:i/>
                <w:iCs/>
                <w:sz w:val="24"/>
              </w:rPr>
              <w:t xml:space="preserve">wyposażona w </w:t>
            </w:r>
            <w:r w:rsidR="00D64517">
              <w:rPr>
                <w:rFonts w:ascii="Arial" w:hAnsi="Arial" w:cs="Arial"/>
                <w:b w:val="0"/>
                <w:i/>
                <w:iCs/>
                <w:sz w:val="24"/>
              </w:rPr>
              <w:t xml:space="preserve">co najmniej </w:t>
            </w:r>
            <w:r w:rsidR="00D53DB9">
              <w:rPr>
                <w:rFonts w:ascii="Arial" w:hAnsi="Arial" w:cs="Arial"/>
                <w:b w:val="0"/>
                <w:i/>
                <w:iCs/>
                <w:sz w:val="24"/>
              </w:rPr>
              <w:t>4</w:t>
            </w:r>
            <w:r w:rsidR="00D64517">
              <w:rPr>
                <w:rFonts w:ascii="Arial" w:hAnsi="Arial" w:cs="Arial"/>
                <w:b w:val="0"/>
                <w:i/>
                <w:iCs/>
                <w:sz w:val="24"/>
              </w:rPr>
              <w:t xml:space="preserve"> </w:t>
            </w:r>
            <w:r w:rsidR="00606200">
              <w:rPr>
                <w:rFonts w:ascii="Arial" w:hAnsi="Arial" w:cs="Arial"/>
                <w:b w:val="0"/>
                <w:i/>
                <w:iCs/>
                <w:sz w:val="24"/>
              </w:rPr>
              <w:t xml:space="preserve">interaktywne </w:t>
            </w:r>
            <w:r w:rsidR="00BA3648">
              <w:rPr>
                <w:rFonts w:ascii="Arial" w:hAnsi="Arial" w:cs="Arial"/>
                <w:b w:val="0"/>
                <w:i/>
                <w:iCs/>
                <w:sz w:val="24"/>
              </w:rPr>
              <w:t>gry edukacyjn</w:t>
            </w:r>
            <w:r w:rsidR="00D30771">
              <w:rPr>
                <w:rFonts w:ascii="Arial" w:hAnsi="Arial" w:cs="Arial"/>
                <w:b w:val="0"/>
                <w:i/>
                <w:iCs/>
                <w:sz w:val="24"/>
              </w:rPr>
              <w:t>e,</w:t>
            </w:r>
            <w:r w:rsidR="00606200">
              <w:rPr>
                <w:rFonts w:ascii="Arial" w:hAnsi="Arial" w:cs="Arial"/>
                <w:b w:val="0"/>
                <w:i/>
                <w:iCs/>
                <w:sz w:val="24"/>
              </w:rPr>
              <w:t xml:space="preserve"> </w:t>
            </w:r>
            <w:r w:rsidR="00D53DB9">
              <w:rPr>
                <w:rFonts w:ascii="Arial" w:hAnsi="Arial" w:cs="Arial"/>
                <w:b w:val="0"/>
                <w:i/>
                <w:iCs/>
                <w:sz w:val="24"/>
              </w:rPr>
              <w:br/>
              <w:t>w tym dwie typu labirynt oraz 2 gry edukacyjne z obracanymi płytkami/ panel manipulacyjny jedna w układzie 3x4 (12 elementów) oraz druga 3x2 (9 elementów)</w:t>
            </w:r>
            <w:r w:rsidR="00BA3648">
              <w:rPr>
                <w:rFonts w:ascii="Arial" w:hAnsi="Arial" w:cs="Arial"/>
                <w:b w:val="0"/>
                <w:i/>
                <w:iCs/>
                <w:sz w:val="24"/>
              </w:rPr>
              <w:t xml:space="preserve"> </w:t>
            </w:r>
          </w:p>
          <w:p w14:paraId="4BBC9839" w14:textId="24D60030" w:rsidR="00467280" w:rsidRPr="00467280" w:rsidRDefault="00467280">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sidRPr="00467280">
              <w:rPr>
                <w:rFonts w:ascii="Arial" w:hAnsi="Arial" w:cs="Arial"/>
                <w:b w:val="0"/>
                <w:i/>
                <w:iCs/>
                <w:sz w:val="24"/>
              </w:rPr>
              <w:t xml:space="preserve">powierzchnia zabudowy </w:t>
            </w:r>
            <w:r w:rsidRPr="00DD4F5A">
              <w:rPr>
                <w:rFonts w:ascii="Arial" w:hAnsi="Arial" w:cs="Arial"/>
                <w:b w:val="0"/>
                <w:i/>
                <w:iCs/>
                <w:sz w:val="24"/>
              </w:rPr>
              <w:t xml:space="preserve">35 m2, </w:t>
            </w:r>
            <w:r w:rsidRPr="00DD4F5A">
              <w:rPr>
                <w:rFonts w:ascii="Arial" w:hAnsi="Arial" w:cs="Arial"/>
                <w:b w:val="0"/>
                <w:i/>
                <w:iCs/>
                <w:sz w:val="24"/>
              </w:rPr>
              <w:br/>
              <w:t>o wymiarach 700 x 500 cm,</w:t>
            </w:r>
            <w:r w:rsidR="006C6A8D">
              <w:rPr>
                <w:rFonts w:ascii="Arial" w:hAnsi="Arial" w:cs="Arial"/>
                <w:b w:val="0"/>
                <w:i/>
                <w:iCs/>
                <w:sz w:val="24"/>
              </w:rPr>
              <w:t xml:space="preserve"> podłoga drewniana</w:t>
            </w:r>
            <w:r w:rsidR="00B10533">
              <w:rPr>
                <w:rFonts w:ascii="Arial" w:hAnsi="Arial" w:cs="Arial"/>
                <w:b w:val="0"/>
                <w:i/>
                <w:iCs/>
                <w:sz w:val="24"/>
              </w:rPr>
              <w:t>, deska 22 mm, legary 5 x 5 cm co 50 cm,</w:t>
            </w:r>
            <w:r w:rsidR="008848F8">
              <w:rPr>
                <w:rFonts w:ascii="Arial" w:hAnsi="Arial" w:cs="Arial"/>
                <w:b w:val="0"/>
                <w:i/>
                <w:iCs/>
                <w:sz w:val="24"/>
              </w:rPr>
              <w:t xml:space="preserve"> przy czym po stronie Wykonawcy leży również zabezpieczenie podłoża pod legarami agrowłókniną, </w:t>
            </w:r>
          </w:p>
          <w:p w14:paraId="06515382" w14:textId="686E267E" w:rsidR="006B10EF" w:rsidRPr="006B10EF" w:rsidRDefault="00467280">
            <w:pPr>
              <w:pStyle w:val="Akapitzlist"/>
              <w:numPr>
                <w:ilvl w:val="0"/>
                <w:numId w:val="69"/>
              </w:numPr>
              <w:suppressAutoHyphens w:val="0"/>
              <w:autoSpaceDE w:val="0"/>
              <w:autoSpaceDN w:val="0"/>
              <w:adjustRightInd w:val="0"/>
              <w:spacing w:before="0" w:after="0" w:line="276" w:lineRule="auto"/>
              <w:ind w:left="406"/>
              <w:jc w:val="left"/>
              <w:rPr>
                <w:rFonts w:ascii="Arial" w:hAnsi="Arial" w:cs="Arial"/>
                <w:b w:val="0"/>
                <w:i/>
                <w:iCs/>
                <w:sz w:val="24"/>
              </w:rPr>
            </w:pPr>
            <w:r w:rsidRPr="00467280">
              <w:rPr>
                <w:rFonts w:ascii="Arial" w:hAnsi="Arial" w:cs="Arial"/>
                <w:b w:val="0"/>
                <w:i/>
                <w:iCs/>
                <w:sz w:val="24"/>
              </w:rPr>
              <w:t>wykonana z drewna iglastego z certyfikat FSC, dwukrotnie impregnowanego preparatem powłokotwórczym w kolorze dębowym,</w:t>
            </w:r>
            <w:r w:rsidR="006B10EF">
              <w:rPr>
                <w:rFonts w:ascii="Arial" w:hAnsi="Arial" w:cs="Arial"/>
                <w:b w:val="0"/>
                <w:i/>
                <w:iCs/>
                <w:sz w:val="24"/>
              </w:rPr>
              <w:t xml:space="preserve"> </w:t>
            </w:r>
            <w:r w:rsidR="006B10EF" w:rsidRPr="006B10EF">
              <w:rPr>
                <w:rFonts w:ascii="Arial" w:hAnsi="Arial" w:cs="Arial"/>
                <w:b w:val="0"/>
                <w:i/>
                <w:iCs/>
                <w:sz w:val="24"/>
              </w:rPr>
              <w:t>zapewnia</w:t>
            </w:r>
            <w:r w:rsidR="006B10EF">
              <w:rPr>
                <w:rFonts w:ascii="Arial" w:hAnsi="Arial" w:cs="Arial"/>
                <w:b w:val="0"/>
                <w:i/>
                <w:iCs/>
                <w:sz w:val="24"/>
              </w:rPr>
              <w:t>jącym</w:t>
            </w:r>
            <w:r w:rsidR="006B10EF" w:rsidRPr="006B10EF">
              <w:rPr>
                <w:rFonts w:ascii="Arial" w:hAnsi="Arial" w:cs="Arial"/>
                <w:b w:val="0"/>
                <w:i/>
                <w:iCs/>
                <w:sz w:val="24"/>
              </w:rPr>
              <w:t xml:space="preserve"> trwałość</w:t>
            </w:r>
          </w:p>
          <w:p w14:paraId="78FD60CA" w14:textId="77777777" w:rsidR="006B10EF" w:rsidRPr="006B10EF" w:rsidRDefault="006B10EF" w:rsidP="006B10EF">
            <w:pPr>
              <w:pStyle w:val="Akapitzlist"/>
              <w:suppressAutoHyphens w:val="0"/>
              <w:autoSpaceDE w:val="0"/>
              <w:autoSpaceDN w:val="0"/>
              <w:adjustRightInd w:val="0"/>
              <w:spacing w:before="0" w:after="0" w:line="276" w:lineRule="auto"/>
              <w:ind w:left="406"/>
              <w:jc w:val="left"/>
              <w:rPr>
                <w:rFonts w:ascii="Arial" w:hAnsi="Arial" w:cs="Arial"/>
                <w:b w:val="0"/>
                <w:i/>
                <w:iCs/>
                <w:sz w:val="24"/>
              </w:rPr>
            </w:pPr>
            <w:r w:rsidRPr="006B10EF">
              <w:rPr>
                <w:rFonts w:ascii="Arial" w:hAnsi="Arial" w:cs="Arial"/>
                <w:b w:val="0"/>
                <w:i/>
                <w:iCs/>
                <w:sz w:val="24"/>
              </w:rPr>
              <w:t>i odporność na warunki atmosferyczne, chroniąc konstrukcję przed wilgocią, pleśnią</w:t>
            </w:r>
          </w:p>
          <w:p w14:paraId="58E83BD3" w14:textId="77777777" w:rsidR="006B10EF" w:rsidRDefault="006B10EF" w:rsidP="006B10EF">
            <w:pPr>
              <w:pStyle w:val="Akapitzlist"/>
              <w:suppressAutoHyphens w:val="0"/>
              <w:autoSpaceDE w:val="0"/>
              <w:autoSpaceDN w:val="0"/>
              <w:adjustRightInd w:val="0"/>
              <w:spacing w:before="0" w:after="0" w:line="276" w:lineRule="auto"/>
              <w:ind w:left="406"/>
              <w:jc w:val="left"/>
              <w:rPr>
                <w:rFonts w:ascii="Arial" w:hAnsi="Arial" w:cs="Arial"/>
                <w:b w:val="0"/>
                <w:i/>
                <w:iCs/>
                <w:sz w:val="24"/>
              </w:rPr>
            </w:pPr>
            <w:r w:rsidRPr="006B10EF">
              <w:rPr>
                <w:rFonts w:ascii="Arial" w:hAnsi="Arial" w:cs="Arial"/>
                <w:b w:val="0"/>
                <w:i/>
                <w:iCs/>
                <w:sz w:val="24"/>
              </w:rPr>
              <w:t xml:space="preserve">i owadami, co zwiększa bezpieczeństwo </w:t>
            </w:r>
          </w:p>
          <w:p w14:paraId="746EAEEC" w14:textId="604BE17F" w:rsidR="00467280" w:rsidRDefault="006B10EF" w:rsidP="006B10EF">
            <w:pPr>
              <w:pStyle w:val="Akapitzlist"/>
              <w:suppressAutoHyphens w:val="0"/>
              <w:autoSpaceDE w:val="0"/>
              <w:autoSpaceDN w:val="0"/>
              <w:adjustRightInd w:val="0"/>
              <w:spacing w:before="0" w:after="0" w:line="276" w:lineRule="auto"/>
              <w:ind w:left="406"/>
              <w:jc w:val="left"/>
              <w:rPr>
                <w:rFonts w:ascii="Arial" w:hAnsi="Arial" w:cs="Arial"/>
                <w:b w:val="0"/>
                <w:i/>
                <w:iCs/>
                <w:sz w:val="24"/>
              </w:rPr>
            </w:pPr>
            <w:r w:rsidRPr="006B10EF">
              <w:rPr>
                <w:rFonts w:ascii="Arial" w:hAnsi="Arial" w:cs="Arial"/>
                <w:b w:val="0"/>
                <w:i/>
                <w:iCs/>
                <w:sz w:val="24"/>
              </w:rPr>
              <w:t>i komfort użytkowania przez dzieci</w:t>
            </w:r>
            <w:r>
              <w:rPr>
                <w:rFonts w:ascii="Arial" w:hAnsi="Arial" w:cs="Arial"/>
                <w:b w:val="0"/>
                <w:i/>
                <w:iCs/>
                <w:sz w:val="24"/>
              </w:rPr>
              <w:t>,</w:t>
            </w:r>
          </w:p>
          <w:p w14:paraId="1504B367" w14:textId="1159ED34" w:rsidR="00467280" w:rsidRDefault="00467280">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sidRPr="00467280">
              <w:rPr>
                <w:rFonts w:ascii="Arial" w:hAnsi="Arial" w:cs="Arial"/>
                <w:b w:val="0"/>
                <w:i/>
                <w:iCs/>
                <w:sz w:val="24"/>
              </w:rPr>
              <w:t>dach dwuspadowy o kącie nachylenia 30 stopni, podbity deską na pióro wpust, pokryty gontem bitumicznym, w kolorze grafitowym, zielonym lub ceglastym do wyboru Zamawiającego,</w:t>
            </w:r>
          </w:p>
          <w:p w14:paraId="1F680E53" w14:textId="2BEF129D" w:rsidR="00DD4F5A" w:rsidRPr="00DD4F5A" w:rsidRDefault="00DD4F5A">
            <w:pPr>
              <w:pStyle w:val="Akapitzlist"/>
              <w:numPr>
                <w:ilvl w:val="0"/>
                <w:numId w:val="69"/>
              </w:numPr>
              <w:spacing w:line="276" w:lineRule="auto"/>
              <w:ind w:left="407"/>
              <w:jc w:val="left"/>
              <w:rPr>
                <w:rFonts w:ascii="Arial" w:hAnsi="Arial" w:cs="Arial"/>
                <w:b w:val="0"/>
                <w:i/>
                <w:iCs/>
                <w:sz w:val="24"/>
              </w:rPr>
            </w:pPr>
            <w:r w:rsidRPr="00DD4F5A">
              <w:rPr>
                <w:rFonts w:ascii="Arial" w:hAnsi="Arial" w:cs="Arial"/>
                <w:b w:val="0"/>
                <w:i/>
                <w:iCs/>
                <w:sz w:val="24"/>
              </w:rPr>
              <w:t>wiata montowana jest na bloczkach betonowych kotwami stalowymi w</w:t>
            </w:r>
            <w:r>
              <w:rPr>
                <w:rFonts w:ascii="Arial" w:hAnsi="Arial" w:cs="Arial"/>
                <w:b w:val="0"/>
                <w:i/>
                <w:iCs/>
                <w:sz w:val="24"/>
              </w:rPr>
              <w:t xml:space="preserve"> </w:t>
            </w:r>
            <w:proofErr w:type="spellStart"/>
            <w:r w:rsidRPr="00DD4F5A">
              <w:rPr>
                <w:rFonts w:ascii="Arial" w:hAnsi="Arial" w:cs="Arial"/>
                <w:b w:val="0"/>
                <w:i/>
                <w:iCs/>
                <w:sz w:val="24"/>
              </w:rPr>
              <w:t>ocynku</w:t>
            </w:r>
            <w:proofErr w:type="spellEnd"/>
            <w:r w:rsidRPr="00DD4F5A">
              <w:rPr>
                <w:rFonts w:ascii="Arial" w:hAnsi="Arial" w:cs="Arial"/>
                <w:b w:val="0"/>
                <w:i/>
                <w:iCs/>
                <w:sz w:val="24"/>
              </w:rPr>
              <w:t xml:space="preserve"> ogniowym</w:t>
            </w:r>
            <w:r>
              <w:rPr>
                <w:rFonts w:ascii="Arial" w:hAnsi="Arial" w:cs="Arial"/>
                <w:b w:val="0"/>
                <w:i/>
                <w:iCs/>
                <w:sz w:val="24"/>
              </w:rPr>
              <w:t>,</w:t>
            </w:r>
            <w:r w:rsidRPr="00DD4F5A">
              <w:rPr>
                <w:rFonts w:ascii="Arial" w:hAnsi="Arial" w:cs="Arial"/>
                <w:b w:val="0"/>
                <w:i/>
                <w:iCs/>
                <w:sz w:val="24"/>
              </w:rPr>
              <w:t xml:space="preserve"> </w:t>
            </w:r>
          </w:p>
          <w:p w14:paraId="4014E9CD" w14:textId="27BE5D52" w:rsidR="00467280" w:rsidRDefault="008B742F">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Pr>
                <w:rFonts w:ascii="Arial" w:hAnsi="Arial" w:cs="Arial"/>
                <w:b w:val="0"/>
                <w:i/>
                <w:iCs/>
                <w:sz w:val="24"/>
              </w:rPr>
              <w:t>ścianki zabudowane</w:t>
            </w:r>
            <w:r w:rsidR="00467280" w:rsidRPr="00467280">
              <w:rPr>
                <w:rFonts w:ascii="Arial" w:hAnsi="Arial" w:cs="Arial"/>
                <w:b w:val="0"/>
                <w:i/>
                <w:iCs/>
                <w:sz w:val="24"/>
              </w:rPr>
              <w:t xml:space="preserve"> </w:t>
            </w:r>
            <w:r w:rsidR="00467280" w:rsidRPr="008B742F">
              <w:rPr>
                <w:rFonts w:ascii="Arial" w:hAnsi="Arial" w:cs="Arial"/>
                <w:b w:val="0"/>
                <w:i/>
                <w:iCs/>
                <w:sz w:val="24"/>
              </w:rPr>
              <w:t>barierk</w:t>
            </w:r>
            <w:r w:rsidRPr="008B742F">
              <w:rPr>
                <w:rFonts w:ascii="Arial" w:hAnsi="Arial" w:cs="Arial"/>
                <w:b w:val="0"/>
                <w:i/>
                <w:iCs/>
                <w:sz w:val="24"/>
              </w:rPr>
              <w:t>a</w:t>
            </w:r>
            <w:r>
              <w:rPr>
                <w:rFonts w:ascii="Arial" w:hAnsi="Arial" w:cs="Arial"/>
                <w:b w:val="0"/>
                <w:i/>
                <w:iCs/>
                <w:sz w:val="24"/>
              </w:rPr>
              <w:t>mi</w:t>
            </w:r>
            <w:r w:rsidR="00467280" w:rsidRPr="00467280">
              <w:rPr>
                <w:rFonts w:ascii="Arial" w:hAnsi="Arial" w:cs="Arial"/>
                <w:b w:val="0"/>
                <w:i/>
                <w:iCs/>
                <w:sz w:val="24"/>
              </w:rPr>
              <w:t xml:space="preserve">, </w:t>
            </w:r>
            <w:r>
              <w:rPr>
                <w:rFonts w:ascii="Arial" w:hAnsi="Arial" w:cs="Arial"/>
                <w:b w:val="0"/>
                <w:i/>
                <w:iCs/>
                <w:sz w:val="24"/>
              </w:rPr>
              <w:t xml:space="preserve">po ustaleniu z Zamawiającym jedna lub </w:t>
            </w:r>
            <w:r w:rsidR="00467280" w:rsidRPr="00467280">
              <w:rPr>
                <w:rFonts w:ascii="Arial" w:hAnsi="Arial" w:cs="Arial"/>
                <w:b w:val="0"/>
                <w:i/>
                <w:iCs/>
                <w:sz w:val="24"/>
              </w:rPr>
              <w:t>dwie ścianki niezabudowane do wejścia/ wyjścia,</w:t>
            </w:r>
          </w:p>
          <w:p w14:paraId="66633CF2" w14:textId="50BACC65" w:rsidR="00B36A22" w:rsidRDefault="00B36A22">
            <w:pPr>
              <w:pStyle w:val="Akapitzlist"/>
              <w:numPr>
                <w:ilvl w:val="0"/>
                <w:numId w:val="69"/>
              </w:numPr>
              <w:suppressAutoHyphens w:val="0"/>
              <w:autoSpaceDE w:val="0"/>
              <w:autoSpaceDN w:val="0"/>
              <w:adjustRightInd w:val="0"/>
              <w:spacing w:before="0" w:after="0" w:line="276" w:lineRule="auto"/>
              <w:ind w:left="407"/>
              <w:jc w:val="left"/>
              <w:rPr>
                <w:rFonts w:ascii="Arial" w:hAnsi="Arial" w:cs="Arial"/>
                <w:b w:val="0"/>
                <w:i/>
                <w:iCs/>
                <w:sz w:val="24"/>
              </w:rPr>
            </w:pPr>
            <w:r>
              <w:rPr>
                <w:rFonts w:ascii="Arial" w:hAnsi="Arial" w:cs="Arial"/>
                <w:b w:val="0"/>
                <w:i/>
                <w:iCs/>
                <w:sz w:val="24"/>
              </w:rPr>
              <w:t xml:space="preserve">zamówienie obejmuje zakup, transport, montaż </w:t>
            </w:r>
          </w:p>
          <w:p w14:paraId="29BFA09E" w14:textId="77777777" w:rsidR="001C259F" w:rsidRDefault="001C259F" w:rsidP="001C259F">
            <w:pPr>
              <w:suppressAutoHyphens w:val="0"/>
              <w:autoSpaceDE w:val="0"/>
              <w:autoSpaceDN w:val="0"/>
              <w:adjustRightInd w:val="0"/>
              <w:spacing w:before="0" w:after="0" w:line="276" w:lineRule="auto"/>
              <w:ind w:left="47"/>
              <w:jc w:val="left"/>
              <w:rPr>
                <w:rFonts w:ascii="Arial" w:hAnsi="Arial" w:cs="Arial"/>
                <w:b w:val="0"/>
                <w:i/>
                <w:iCs/>
                <w:sz w:val="24"/>
              </w:rPr>
            </w:pPr>
          </w:p>
          <w:p w14:paraId="0297A5E3" w14:textId="77777777" w:rsidR="001C259F" w:rsidRDefault="001C259F" w:rsidP="001C259F">
            <w:pPr>
              <w:suppressAutoHyphens w:val="0"/>
              <w:autoSpaceDE w:val="0"/>
              <w:autoSpaceDN w:val="0"/>
              <w:adjustRightInd w:val="0"/>
              <w:spacing w:before="0" w:after="0" w:line="276" w:lineRule="auto"/>
              <w:ind w:left="47"/>
              <w:jc w:val="left"/>
              <w:rPr>
                <w:rFonts w:ascii="Arial" w:hAnsi="Arial" w:cs="Arial"/>
                <w:b w:val="0"/>
                <w:i/>
                <w:iCs/>
                <w:sz w:val="24"/>
              </w:rPr>
            </w:pPr>
            <w:r w:rsidRPr="00E766F1">
              <w:rPr>
                <w:rFonts w:ascii="Arial" w:eastAsia="Calibri" w:hAnsi="Arial" w:cs="Arial"/>
                <w:b w:val="0"/>
                <w:noProof/>
                <w:sz w:val="24"/>
                <w:lang w:eastAsia="pl-PL" w:bidi="lo-LA"/>
              </w:rPr>
              <w:drawing>
                <wp:inline distT="0" distB="0" distL="0" distR="0" wp14:anchorId="134BBC56" wp14:editId="23E9E1E5">
                  <wp:extent cx="2355011" cy="1176359"/>
                  <wp:effectExtent l="0" t="0" r="7620" b="5080"/>
                  <wp:docPr id="16229275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27536" name=""/>
                          <pic:cNvPicPr/>
                        </pic:nvPicPr>
                        <pic:blipFill rotWithShape="1">
                          <a:blip r:embed="rId21" cstate="print">
                            <a:extLst>
                              <a:ext uri="{BEBA8EAE-BF5A-486C-A8C5-ECC9F3942E4B}">
                                <a14:imgProps xmlns:a14="http://schemas.microsoft.com/office/drawing/2010/main">
                                  <a14:imgLayer r:embed="rId22">
                                    <a14:imgEffect>
                                      <a14:brightnessContrast bright="48000"/>
                                    </a14:imgEffect>
                                  </a14:imgLayer>
                                </a14:imgProps>
                              </a:ext>
                              <a:ext uri="{28A0092B-C50C-407E-A947-70E740481C1C}">
                                <a14:useLocalDpi xmlns:a14="http://schemas.microsoft.com/office/drawing/2010/main" val="0"/>
                              </a:ext>
                            </a:extLst>
                          </a:blip>
                          <a:srcRect t="3354"/>
                          <a:stretch/>
                        </pic:blipFill>
                        <pic:spPr bwMode="auto">
                          <a:xfrm>
                            <a:off x="0" y="0"/>
                            <a:ext cx="2369836" cy="1183764"/>
                          </a:xfrm>
                          <a:prstGeom prst="rect">
                            <a:avLst/>
                          </a:prstGeom>
                          <a:ln>
                            <a:noFill/>
                          </a:ln>
                          <a:extLst>
                            <a:ext uri="{53640926-AAD7-44D8-BBD7-CCE9431645EC}">
                              <a14:shadowObscured xmlns:a14="http://schemas.microsoft.com/office/drawing/2010/main"/>
                            </a:ext>
                          </a:extLst>
                        </pic:spPr>
                      </pic:pic>
                    </a:graphicData>
                  </a:graphic>
                </wp:inline>
              </w:drawing>
            </w:r>
          </w:p>
          <w:p w14:paraId="554A4B9D" w14:textId="77777777" w:rsidR="001C259F" w:rsidRDefault="001C259F" w:rsidP="00C40210">
            <w:pPr>
              <w:suppressAutoHyphens w:val="0"/>
              <w:autoSpaceDE w:val="0"/>
              <w:autoSpaceDN w:val="0"/>
              <w:adjustRightInd w:val="0"/>
              <w:spacing w:before="0" w:after="0" w:line="276" w:lineRule="auto"/>
              <w:ind w:left="47"/>
              <w:jc w:val="right"/>
              <w:rPr>
                <w:rFonts w:ascii="Arial" w:hAnsi="Arial" w:cs="Arial"/>
                <w:b w:val="0"/>
                <w:i/>
                <w:iCs/>
                <w:sz w:val="24"/>
              </w:rPr>
            </w:pPr>
            <w:r>
              <w:rPr>
                <w:rFonts w:ascii="Arial" w:hAnsi="Arial" w:cs="Arial"/>
                <w:b w:val="0"/>
                <w:i/>
                <w:iCs/>
                <w:sz w:val="24"/>
              </w:rPr>
              <w:t>zdjęcie poglądowe</w:t>
            </w:r>
          </w:p>
          <w:p w14:paraId="5B2C81E0" w14:textId="77777777" w:rsidR="00ED02E5" w:rsidRDefault="00ED02E5" w:rsidP="00ED02E5">
            <w:pPr>
              <w:suppressAutoHyphens w:val="0"/>
              <w:autoSpaceDE w:val="0"/>
              <w:autoSpaceDN w:val="0"/>
              <w:adjustRightInd w:val="0"/>
              <w:spacing w:before="0" w:after="0" w:line="276" w:lineRule="auto"/>
              <w:ind w:left="47"/>
              <w:rPr>
                <w:rFonts w:ascii="Arial" w:hAnsi="Arial" w:cs="Arial"/>
                <w:b w:val="0"/>
                <w:i/>
                <w:iCs/>
                <w:sz w:val="24"/>
              </w:rPr>
            </w:pPr>
          </w:p>
          <w:p w14:paraId="1E077509" w14:textId="40E3F1E2" w:rsidR="007C5289" w:rsidRPr="004E0CE8" w:rsidRDefault="00ED02E5" w:rsidP="004E0CE8">
            <w:pPr>
              <w:suppressAutoHyphens w:val="0"/>
              <w:autoSpaceDE w:val="0"/>
              <w:autoSpaceDN w:val="0"/>
              <w:adjustRightInd w:val="0"/>
              <w:spacing w:before="0" w:after="0" w:line="276" w:lineRule="auto"/>
              <w:ind w:left="47"/>
              <w:jc w:val="left"/>
              <w:rPr>
                <w:rFonts w:ascii="Arial" w:hAnsi="Arial" w:cs="Arial"/>
                <w:i/>
                <w:iCs/>
                <w:sz w:val="24"/>
              </w:rPr>
            </w:pPr>
            <w:r w:rsidRPr="00ED02E5">
              <w:rPr>
                <w:rFonts w:ascii="Arial" w:hAnsi="Arial" w:cs="Arial"/>
                <w:i/>
                <w:iCs/>
                <w:sz w:val="24"/>
              </w:rPr>
              <w:t xml:space="preserve">Dostawa i montaż będą </w:t>
            </w:r>
            <w:r>
              <w:rPr>
                <w:rFonts w:ascii="Arial" w:hAnsi="Arial" w:cs="Arial"/>
                <w:i/>
                <w:iCs/>
                <w:sz w:val="24"/>
              </w:rPr>
              <w:t xml:space="preserve">mogły zostać zrealizowane po uzyskaniu przez Zamawiającego wymaganych decyzji administracyjnych </w:t>
            </w:r>
            <w:r w:rsidR="007C5289">
              <w:rPr>
                <w:rFonts w:ascii="Arial" w:hAnsi="Arial" w:cs="Arial"/>
                <w:i/>
                <w:iCs/>
                <w:sz w:val="24"/>
              </w:rPr>
              <w:t xml:space="preserve">właściwych dla </w:t>
            </w:r>
            <w:r>
              <w:rPr>
                <w:rFonts w:ascii="Arial" w:hAnsi="Arial" w:cs="Arial"/>
                <w:i/>
                <w:iCs/>
                <w:sz w:val="24"/>
              </w:rPr>
              <w:t>przedmiotu zamówienia</w:t>
            </w:r>
            <w:r w:rsidRPr="007C5289">
              <w:rPr>
                <w:rFonts w:ascii="Arial" w:hAnsi="Arial" w:cs="Arial"/>
                <w:i/>
                <w:iCs/>
                <w:sz w:val="24"/>
              </w:rPr>
              <w:t>,</w:t>
            </w:r>
            <w:r w:rsidR="007C5289">
              <w:rPr>
                <w:rFonts w:ascii="Arial" w:hAnsi="Arial" w:cs="Arial"/>
                <w:i/>
                <w:iCs/>
                <w:sz w:val="24"/>
              </w:rPr>
              <w:t xml:space="preserve"> </w:t>
            </w:r>
            <w:r>
              <w:rPr>
                <w:rFonts w:ascii="Arial" w:hAnsi="Arial" w:cs="Arial"/>
                <w:i/>
                <w:iCs/>
                <w:sz w:val="24"/>
              </w:rPr>
              <w:t>co planowane jest na lipiec- sierpień 2026 r.</w:t>
            </w:r>
          </w:p>
        </w:tc>
        <w:tc>
          <w:tcPr>
            <w:tcW w:w="619" w:type="dxa"/>
            <w:vAlign w:val="center"/>
          </w:tcPr>
          <w:p w14:paraId="1F21A9EC" w14:textId="7F43C889"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317FEC">
              <w:rPr>
                <w:rFonts w:ascii="Arial" w:hAnsi="Arial" w:cs="Arial"/>
                <w:b w:val="0"/>
                <w:bCs/>
                <w:i/>
                <w:iCs/>
                <w:color w:val="000000"/>
                <w:sz w:val="24"/>
              </w:rPr>
              <w:t>szt.</w:t>
            </w:r>
          </w:p>
        </w:tc>
        <w:tc>
          <w:tcPr>
            <w:tcW w:w="1284" w:type="dxa"/>
            <w:vAlign w:val="center"/>
          </w:tcPr>
          <w:p w14:paraId="6980796E" w14:textId="66711CF0"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317FEC">
              <w:rPr>
                <w:rFonts w:ascii="Arial" w:hAnsi="Arial" w:cs="Arial"/>
                <w:b w:val="0"/>
                <w:bCs/>
                <w:i/>
                <w:iCs/>
                <w:color w:val="000000"/>
                <w:sz w:val="24"/>
              </w:rPr>
              <w:t>1,00</w:t>
            </w:r>
          </w:p>
        </w:tc>
      </w:tr>
      <w:tr w:rsidR="005B6879" w:rsidRPr="005B417E" w14:paraId="45A69703" w14:textId="77777777" w:rsidTr="00DE395E">
        <w:tc>
          <w:tcPr>
            <w:tcW w:w="965" w:type="dxa"/>
            <w:vAlign w:val="center"/>
          </w:tcPr>
          <w:p w14:paraId="00414DB7" w14:textId="465D3360" w:rsidR="00FD2989" w:rsidRPr="00AC7437" w:rsidRDefault="00FD2989" w:rsidP="00FD2989">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AC7437">
              <w:rPr>
                <w:rFonts w:ascii="Arial" w:eastAsia="Calibri" w:hAnsi="Arial" w:cs="Arial"/>
                <w:b w:val="0"/>
                <w:i/>
                <w:iCs/>
                <w:color w:val="000000"/>
                <w:sz w:val="24"/>
                <w:lang w:eastAsia="pl-PL"/>
              </w:rPr>
              <w:t>2</w:t>
            </w:r>
          </w:p>
        </w:tc>
        <w:tc>
          <w:tcPr>
            <w:tcW w:w="1819" w:type="dxa"/>
            <w:vAlign w:val="center"/>
          </w:tcPr>
          <w:p w14:paraId="644F1BF4" w14:textId="1C70160E" w:rsidR="00FD2989" w:rsidRPr="00AC7437" w:rsidRDefault="00FD2989" w:rsidP="00FD2989">
            <w:pPr>
              <w:suppressAutoHyphens w:val="0"/>
              <w:spacing w:before="0" w:after="0"/>
              <w:jc w:val="left"/>
              <w:rPr>
                <w:rFonts w:ascii="Arial" w:hAnsi="Arial" w:cs="Arial"/>
                <w:b w:val="0"/>
                <w:i/>
                <w:iCs/>
                <w:color w:val="000000"/>
                <w:sz w:val="24"/>
              </w:rPr>
            </w:pPr>
            <w:r w:rsidRPr="00AC7437">
              <w:rPr>
                <w:rFonts w:ascii="Arial" w:hAnsi="Arial" w:cs="Arial"/>
                <w:b w:val="0"/>
                <w:bCs/>
                <w:i/>
                <w:iCs/>
                <w:color w:val="000000"/>
                <w:sz w:val="24"/>
              </w:rPr>
              <w:t>Mały przyrodnik</w:t>
            </w:r>
          </w:p>
        </w:tc>
        <w:tc>
          <w:tcPr>
            <w:tcW w:w="2231" w:type="dxa"/>
            <w:vAlign w:val="center"/>
          </w:tcPr>
          <w:p w14:paraId="49F03B81" w14:textId="130ADC06" w:rsidR="00FD2989" w:rsidRPr="00AC7437"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AC7437">
              <w:rPr>
                <w:rFonts w:ascii="Arial" w:hAnsi="Arial" w:cs="Arial"/>
                <w:b w:val="0"/>
                <w:bCs/>
                <w:i/>
                <w:iCs/>
                <w:color w:val="000000"/>
                <w:sz w:val="24"/>
              </w:rPr>
              <w:t xml:space="preserve">Zestaw stół i ławki do zajęć w altance </w:t>
            </w:r>
          </w:p>
        </w:tc>
        <w:tc>
          <w:tcPr>
            <w:tcW w:w="5295" w:type="dxa"/>
            <w:vAlign w:val="center"/>
          </w:tcPr>
          <w:p w14:paraId="466FF00E" w14:textId="7CA0AD0D" w:rsidR="00E0318A" w:rsidRPr="00AC7437" w:rsidRDefault="00C23E82">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w skład każdego zestawu wchodzi 1</w:t>
            </w:r>
            <w:r w:rsidR="00E0318A" w:rsidRPr="00AC7437">
              <w:rPr>
                <w:rFonts w:ascii="Arial" w:hAnsi="Arial" w:cs="Arial"/>
                <w:b w:val="0"/>
                <w:i/>
                <w:iCs/>
                <w:sz w:val="24"/>
              </w:rPr>
              <w:t xml:space="preserve"> st</w:t>
            </w:r>
            <w:r w:rsidRPr="00AC7437">
              <w:rPr>
                <w:rFonts w:ascii="Arial" w:hAnsi="Arial" w:cs="Arial"/>
                <w:b w:val="0"/>
                <w:i/>
                <w:iCs/>
                <w:sz w:val="24"/>
              </w:rPr>
              <w:t>ół</w:t>
            </w:r>
            <w:r w:rsidR="00E0318A" w:rsidRPr="00AC7437">
              <w:rPr>
                <w:rFonts w:ascii="Arial" w:hAnsi="Arial" w:cs="Arial"/>
                <w:b w:val="0"/>
                <w:i/>
                <w:iCs/>
                <w:sz w:val="24"/>
              </w:rPr>
              <w:t xml:space="preserve"> i </w:t>
            </w:r>
            <w:r w:rsidRPr="00AC7437">
              <w:rPr>
                <w:rFonts w:ascii="Arial" w:hAnsi="Arial" w:cs="Arial"/>
                <w:b w:val="0"/>
                <w:i/>
                <w:iCs/>
                <w:sz w:val="24"/>
              </w:rPr>
              <w:t>2</w:t>
            </w:r>
            <w:r w:rsidR="00E0318A" w:rsidRPr="00AC7437">
              <w:rPr>
                <w:rFonts w:ascii="Arial" w:hAnsi="Arial" w:cs="Arial"/>
                <w:b w:val="0"/>
                <w:i/>
                <w:iCs/>
                <w:sz w:val="24"/>
              </w:rPr>
              <w:t xml:space="preserve"> ław</w:t>
            </w:r>
            <w:r w:rsidRPr="00AC7437">
              <w:rPr>
                <w:rFonts w:ascii="Arial" w:hAnsi="Arial" w:cs="Arial"/>
                <w:b w:val="0"/>
                <w:i/>
                <w:iCs/>
                <w:sz w:val="24"/>
              </w:rPr>
              <w:t>ki</w:t>
            </w:r>
            <w:r w:rsidR="00E0318A" w:rsidRPr="00AC7437">
              <w:rPr>
                <w:rFonts w:ascii="Arial" w:hAnsi="Arial" w:cs="Arial"/>
                <w:b w:val="0"/>
                <w:i/>
                <w:iCs/>
                <w:sz w:val="24"/>
              </w:rPr>
              <w:t xml:space="preserve"> z oparciem,</w:t>
            </w:r>
          </w:p>
          <w:p w14:paraId="6F087B1C" w14:textId="3B1BD06C" w:rsidR="00E0318A" w:rsidRPr="00AC7437" w:rsidRDefault="00E0318A">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 xml:space="preserve">wykonane z drewna iglastego </w:t>
            </w:r>
            <w:r w:rsidR="00C23E82" w:rsidRPr="00AC7437">
              <w:rPr>
                <w:rFonts w:ascii="Arial" w:hAnsi="Arial" w:cs="Arial"/>
                <w:b w:val="0"/>
                <w:i/>
                <w:iCs/>
                <w:sz w:val="24"/>
              </w:rPr>
              <w:br/>
            </w:r>
            <w:r w:rsidRPr="00AC7437">
              <w:rPr>
                <w:rFonts w:ascii="Arial" w:hAnsi="Arial" w:cs="Arial"/>
                <w:b w:val="0"/>
                <w:i/>
                <w:iCs/>
                <w:sz w:val="24"/>
              </w:rPr>
              <w:t>z certyfikatem FSC, dwukrotnie impregnowanym preparatem powłokotwórczym w kolorze dębowym,</w:t>
            </w:r>
          </w:p>
          <w:p w14:paraId="16EB0A9D" w14:textId="77777777" w:rsidR="00E0318A" w:rsidRPr="00AC7437" w:rsidRDefault="00E0318A">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stabilna konstrukcja,</w:t>
            </w:r>
          </w:p>
          <w:p w14:paraId="02559233" w14:textId="6ACABFC1" w:rsidR="00E0318A" w:rsidRPr="00AC7437" w:rsidRDefault="00E0318A">
            <w:pPr>
              <w:pStyle w:val="Akapitzlist"/>
              <w:numPr>
                <w:ilvl w:val="0"/>
                <w:numId w:val="70"/>
              </w:numPr>
              <w:suppressAutoHyphens w:val="0"/>
              <w:autoSpaceDE w:val="0"/>
              <w:autoSpaceDN w:val="0"/>
              <w:adjustRightInd w:val="0"/>
              <w:spacing w:before="0" w:after="0" w:line="276" w:lineRule="auto"/>
              <w:ind w:left="407"/>
              <w:jc w:val="left"/>
              <w:rPr>
                <w:rFonts w:ascii="Arial" w:hAnsi="Arial" w:cs="Arial"/>
                <w:b w:val="0"/>
                <w:i/>
                <w:iCs/>
                <w:sz w:val="24"/>
              </w:rPr>
            </w:pPr>
            <w:r w:rsidRPr="00AC7437">
              <w:rPr>
                <w:rFonts w:ascii="Arial" w:hAnsi="Arial" w:cs="Arial"/>
                <w:b w:val="0"/>
                <w:i/>
                <w:iCs/>
                <w:sz w:val="24"/>
              </w:rPr>
              <w:t>wymiary</w:t>
            </w:r>
            <w:r w:rsidR="00C23E82" w:rsidRPr="00AC7437">
              <w:rPr>
                <w:rFonts w:ascii="Arial" w:hAnsi="Arial" w:cs="Arial"/>
                <w:b w:val="0"/>
                <w:i/>
                <w:iCs/>
                <w:sz w:val="24"/>
              </w:rPr>
              <w:t xml:space="preserve"> (+/- 5 cm)</w:t>
            </w:r>
            <w:r w:rsidRPr="00AC7437">
              <w:rPr>
                <w:rFonts w:ascii="Arial" w:hAnsi="Arial" w:cs="Arial"/>
                <w:b w:val="0"/>
                <w:i/>
                <w:iCs/>
                <w:sz w:val="24"/>
              </w:rPr>
              <w:t>:</w:t>
            </w:r>
          </w:p>
          <w:p w14:paraId="27D665E7" w14:textId="77777777" w:rsidR="00E0318A" w:rsidRPr="00AC7437" w:rsidRDefault="00E0318A" w:rsidP="00E0318A">
            <w:pPr>
              <w:suppressAutoHyphens w:val="0"/>
              <w:autoSpaceDE w:val="0"/>
              <w:autoSpaceDN w:val="0"/>
              <w:adjustRightInd w:val="0"/>
              <w:spacing w:before="0" w:after="0" w:line="276" w:lineRule="auto"/>
              <w:ind w:left="548"/>
              <w:jc w:val="left"/>
              <w:rPr>
                <w:rFonts w:ascii="Arial" w:hAnsi="Arial" w:cs="Arial"/>
                <w:b w:val="0"/>
                <w:i/>
                <w:iCs/>
                <w:sz w:val="24"/>
              </w:rPr>
            </w:pPr>
            <w:r w:rsidRPr="00AC7437">
              <w:rPr>
                <w:rFonts w:ascii="Arial" w:hAnsi="Arial" w:cs="Arial"/>
                <w:b w:val="0"/>
                <w:i/>
                <w:iCs/>
                <w:sz w:val="24"/>
              </w:rPr>
              <w:t>•</w:t>
            </w:r>
            <w:r w:rsidRPr="00AC7437">
              <w:rPr>
                <w:rFonts w:ascii="Arial" w:hAnsi="Arial" w:cs="Arial"/>
                <w:b w:val="0"/>
                <w:i/>
                <w:iCs/>
                <w:sz w:val="24"/>
              </w:rPr>
              <w:tab/>
              <w:t>stół- wys.75 cm, dł.160 cm, szer. 80 cm,</w:t>
            </w:r>
          </w:p>
          <w:p w14:paraId="416CCBE7" w14:textId="77777777" w:rsidR="00FD2989" w:rsidRDefault="00E0318A" w:rsidP="00C23E82">
            <w:pPr>
              <w:suppressAutoHyphens w:val="0"/>
              <w:autoSpaceDE w:val="0"/>
              <w:autoSpaceDN w:val="0"/>
              <w:adjustRightInd w:val="0"/>
              <w:spacing w:before="0" w:after="0" w:line="276" w:lineRule="auto"/>
              <w:ind w:left="548"/>
              <w:jc w:val="left"/>
              <w:rPr>
                <w:rFonts w:ascii="Arial" w:hAnsi="Arial" w:cs="Arial"/>
                <w:b w:val="0"/>
                <w:i/>
                <w:iCs/>
                <w:sz w:val="24"/>
              </w:rPr>
            </w:pPr>
            <w:r w:rsidRPr="00AC7437">
              <w:rPr>
                <w:rFonts w:ascii="Arial" w:hAnsi="Arial" w:cs="Arial"/>
                <w:b w:val="0"/>
                <w:i/>
                <w:iCs/>
                <w:sz w:val="24"/>
              </w:rPr>
              <w:t>•</w:t>
            </w:r>
            <w:r w:rsidRPr="00AC7437">
              <w:rPr>
                <w:rFonts w:ascii="Arial" w:hAnsi="Arial" w:cs="Arial"/>
                <w:b w:val="0"/>
                <w:i/>
                <w:iCs/>
                <w:sz w:val="24"/>
              </w:rPr>
              <w:tab/>
              <w:t>ławka- wys. oparcia 50 cm, wys.</w:t>
            </w:r>
            <w:r w:rsidR="00C23E82" w:rsidRPr="00AC7437">
              <w:rPr>
                <w:rFonts w:ascii="Arial" w:hAnsi="Arial" w:cs="Arial"/>
                <w:b w:val="0"/>
                <w:i/>
                <w:iCs/>
                <w:sz w:val="24"/>
              </w:rPr>
              <w:t xml:space="preserve"> </w:t>
            </w:r>
            <w:r w:rsidRPr="00AC7437">
              <w:rPr>
                <w:rFonts w:ascii="Arial" w:hAnsi="Arial" w:cs="Arial"/>
                <w:b w:val="0"/>
                <w:i/>
                <w:iCs/>
                <w:sz w:val="24"/>
              </w:rPr>
              <w:t>siedziska 43 cm, szer. siedziska 160 cm, gł. siedziska 34 cm</w:t>
            </w:r>
          </w:p>
          <w:p w14:paraId="2C036629" w14:textId="77777777" w:rsidR="007A6EA0" w:rsidRDefault="007A6EA0" w:rsidP="007A6EA0">
            <w:pPr>
              <w:suppressAutoHyphens w:val="0"/>
              <w:autoSpaceDE w:val="0"/>
              <w:autoSpaceDN w:val="0"/>
              <w:adjustRightInd w:val="0"/>
              <w:spacing w:before="0" w:after="0" w:line="276" w:lineRule="auto"/>
              <w:jc w:val="left"/>
              <w:rPr>
                <w:rFonts w:ascii="Arial" w:hAnsi="Arial" w:cs="Arial"/>
                <w:b w:val="0"/>
                <w:i/>
                <w:iCs/>
                <w:sz w:val="24"/>
              </w:rPr>
            </w:pPr>
          </w:p>
          <w:p w14:paraId="2027A041" w14:textId="208E7109" w:rsidR="007A6EA0" w:rsidRPr="00AC7437" w:rsidRDefault="007A6EA0" w:rsidP="007A6EA0">
            <w:pPr>
              <w:suppressAutoHyphens w:val="0"/>
              <w:autoSpaceDE w:val="0"/>
              <w:autoSpaceDN w:val="0"/>
              <w:adjustRightInd w:val="0"/>
              <w:spacing w:before="0" w:after="0" w:line="276" w:lineRule="auto"/>
              <w:jc w:val="left"/>
              <w:rPr>
                <w:rFonts w:ascii="Arial" w:hAnsi="Arial" w:cs="Arial"/>
                <w:b w:val="0"/>
                <w:i/>
                <w:iCs/>
                <w:sz w:val="24"/>
              </w:rPr>
            </w:pPr>
            <w:r w:rsidRPr="00316759">
              <w:rPr>
                <w:rFonts w:ascii="Arial" w:eastAsia="Calibri" w:hAnsi="Arial" w:cs="Arial"/>
                <w:b w:val="0"/>
                <w:noProof/>
                <w:sz w:val="24"/>
                <w:lang w:eastAsia="pl-PL" w:bidi="lo-LA"/>
              </w:rPr>
              <w:drawing>
                <wp:inline distT="0" distB="0" distL="0" distR="0" wp14:anchorId="69D1271A" wp14:editId="03972B72">
                  <wp:extent cx="1785668" cy="1191668"/>
                  <wp:effectExtent l="0" t="0" r="5080" b="8890"/>
                  <wp:docPr id="6642152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215207" name=""/>
                          <pic:cNvPicPr/>
                        </pic:nvPicPr>
                        <pic:blipFill>
                          <a:blip r:embed="rId23"/>
                          <a:stretch>
                            <a:fillRect/>
                          </a:stretch>
                        </pic:blipFill>
                        <pic:spPr>
                          <a:xfrm>
                            <a:off x="0" y="0"/>
                            <a:ext cx="1800308" cy="1201438"/>
                          </a:xfrm>
                          <a:prstGeom prst="rect">
                            <a:avLst/>
                          </a:prstGeom>
                        </pic:spPr>
                      </pic:pic>
                    </a:graphicData>
                  </a:graphic>
                </wp:inline>
              </w:drawing>
            </w:r>
            <w:r>
              <w:rPr>
                <w:rFonts w:ascii="Arial" w:hAnsi="Arial" w:cs="Arial"/>
                <w:b w:val="0"/>
                <w:i/>
                <w:iCs/>
                <w:sz w:val="24"/>
              </w:rPr>
              <w:t xml:space="preserve"> zdjęcie poglądowe</w:t>
            </w:r>
          </w:p>
        </w:tc>
        <w:tc>
          <w:tcPr>
            <w:tcW w:w="619" w:type="dxa"/>
            <w:vAlign w:val="center"/>
          </w:tcPr>
          <w:p w14:paraId="2B3B8FAB" w14:textId="22A789DB" w:rsidR="00FD2989" w:rsidRPr="00AC7437"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AC7437">
              <w:rPr>
                <w:rFonts w:ascii="Arial" w:hAnsi="Arial" w:cs="Arial"/>
                <w:b w:val="0"/>
                <w:bCs/>
                <w:i/>
                <w:iCs/>
                <w:color w:val="000000"/>
                <w:sz w:val="24"/>
              </w:rPr>
              <w:t>szt.</w:t>
            </w:r>
          </w:p>
        </w:tc>
        <w:tc>
          <w:tcPr>
            <w:tcW w:w="1284" w:type="dxa"/>
            <w:vAlign w:val="center"/>
          </w:tcPr>
          <w:p w14:paraId="2703537D" w14:textId="10604877" w:rsidR="00FD2989" w:rsidRPr="005B417E" w:rsidRDefault="00FD2989" w:rsidP="00FD2989">
            <w:pPr>
              <w:suppressAutoHyphens w:val="0"/>
              <w:autoSpaceDE w:val="0"/>
              <w:autoSpaceDN w:val="0"/>
              <w:adjustRightInd w:val="0"/>
              <w:spacing w:before="0" w:after="0" w:line="276" w:lineRule="auto"/>
              <w:jc w:val="left"/>
              <w:rPr>
                <w:rFonts w:ascii="Arial" w:hAnsi="Arial" w:cs="Arial"/>
                <w:b w:val="0"/>
                <w:i/>
                <w:iCs/>
                <w:color w:val="000000"/>
                <w:sz w:val="24"/>
              </w:rPr>
            </w:pPr>
            <w:r w:rsidRPr="00AC7437">
              <w:rPr>
                <w:rFonts w:ascii="Arial" w:hAnsi="Arial" w:cs="Arial"/>
                <w:b w:val="0"/>
                <w:bCs/>
                <w:i/>
                <w:iCs/>
                <w:color w:val="000000"/>
                <w:sz w:val="24"/>
              </w:rPr>
              <w:t>5,00</w:t>
            </w:r>
          </w:p>
        </w:tc>
      </w:tr>
      <w:tr w:rsidR="005B6879" w:rsidRPr="005B417E" w14:paraId="1646D839" w14:textId="77777777" w:rsidTr="00DE395E">
        <w:tc>
          <w:tcPr>
            <w:tcW w:w="965" w:type="dxa"/>
            <w:vAlign w:val="center"/>
          </w:tcPr>
          <w:p w14:paraId="4A4754F6" w14:textId="2F41C4E0" w:rsidR="00DE395E" w:rsidRPr="005B417E" w:rsidRDefault="003745D0"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3</w:t>
            </w:r>
          </w:p>
        </w:tc>
        <w:tc>
          <w:tcPr>
            <w:tcW w:w="1819" w:type="dxa"/>
            <w:vAlign w:val="center"/>
          </w:tcPr>
          <w:p w14:paraId="2D933284" w14:textId="38067325"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0305C0EE" w14:textId="388E78C3"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Budka lęgowa </w:t>
            </w:r>
          </w:p>
        </w:tc>
        <w:tc>
          <w:tcPr>
            <w:tcW w:w="5295" w:type="dxa"/>
            <w:vAlign w:val="center"/>
          </w:tcPr>
          <w:p w14:paraId="5174E785" w14:textId="3F3BBD0B" w:rsidR="00DE395E" w:rsidRPr="006C093F"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drewniana, z uchwytem umożliwiającym zawieszenie</w:t>
            </w:r>
            <w:r>
              <w:rPr>
                <w:rFonts w:ascii="Arial" w:hAnsi="Arial" w:cs="Arial"/>
                <w:b w:val="0"/>
                <w:i/>
                <w:iCs/>
                <w:sz w:val="24"/>
              </w:rPr>
              <w:t xml:space="preserve">, </w:t>
            </w:r>
            <w:r w:rsidRPr="006C093F">
              <w:rPr>
                <w:rFonts w:ascii="Arial" w:hAnsi="Arial" w:cs="Arial"/>
                <w:b w:val="0"/>
                <w:i/>
                <w:iCs/>
                <w:sz w:val="24"/>
              </w:rPr>
              <w:t xml:space="preserve">impregnowana </w:t>
            </w:r>
          </w:p>
          <w:p w14:paraId="4FCAA5AE" w14:textId="77777777" w:rsidR="00B1567E" w:rsidRDefault="00B1567E" w:rsidP="00DE395E">
            <w:pPr>
              <w:suppressAutoHyphens w:val="0"/>
              <w:autoSpaceDE w:val="0"/>
              <w:autoSpaceDN w:val="0"/>
              <w:adjustRightInd w:val="0"/>
              <w:spacing w:before="0" w:after="0" w:line="276" w:lineRule="auto"/>
              <w:jc w:val="left"/>
              <w:rPr>
                <w:rFonts w:ascii="Arial" w:hAnsi="Arial" w:cs="Arial"/>
                <w:b w:val="0"/>
                <w:i/>
                <w:iCs/>
                <w:sz w:val="24"/>
              </w:rPr>
            </w:pPr>
          </w:p>
          <w:p w14:paraId="2400E0B0" w14:textId="5DF309C5"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wymiary: </w:t>
            </w:r>
          </w:p>
          <w:p w14:paraId="598F8B3C" w14:textId="4CC5BAF3"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wys. </w:t>
            </w:r>
            <w:proofErr w:type="spellStart"/>
            <w:r w:rsidRPr="006C093F">
              <w:rPr>
                <w:rFonts w:ascii="Arial" w:hAnsi="Arial" w:cs="Arial"/>
                <w:b w:val="0"/>
                <w:i/>
                <w:iCs/>
                <w:sz w:val="24"/>
              </w:rPr>
              <w:t>całk</w:t>
            </w:r>
            <w:proofErr w:type="spellEnd"/>
            <w:r w:rsidRPr="006C093F">
              <w:rPr>
                <w:rFonts w:ascii="Arial" w:hAnsi="Arial" w:cs="Arial"/>
                <w:b w:val="0"/>
                <w:i/>
                <w:iCs/>
                <w:sz w:val="24"/>
              </w:rPr>
              <w:t xml:space="preserve">. 30 cm, </w:t>
            </w:r>
            <w:r>
              <w:rPr>
                <w:rFonts w:ascii="Arial" w:hAnsi="Arial" w:cs="Arial"/>
                <w:b w:val="0"/>
                <w:i/>
                <w:iCs/>
                <w:sz w:val="24"/>
              </w:rPr>
              <w:t>+/- 5 cm</w:t>
            </w:r>
          </w:p>
          <w:p w14:paraId="352CC047" w14:textId="2269059D"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wys. budki 20 cm, </w:t>
            </w:r>
            <w:r>
              <w:rPr>
                <w:rFonts w:ascii="Arial" w:hAnsi="Arial" w:cs="Arial"/>
                <w:b w:val="0"/>
                <w:i/>
                <w:iCs/>
                <w:sz w:val="24"/>
              </w:rPr>
              <w:t>+/- 5 cm</w:t>
            </w:r>
          </w:p>
          <w:p w14:paraId="46BEE8A3" w14:textId="534D8DE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6C093F">
              <w:rPr>
                <w:rFonts w:ascii="Arial" w:hAnsi="Arial" w:cs="Arial"/>
                <w:b w:val="0"/>
                <w:i/>
                <w:iCs/>
                <w:sz w:val="24"/>
              </w:rPr>
              <w:t xml:space="preserve">szer. </w:t>
            </w:r>
            <w:proofErr w:type="spellStart"/>
            <w:r w:rsidRPr="006C093F">
              <w:rPr>
                <w:rFonts w:ascii="Arial" w:hAnsi="Arial" w:cs="Arial"/>
                <w:b w:val="0"/>
                <w:i/>
                <w:iCs/>
                <w:sz w:val="24"/>
              </w:rPr>
              <w:t>całk</w:t>
            </w:r>
            <w:proofErr w:type="spellEnd"/>
            <w:r w:rsidRPr="006C093F">
              <w:rPr>
                <w:rFonts w:ascii="Arial" w:hAnsi="Arial" w:cs="Arial"/>
                <w:b w:val="0"/>
                <w:i/>
                <w:iCs/>
                <w:sz w:val="24"/>
              </w:rPr>
              <w:t xml:space="preserve">. 14 cm, </w:t>
            </w:r>
            <w:r>
              <w:rPr>
                <w:rFonts w:ascii="Arial" w:hAnsi="Arial" w:cs="Arial"/>
                <w:b w:val="0"/>
                <w:i/>
                <w:iCs/>
                <w:sz w:val="24"/>
              </w:rPr>
              <w:t>+/- 2 cm</w:t>
            </w:r>
          </w:p>
          <w:p w14:paraId="0D815C7C" w14:textId="13430E42" w:rsidR="00DE395E" w:rsidRDefault="00246188" w:rsidP="00DE395E">
            <w:pPr>
              <w:suppressAutoHyphens w:val="0"/>
              <w:autoSpaceDE w:val="0"/>
              <w:autoSpaceDN w:val="0"/>
              <w:adjustRightInd w:val="0"/>
              <w:spacing w:before="0" w:after="0" w:line="276" w:lineRule="auto"/>
              <w:jc w:val="left"/>
              <w:rPr>
                <w:rFonts w:ascii="Arial" w:hAnsi="Arial" w:cs="Arial"/>
                <w:b w:val="0"/>
                <w:i/>
                <w:iCs/>
                <w:sz w:val="24"/>
              </w:rPr>
            </w:pPr>
            <w:r w:rsidRPr="00A2479D">
              <w:rPr>
                <w:rFonts w:ascii="Arial" w:eastAsia="Calibri" w:hAnsi="Arial" w:cs="Arial"/>
                <w:b w:val="0"/>
                <w:noProof/>
                <w:sz w:val="24"/>
                <w:lang w:eastAsia="pl-PL" w:bidi="lo-LA"/>
              </w:rPr>
              <w:drawing>
                <wp:anchor distT="0" distB="0" distL="114300" distR="114300" simplePos="0" relativeHeight="251666432" behindDoc="0" locked="0" layoutInCell="1" allowOverlap="1" wp14:anchorId="54747EA2" wp14:editId="090C0460">
                  <wp:simplePos x="0" y="0"/>
                  <wp:positionH relativeFrom="margin">
                    <wp:posOffset>156845</wp:posOffset>
                  </wp:positionH>
                  <wp:positionV relativeFrom="paragraph">
                    <wp:posOffset>159385</wp:posOffset>
                  </wp:positionV>
                  <wp:extent cx="546735" cy="1041400"/>
                  <wp:effectExtent l="0" t="0" r="5715" b="6350"/>
                  <wp:wrapSquare wrapText="bothSides"/>
                  <wp:docPr id="9163774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77429"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6735" cy="1041400"/>
                          </a:xfrm>
                          <a:prstGeom prst="rect">
                            <a:avLst/>
                          </a:prstGeom>
                        </pic:spPr>
                      </pic:pic>
                    </a:graphicData>
                  </a:graphic>
                  <wp14:sizeRelH relativeFrom="margin">
                    <wp14:pctWidth>0</wp14:pctWidth>
                  </wp14:sizeRelH>
                  <wp14:sizeRelV relativeFrom="margin">
                    <wp14:pctHeight>0</wp14:pctHeight>
                  </wp14:sizeRelV>
                </wp:anchor>
              </w:drawing>
            </w:r>
          </w:p>
          <w:p w14:paraId="1DE99A21" w14:textId="3DAC000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19FDA958" w14:textId="36D48D72" w:rsidR="005C7B79" w:rsidRDefault="005C7B79" w:rsidP="00DE395E">
            <w:pPr>
              <w:suppressAutoHyphens w:val="0"/>
              <w:autoSpaceDE w:val="0"/>
              <w:autoSpaceDN w:val="0"/>
              <w:adjustRightInd w:val="0"/>
              <w:spacing w:before="0" w:after="0" w:line="276" w:lineRule="auto"/>
              <w:jc w:val="left"/>
              <w:rPr>
                <w:rFonts w:ascii="Arial" w:hAnsi="Arial" w:cs="Arial"/>
                <w:b w:val="0"/>
                <w:i/>
                <w:iCs/>
                <w:sz w:val="24"/>
              </w:rPr>
            </w:pPr>
          </w:p>
          <w:p w14:paraId="135F09F9" w14:textId="5E1552DF" w:rsidR="005C7B79" w:rsidRDefault="005C7B79" w:rsidP="00DE395E">
            <w:pPr>
              <w:suppressAutoHyphens w:val="0"/>
              <w:autoSpaceDE w:val="0"/>
              <w:autoSpaceDN w:val="0"/>
              <w:adjustRightInd w:val="0"/>
              <w:spacing w:before="0" w:after="0" w:line="276" w:lineRule="auto"/>
              <w:jc w:val="left"/>
              <w:rPr>
                <w:rFonts w:ascii="Arial" w:hAnsi="Arial" w:cs="Arial"/>
                <w:b w:val="0"/>
                <w:i/>
                <w:iCs/>
                <w:sz w:val="24"/>
              </w:rPr>
            </w:pPr>
          </w:p>
          <w:p w14:paraId="7FF9A004" w14:textId="75612633" w:rsidR="005C7B79" w:rsidRDefault="005C7B79" w:rsidP="00DE395E">
            <w:pPr>
              <w:suppressAutoHyphens w:val="0"/>
              <w:autoSpaceDE w:val="0"/>
              <w:autoSpaceDN w:val="0"/>
              <w:adjustRightInd w:val="0"/>
              <w:spacing w:before="0" w:after="0" w:line="276" w:lineRule="auto"/>
              <w:jc w:val="left"/>
              <w:rPr>
                <w:rFonts w:ascii="Arial" w:hAnsi="Arial" w:cs="Arial"/>
                <w:b w:val="0"/>
                <w:i/>
                <w:iCs/>
                <w:sz w:val="24"/>
              </w:rPr>
            </w:pPr>
          </w:p>
          <w:p w14:paraId="0EC72F2C" w14:textId="2C42D942" w:rsidR="00DE395E" w:rsidRPr="005B417E" w:rsidRDefault="00B1567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 xml:space="preserve"> </w:t>
            </w:r>
            <w:r w:rsidR="00DE395E">
              <w:rPr>
                <w:rFonts w:ascii="Arial" w:hAnsi="Arial" w:cs="Arial"/>
                <w:b w:val="0"/>
                <w:i/>
                <w:iCs/>
                <w:sz w:val="24"/>
              </w:rPr>
              <w:t>zdjęcie poglądowe</w:t>
            </w:r>
          </w:p>
        </w:tc>
        <w:tc>
          <w:tcPr>
            <w:tcW w:w="619" w:type="dxa"/>
            <w:vAlign w:val="center"/>
          </w:tcPr>
          <w:p w14:paraId="0A69741F" w14:textId="440579F5"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0A98782C" w14:textId="21247283"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1,00</w:t>
            </w:r>
          </w:p>
        </w:tc>
      </w:tr>
      <w:tr w:rsidR="005B6879" w:rsidRPr="005B417E" w14:paraId="6D59CCDC" w14:textId="77777777" w:rsidTr="00DE395E">
        <w:tc>
          <w:tcPr>
            <w:tcW w:w="965" w:type="dxa"/>
            <w:vAlign w:val="center"/>
          </w:tcPr>
          <w:p w14:paraId="33C2ED9F" w14:textId="2028D828" w:rsidR="00DE395E" w:rsidRPr="005B417E" w:rsidRDefault="003745D0"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4</w:t>
            </w:r>
          </w:p>
        </w:tc>
        <w:tc>
          <w:tcPr>
            <w:tcW w:w="1819" w:type="dxa"/>
            <w:vAlign w:val="center"/>
          </w:tcPr>
          <w:p w14:paraId="5822BBF6" w14:textId="39F7C99A"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4791A5FB" w14:textId="4548CEC1"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Domek dla pszczół </w:t>
            </w:r>
            <w:r>
              <w:rPr>
                <w:rFonts w:ascii="Arial" w:hAnsi="Arial" w:cs="Arial"/>
                <w:b w:val="0"/>
                <w:i/>
                <w:iCs/>
                <w:color w:val="000000"/>
                <w:sz w:val="24"/>
              </w:rPr>
              <w:br/>
            </w:r>
            <w:r w:rsidRPr="005B417E">
              <w:rPr>
                <w:rFonts w:ascii="Arial" w:hAnsi="Arial" w:cs="Arial"/>
                <w:b w:val="0"/>
                <w:i/>
                <w:iCs/>
                <w:color w:val="000000"/>
                <w:sz w:val="24"/>
              </w:rPr>
              <w:t>i owadów</w:t>
            </w:r>
          </w:p>
        </w:tc>
        <w:tc>
          <w:tcPr>
            <w:tcW w:w="5295" w:type="dxa"/>
            <w:vAlign w:val="center"/>
          </w:tcPr>
          <w:p w14:paraId="671882A5" w14:textId="3DB45E18"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domek/ hotel / budka lęgowa dla pszczół i innych owadów,</w:t>
            </w:r>
            <w:r w:rsidR="009E34C2">
              <w:rPr>
                <w:rFonts w:ascii="Arial" w:hAnsi="Arial" w:cs="Arial"/>
                <w:b w:val="0"/>
                <w:i/>
                <w:iCs/>
                <w:sz w:val="24"/>
              </w:rPr>
              <w:t xml:space="preserve"> </w:t>
            </w:r>
            <w:r w:rsidRPr="00DA4B03">
              <w:rPr>
                <w:rFonts w:ascii="Arial" w:hAnsi="Arial" w:cs="Arial"/>
                <w:b w:val="0"/>
                <w:i/>
                <w:iCs/>
                <w:sz w:val="24"/>
              </w:rPr>
              <w:t>drewniany, podzielony półkami z różnego rodzaju wypełnieniem zapewniającym owadom schronienie, całość zabezpieczona drobną siatką,</w:t>
            </w:r>
            <w:r w:rsidR="0036424E">
              <w:rPr>
                <w:rFonts w:ascii="Arial" w:hAnsi="Arial" w:cs="Arial"/>
                <w:b w:val="0"/>
                <w:i/>
                <w:iCs/>
                <w:sz w:val="24"/>
              </w:rPr>
              <w:t xml:space="preserve"> </w:t>
            </w:r>
            <w:r w:rsidRPr="00DA4B03">
              <w:rPr>
                <w:rFonts w:ascii="Arial" w:hAnsi="Arial" w:cs="Arial"/>
                <w:b w:val="0"/>
                <w:i/>
                <w:iCs/>
                <w:sz w:val="24"/>
              </w:rPr>
              <w:t>z tyłu otwór lub haczyk umożliwiający zawieszenie</w:t>
            </w:r>
          </w:p>
          <w:p w14:paraId="201E1911" w14:textId="77777777" w:rsidR="0036424E" w:rsidRDefault="0036424E" w:rsidP="00DE395E">
            <w:pPr>
              <w:suppressAutoHyphens w:val="0"/>
              <w:autoSpaceDE w:val="0"/>
              <w:autoSpaceDN w:val="0"/>
              <w:adjustRightInd w:val="0"/>
              <w:spacing w:before="0" w:after="0" w:line="276" w:lineRule="auto"/>
              <w:jc w:val="left"/>
              <w:rPr>
                <w:rFonts w:ascii="Arial" w:hAnsi="Arial" w:cs="Arial"/>
                <w:b w:val="0"/>
                <w:i/>
                <w:iCs/>
                <w:sz w:val="24"/>
              </w:rPr>
            </w:pPr>
          </w:p>
          <w:p w14:paraId="1A6B0418" w14:textId="10AEE1EE"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 xml:space="preserve">wymiary: </w:t>
            </w:r>
          </w:p>
          <w:p w14:paraId="3DF5A814" w14:textId="3F99E94E"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 xml:space="preserve">wys. </w:t>
            </w:r>
            <w:proofErr w:type="spellStart"/>
            <w:r w:rsidRPr="00DA4B03">
              <w:rPr>
                <w:rFonts w:ascii="Arial" w:hAnsi="Arial" w:cs="Arial"/>
                <w:b w:val="0"/>
                <w:i/>
                <w:iCs/>
                <w:sz w:val="24"/>
              </w:rPr>
              <w:t>całk</w:t>
            </w:r>
            <w:proofErr w:type="spellEnd"/>
            <w:r w:rsidRPr="00DA4B03">
              <w:rPr>
                <w:rFonts w:ascii="Arial" w:hAnsi="Arial" w:cs="Arial"/>
                <w:b w:val="0"/>
                <w:i/>
                <w:iCs/>
                <w:sz w:val="24"/>
              </w:rPr>
              <w:t xml:space="preserve">. 30 cm </w:t>
            </w:r>
            <w:r>
              <w:rPr>
                <w:rFonts w:ascii="Arial" w:hAnsi="Arial" w:cs="Arial"/>
                <w:b w:val="0"/>
                <w:i/>
                <w:iCs/>
                <w:sz w:val="24"/>
              </w:rPr>
              <w:t>+/- 5 cm</w:t>
            </w:r>
          </w:p>
          <w:p w14:paraId="70246FF9"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DA4B03">
              <w:rPr>
                <w:rFonts w:ascii="Arial" w:hAnsi="Arial" w:cs="Arial"/>
                <w:b w:val="0"/>
                <w:i/>
                <w:iCs/>
                <w:sz w:val="24"/>
              </w:rPr>
              <w:t xml:space="preserve">szer. </w:t>
            </w:r>
            <w:proofErr w:type="spellStart"/>
            <w:r w:rsidRPr="00DA4B03">
              <w:rPr>
                <w:rFonts w:ascii="Arial" w:hAnsi="Arial" w:cs="Arial"/>
                <w:b w:val="0"/>
                <w:i/>
                <w:iCs/>
                <w:sz w:val="24"/>
              </w:rPr>
              <w:t>całk</w:t>
            </w:r>
            <w:proofErr w:type="spellEnd"/>
            <w:r w:rsidRPr="00DA4B03">
              <w:rPr>
                <w:rFonts w:ascii="Arial" w:hAnsi="Arial" w:cs="Arial"/>
                <w:b w:val="0"/>
                <w:i/>
                <w:iCs/>
                <w:sz w:val="24"/>
              </w:rPr>
              <w:t>.: 16 cm</w:t>
            </w:r>
            <w:r>
              <w:rPr>
                <w:rFonts w:ascii="Arial" w:hAnsi="Arial" w:cs="Arial"/>
                <w:b w:val="0"/>
                <w:i/>
                <w:iCs/>
                <w:sz w:val="24"/>
              </w:rPr>
              <w:t xml:space="preserve"> +/- 2 cm</w:t>
            </w:r>
          </w:p>
          <w:p w14:paraId="51CD97D5"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480908">
              <w:rPr>
                <w:rFonts w:ascii="Arial" w:eastAsia="Calibri" w:hAnsi="Arial" w:cs="Arial"/>
                <w:b w:val="0"/>
                <w:noProof/>
                <w:sz w:val="24"/>
                <w:lang w:eastAsia="pl-PL" w:bidi="lo-LA"/>
              </w:rPr>
              <w:drawing>
                <wp:anchor distT="0" distB="0" distL="114300" distR="114300" simplePos="0" relativeHeight="251667456" behindDoc="1" locked="0" layoutInCell="1" allowOverlap="1" wp14:anchorId="1358E507" wp14:editId="409B3AA6">
                  <wp:simplePos x="0" y="0"/>
                  <wp:positionH relativeFrom="margin">
                    <wp:posOffset>8255</wp:posOffset>
                  </wp:positionH>
                  <wp:positionV relativeFrom="paragraph">
                    <wp:posOffset>198755</wp:posOffset>
                  </wp:positionV>
                  <wp:extent cx="755650" cy="960755"/>
                  <wp:effectExtent l="0" t="0" r="6350" b="0"/>
                  <wp:wrapTight wrapText="bothSides">
                    <wp:wrapPolygon edited="0">
                      <wp:start x="0" y="0"/>
                      <wp:lineTo x="0" y="20986"/>
                      <wp:lineTo x="21237" y="20986"/>
                      <wp:lineTo x="21237" y="0"/>
                      <wp:lineTo x="0" y="0"/>
                    </wp:wrapPolygon>
                  </wp:wrapTight>
                  <wp:docPr id="18394161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16164" name=""/>
                          <pic:cNvPicPr/>
                        </pic:nvPicPr>
                        <pic:blipFill rotWithShape="1">
                          <a:blip r:embed="rId25" cstate="print">
                            <a:extLst>
                              <a:ext uri="{28A0092B-C50C-407E-A947-70E740481C1C}">
                                <a14:useLocalDpi xmlns:a14="http://schemas.microsoft.com/office/drawing/2010/main" val="0"/>
                              </a:ext>
                            </a:extLst>
                          </a:blip>
                          <a:srcRect t="6371" b="5217"/>
                          <a:stretch/>
                        </pic:blipFill>
                        <pic:spPr bwMode="auto">
                          <a:xfrm>
                            <a:off x="0" y="0"/>
                            <a:ext cx="755650" cy="96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E8F9E1"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4CC1ACF7"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6564B078"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7B2AAEC2"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39997150" w14:textId="4C8A932C"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zdjęcie poglądowe</w:t>
            </w:r>
          </w:p>
        </w:tc>
        <w:tc>
          <w:tcPr>
            <w:tcW w:w="619" w:type="dxa"/>
            <w:vAlign w:val="center"/>
          </w:tcPr>
          <w:p w14:paraId="4E9CEFD1" w14:textId="438363A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75A8F206" w14:textId="2293C48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2,00</w:t>
            </w:r>
          </w:p>
        </w:tc>
      </w:tr>
      <w:tr w:rsidR="005B6879" w:rsidRPr="005B417E" w14:paraId="770E28DD" w14:textId="77777777" w:rsidTr="00DE395E">
        <w:tc>
          <w:tcPr>
            <w:tcW w:w="965" w:type="dxa"/>
            <w:vAlign w:val="center"/>
          </w:tcPr>
          <w:p w14:paraId="6D2206F7" w14:textId="114D36C7" w:rsidR="00DE395E" w:rsidRPr="005B417E" w:rsidRDefault="003745D0"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5</w:t>
            </w:r>
          </w:p>
        </w:tc>
        <w:tc>
          <w:tcPr>
            <w:tcW w:w="1819" w:type="dxa"/>
            <w:vAlign w:val="center"/>
          </w:tcPr>
          <w:p w14:paraId="4D7211B7" w14:textId="3754CF50"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2C1E672F" w14:textId="6DEE9987"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Ziemia do uprawy ro</w:t>
            </w:r>
            <w:r>
              <w:rPr>
                <w:rFonts w:ascii="Arial" w:hAnsi="Arial" w:cs="Arial"/>
                <w:b w:val="0"/>
                <w:i/>
                <w:iCs/>
                <w:color w:val="000000"/>
                <w:sz w:val="24"/>
              </w:rPr>
              <w:t>ś</w:t>
            </w:r>
            <w:r w:rsidRPr="005B417E">
              <w:rPr>
                <w:rFonts w:ascii="Arial" w:hAnsi="Arial" w:cs="Arial"/>
                <w:b w:val="0"/>
                <w:i/>
                <w:iCs/>
                <w:color w:val="000000"/>
                <w:sz w:val="24"/>
              </w:rPr>
              <w:t xml:space="preserve">lin - worek </w:t>
            </w:r>
          </w:p>
        </w:tc>
        <w:tc>
          <w:tcPr>
            <w:tcW w:w="5295" w:type="dxa"/>
            <w:vAlign w:val="center"/>
          </w:tcPr>
          <w:p w14:paraId="2569376A" w14:textId="52522DD2"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Pr>
                <w:rFonts w:ascii="Arial" w:hAnsi="Arial" w:cs="Arial"/>
                <w:b w:val="0"/>
                <w:i/>
                <w:iCs/>
                <w:sz w:val="24"/>
              </w:rPr>
              <w:t>każdorazowo min.</w:t>
            </w:r>
            <w:r w:rsidRPr="006512C8">
              <w:rPr>
                <w:rFonts w:ascii="Arial" w:hAnsi="Arial" w:cs="Arial"/>
                <w:b w:val="0"/>
                <w:i/>
                <w:iCs/>
                <w:sz w:val="24"/>
              </w:rPr>
              <w:t xml:space="preserve"> 20 l.,</w:t>
            </w:r>
            <w:r w:rsidR="00AB31F1">
              <w:rPr>
                <w:rFonts w:ascii="Arial" w:hAnsi="Arial" w:cs="Arial"/>
                <w:b w:val="0"/>
                <w:i/>
                <w:iCs/>
                <w:sz w:val="24"/>
              </w:rPr>
              <w:t xml:space="preserve"> </w:t>
            </w:r>
            <w:r w:rsidRPr="006512C8">
              <w:rPr>
                <w:rFonts w:ascii="Arial" w:hAnsi="Arial" w:cs="Arial"/>
                <w:b w:val="0"/>
                <w:i/>
                <w:iCs/>
                <w:sz w:val="24"/>
              </w:rPr>
              <w:t>ziemia uniwersalna do kwiatów i warzyw</w:t>
            </w:r>
            <w:r w:rsidR="00AB31F1">
              <w:rPr>
                <w:rFonts w:ascii="Arial" w:hAnsi="Arial" w:cs="Arial"/>
                <w:b w:val="0"/>
                <w:i/>
                <w:iCs/>
                <w:sz w:val="24"/>
              </w:rPr>
              <w:t xml:space="preserve">, </w:t>
            </w:r>
            <w:r w:rsidRPr="006512C8">
              <w:rPr>
                <w:rFonts w:ascii="Arial" w:hAnsi="Arial" w:cs="Arial"/>
                <w:b w:val="0"/>
                <w:i/>
                <w:iCs/>
                <w:sz w:val="24"/>
              </w:rPr>
              <w:t>workowana</w:t>
            </w:r>
          </w:p>
        </w:tc>
        <w:tc>
          <w:tcPr>
            <w:tcW w:w="619" w:type="dxa"/>
            <w:vAlign w:val="center"/>
          </w:tcPr>
          <w:p w14:paraId="507F9FF8" w14:textId="3837101D"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4B28CB5A" w14:textId="3371F27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10,00</w:t>
            </w:r>
          </w:p>
        </w:tc>
      </w:tr>
      <w:tr w:rsidR="005B6879" w:rsidRPr="005B417E" w14:paraId="0899EA2A" w14:textId="77777777" w:rsidTr="00DE395E">
        <w:tc>
          <w:tcPr>
            <w:tcW w:w="965" w:type="dxa"/>
            <w:vAlign w:val="center"/>
          </w:tcPr>
          <w:p w14:paraId="58AD360B" w14:textId="40717946" w:rsidR="00DE395E" w:rsidRPr="005B417E" w:rsidRDefault="003745D0"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Pr>
                <w:rFonts w:ascii="Arial" w:eastAsia="Calibri" w:hAnsi="Arial" w:cs="Arial"/>
                <w:b w:val="0"/>
                <w:i/>
                <w:iCs/>
                <w:color w:val="000000"/>
                <w:sz w:val="24"/>
                <w:lang w:eastAsia="pl-PL"/>
              </w:rPr>
              <w:t>6</w:t>
            </w:r>
          </w:p>
        </w:tc>
        <w:tc>
          <w:tcPr>
            <w:tcW w:w="1819" w:type="dxa"/>
            <w:vAlign w:val="center"/>
          </w:tcPr>
          <w:p w14:paraId="07FF2C3A" w14:textId="1FBC531D" w:rsidR="00DE395E" w:rsidRPr="005B417E" w:rsidRDefault="00DE395E" w:rsidP="00DE395E">
            <w:pPr>
              <w:suppressAutoHyphens w:val="0"/>
              <w:spacing w:before="0" w:after="0"/>
              <w:jc w:val="left"/>
              <w:rPr>
                <w:rFonts w:ascii="Arial" w:hAnsi="Arial" w:cs="Arial"/>
                <w:b w:val="0"/>
                <w:i/>
                <w:iCs/>
                <w:color w:val="000000"/>
                <w:sz w:val="24"/>
              </w:rPr>
            </w:pPr>
            <w:r w:rsidRPr="005B417E">
              <w:rPr>
                <w:rFonts w:ascii="Arial" w:hAnsi="Arial" w:cs="Arial"/>
                <w:b w:val="0"/>
                <w:i/>
                <w:iCs/>
                <w:color w:val="000000"/>
                <w:sz w:val="24"/>
              </w:rPr>
              <w:t>Mały przyrodnik</w:t>
            </w:r>
          </w:p>
        </w:tc>
        <w:tc>
          <w:tcPr>
            <w:tcW w:w="2231" w:type="dxa"/>
            <w:vAlign w:val="center"/>
          </w:tcPr>
          <w:p w14:paraId="63505395" w14:textId="7FA76994" w:rsidR="00DE395E" w:rsidRPr="005B417E" w:rsidRDefault="00DE395E" w:rsidP="00DE395E">
            <w:pPr>
              <w:suppressAutoHyphens w:val="0"/>
              <w:autoSpaceDE w:val="0"/>
              <w:autoSpaceDN w:val="0"/>
              <w:adjustRightInd w:val="0"/>
              <w:spacing w:before="0" w:after="0" w:line="276" w:lineRule="auto"/>
              <w:jc w:val="left"/>
              <w:rPr>
                <w:rFonts w:ascii="Arial" w:eastAsia="Calibri" w:hAnsi="Arial" w:cs="Arial"/>
                <w:b w:val="0"/>
                <w:i/>
                <w:iCs/>
                <w:color w:val="000000"/>
                <w:sz w:val="24"/>
                <w:lang w:eastAsia="pl-PL"/>
              </w:rPr>
            </w:pPr>
            <w:r w:rsidRPr="005B417E">
              <w:rPr>
                <w:rFonts w:ascii="Arial" w:hAnsi="Arial" w:cs="Arial"/>
                <w:b w:val="0"/>
                <w:i/>
                <w:iCs/>
                <w:color w:val="000000"/>
                <w:sz w:val="24"/>
              </w:rPr>
              <w:t xml:space="preserve">Karmnik dla ptaków </w:t>
            </w:r>
          </w:p>
        </w:tc>
        <w:tc>
          <w:tcPr>
            <w:tcW w:w="5295" w:type="dxa"/>
            <w:vAlign w:val="center"/>
          </w:tcPr>
          <w:p w14:paraId="7EDD1A6C" w14:textId="2A1491B2" w:rsidR="00DE395E" w:rsidRPr="00531093"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drewniany karmnik dla ptaków z dwuspadowym daszkiem,</w:t>
            </w:r>
            <w:r w:rsidR="0036424E">
              <w:rPr>
                <w:rFonts w:ascii="Arial" w:hAnsi="Arial" w:cs="Arial"/>
                <w:b w:val="0"/>
                <w:i/>
                <w:iCs/>
                <w:sz w:val="24"/>
              </w:rPr>
              <w:t xml:space="preserve"> </w:t>
            </w:r>
            <w:r w:rsidRPr="00531093">
              <w:rPr>
                <w:rFonts w:ascii="Arial" w:hAnsi="Arial" w:cs="Arial"/>
                <w:b w:val="0"/>
                <w:i/>
                <w:iCs/>
                <w:sz w:val="24"/>
              </w:rPr>
              <w:t>na daszku haczyk do montażu,</w:t>
            </w:r>
          </w:p>
          <w:p w14:paraId="3C25C978" w14:textId="77777777" w:rsidR="0036424E" w:rsidRDefault="0036424E" w:rsidP="00DE395E">
            <w:pPr>
              <w:suppressAutoHyphens w:val="0"/>
              <w:autoSpaceDE w:val="0"/>
              <w:autoSpaceDN w:val="0"/>
              <w:adjustRightInd w:val="0"/>
              <w:spacing w:before="0" w:after="0" w:line="276" w:lineRule="auto"/>
              <w:jc w:val="left"/>
              <w:rPr>
                <w:rFonts w:ascii="Arial" w:hAnsi="Arial" w:cs="Arial"/>
                <w:b w:val="0"/>
                <w:i/>
                <w:iCs/>
                <w:sz w:val="24"/>
              </w:rPr>
            </w:pPr>
          </w:p>
          <w:p w14:paraId="5E5DE39F" w14:textId="72262351"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 xml:space="preserve">wymiary: </w:t>
            </w:r>
          </w:p>
          <w:p w14:paraId="32BAA8F7" w14:textId="3CDEC96F"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dł. 25 cm</w:t>
            </w:r>
            <w:r>
              <w:rPr>
                <w:rFonts w:ascii="Arial" w:hAnsi="Arial" w:cs="Arial"/>
                <w:b w:val="0"/>
                <w:i/>
                <w:iCs/>
                <w:sz w:val="24"/>
              </w:rPr>
              <w:t xml:space="preserve"> +/- 2 cm</w:t>
            </w:r>
            <w:r w:rsidRPr="00531093">
              <w:rPr>
                <w:rFonts w:ascii="Arial" w:hAnsi="Arial" w:cs="Arial"/>
                <w:b w:val="0"/>
                <w:i/>
                <w:iCs/>
                <w:sz w:val="24"/>
              </w:rPr>
              <w:t xml:space="preserve"> </w:t>
            </w:r>
          </w:p>
          <w:p w14:paraId="14DA7A3E" w14:textId="2340BF3A"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wys. 16 cm</w:t>
            </w:r>
            <w:r>
              <w:rPr>
                <w:rFonts w:ascii="Arial" w:hAnsi="Arial" w:cs="Arial"/>
                <w:b w:val="0"/>
                <w:i/>
                <w:iCs/>
                <w:sz w:val="24"/>
              </w:rPr>
              <w:t xml:space="preserve"> +/- 2 cm</w:t>
            </w:r>
          </w:p>
          <w:p w14:paraId="6C3A5960"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31093">
              <w:rPr>
                <w:rFonts w:ascii="Arial" w:hAnsi="Arial" w:cs="Arial"/>
                <w:b w:val="0"/>
                <w:i/>
                <w:iCs/>
                <w:sz w:val="24"/>
              </w:rPr>
              <w:t>szer. 23 cm</w:t>
            </w:r>
            <w:r>
              <w:rPr>
                <w:rFonts w:ascii="Arial" w:hAnsi="Arial" w:cs="Arial"/>
                <w:b w:val="0"/>
                <w:i/>
                <w:iCs/>
                <w:sz w:val="24"/>
              </w:rPr>
              <w:t xml:space="preserve"> +/- 2 cm</w:t>
            </w:r>
          </w:p>
          <w:p w14:paraId="4ACB8123" w14:textId="77777777" w:rsidR="00DE395E" w:rsidRDefault="00DE395E" w:rsidP="00DE395E">
            <w:pPr>
              <w:suppressAutoHyphens w:val="0"/>
              <w:autoSpaceDE w:val="0"/>
              <w:autoSpaceDN w:val="0"/>
              <w:adjustRightInd w:val="0"/>
              <w:spacing w:before="0" w:after="0" w:line="276" w:lineRule="auto"/>
              <w:jc w:val="left"/>
              <w:rPr>
                <w:rFonts w:ascii="Arial" w:hAnsi="Arial" w:cs="Arial"/>
                <w:b w:val="0"/>
                <w:i/>
                <w:iCs/>
                <w:sz w:val="24"/>
              </w:rPr>
            </w:pPr>
          </w:p>
          <w:p w14:paraId="1BA362E8" w14:textId="0857BA70"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2526C5">
              <w:rPr>
                <w:rFonts w:ascii="Arial" w:eastAsia="Calibri" w:hAnsi="Arial" w:cs="Arial"/>
                <w:b w:val="0"/>
                <w:noProof/>
                <w:sz w:val="24"/>
                <w:lang w:eastAsia="pl-PL" w:bidi="lo-LA"/>
              </w:rPr>
              <w:drawing>
                <wp:inline distT="0" distB="0" distL="0" distR="0" wp14:anchorId="1DE281F2" wp14:editId="58CDDDE7">
                  <wp:extent cx="1485900" cy="1260922"/>
                  <wp:effectExtent l="0" t="0" r="0" b="0"/>
                  <wp:docPr id="16484590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45900" name=""/>
                          <pic:cNvPicPr/>
                        </pic:nvPicPr>
                        <pic:blipFill>
                          <a:blip r:embed="rId26"/>
                          <a:stretch>
                            <a:fillRect/>
                          </a:stretch>
                        </pic:blipFill>
                        <pic:spPr>
                          <a:xfrm>
                            <a:off x="0" y="0"/>
                            <a:ext cx="1498209" cy="1271368"/>
                          </a:xfrm>
                          <a:prstGeom prst="rect">
                            <a:avLst/>
                          </a:prstGeom>
                        </pic:spPr>
                      </pic:pic>
                    </a:graphicData>
                  </a:graphic>
                </wp:inline>
              </w:drawing>
            </w:r>
            <w:r>
              <w:rPr>
                <w:rFonts w:ascii="Arial" w:hAnsi="Arial" w:cs="Arial"/>
                <w:b w:val="0"/>
                <w:i/>
                <w:iCs/>
                <w:sz w:val="24"/>
              </w:rPr>
              <w:t>zdjęcie poglądowe</w:t>
            </w:r>
          </w:p>
        </w:tc>
        <w:tc>
          <w:tcPr>
            <w:tcW w:w="619" w:type="dxa"/>
            <w:vAlign w:val="center"/>
          </w:tcPr>
          <w:p w14:paraId="661627B5" w14:textId="3969996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szt.</w:t>
            </w:r>
          </w:p>
        </w:tc>
        <w:tc>
          <w:tcPr>
            <w:tcW w:w="1284" w:type="dxa"/>
            <w:vAlign w:val="center"/>
          </w:tcPr>
          <w:p w14:paraId="7AFE4B41" w14:textId="232FDC7E" w:rsidR="00DE395E" w:rsidRPr="005B417E" w:rsidRDefault="00DE395E" w:rsidP="00DE395E">
            <w:pPr>
              <w:suppressAutoHyphens w:val="0"/>
              <w:autoSpaceDE w:val="0"/>
              <w:autoSpaceDN w:val="0"/>
              <w:adjustRightInd w:val="0"/>
              <w:spacing w:before="0" w:after="0" w:line="276" w:lineRule="auto"/>
              <w:jc w:val="left"/>
              <w:rPr>
                <w:rFonts w:ascii="Arial" w:hAnsi="Arial" w:cs="Arial"/>
                <w:b w:val="0"/>
                <w:i/>
                <w:iCs/>
                <w:sz w:val="24"/>
              </w:rPr>
            </w:pPr>
            <w:r w:rsidRPr="005B417E">
              <w:rPr>
                <w:rFonts w:ascii="Arial" w:hAnsi="Arial" w:cs="Arial"/>
                <w:b w:val="0"/>
                <w:i/>
                <w:iCs/>
                <w:color w:val="000000"/>
                <w:sz w:val="24"/>
              </w:rPr>
              <w:t>4,00</w:t>
            </w:r>
          </w:p>
        </w:tc>
      </w:tr>
    </w:tbl>
    <w:p w14:paraId="7F960FD9" w14:textId="77777777" w:rsidR="00266636" w:rsidRDefault="00266636" w:rsidP="002927C2">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pl-PL"/>
        </w:rPr>
      </w:pPr>
    </w:p>
    <w:p w14:paraId="30F6B2B9" w14:textId="048864F7" w:rsidR="004F24D0" w:rsidRPr="0037135A" w:rsidRDefault="00D21783">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Pr>
          <w:rFonts w:ascii="Arial" w:eastAsia="Calibri" w:hAnsi="Arial" w:cs="Arial"/>
          <w:b w:val="0"/>
          <w:sz w:val="24"/>
          <w:lang w:eastAsia="pl-PL"/>
        </w:rPr>
        <w:t>Każdorazowo przedmiot zamówienia</w:t>
      </w:r>
      <w:r w:rsidR="004F24D0" w:rsidRPr="0037135A">
        <w:rPr>
          <w:rFonts w:ascii="Arial" w:eastAsia="Calibri" w:hAnsi="Arial" w:cs="Arial"/>
          <w:b w:val="0"/>
          <w:sz w:val="24"/>
          <w:lang w:eastAsia="pl-PL"/>
        </w:rPr>
        <w:t xml:space="preserve"> powin</w:t>
      </w:r>
      <w:r>
        <w:rPr>
          <w:rFonts w:ascii="Arial" w:eastAsia="Calibri" w:hAnsi="Arial" w:cs="Arial"/>
          <w:b w:val="0"/>
          <w:sz w:val="24"/>
          <w:lang w:eastAsia="pl-PL"/>
        </w:rPr>
        <w:t>ien</w:t>
      </w:r>
      <w:r w:rsidR="004F24D0" w:rsidRPr="0037135A">
        <w:rPr>
          <w:rFonts w:ascii="Arial" w:eastAsia="Calibri" w:hAnsi="Arial" w:cs="Arial"/>
          <w:b w:val="0"/>
          <w:sz w:val="24"/>
          <w:lang w:eastAsia="pl-PL"/>
        </w:rPr>
        <w:t xml:space="preserve"> być now</w:t>
      </w:r>
      <w:r>
        <w:rPr>
          <w:rFonts w:ascii="Arial" w:eastAsia="Calibri" w:hAnsi="Arial" w:cs="Arial"/>
          <w:b w:val="0"/>
          <w:sz w:val="24"/>
          <w:lang w:eastAsia="pl-PL"/>
        </w:rPr>
        <w:t>y</w:t>
      </w:r>
      <w:r w:rsidR="004F24D0" w:rsidRPr="0037135A">
        <w:rPr>
          <w:rFonts w:ascii="Arial" w:eastAsia="Calibri" w:hAnsi="Arial" w:cs="Arial"/>
          <w:b w:val="0"/>
          <w:sz w:val="24"/>
          <w:lang w:eastAsia="pl-PL"/>
        </w:rPr>
        <w:t>, w oryginalny</w:t>
      </w:r>
      <w:r w:rsidR="002A6D16">
        <w:rPr>
          <w:rFonts w:ascii="Arial" w:eastAsia="Calibri" w:hAnsi="Arial" w:cs="Arial"/>
          <w:b w:val="0"/>
          <w:sz w:val="24"/>
          <w:lang w:eastAsia="pl-PL"/>
        </w:rPr>
        <w:t>ch</w:t>
      </w:r>
      <w:r w:rsidR="004F24D0" w:rsidRPr="0037135A">
        <w:rPr>
          <w:rFonts w:ascii="Arial" w:eastAsia="Calibri" w:hAnsi="Arial" w:cs="Arial"/>
          <w:b w:val="0"/>
          <w:sz w:val="24"/>
          <w:lang w:eastAsia="pl-PL"/>
        </w:rPr>
        <w:t xml:space="preserve"> opakowani</w:t>
      </w:r>
      <w:r w:rsidR="002A6D16">
        <w:rPr>
          <w:rFonts w:ascii="Arial" w:eastAsia="Calibri" w:hAnsi="Arial" w:cs="Arial"/>
          <w:b w:val="0"/>
          <w:sz w:val="24"/>
          <w:lang w:eastAsia="pl-PL"/>
        </w:rPr>
        <w:t>ach</w:t>
      </w:r>
      <w:r w:rsidR="004F24D0" w:rsidRPr="0037135A">
        <w:rPr>
          <w:rFonts w:ascii="Arial" w:eastAsia="Calibri" w:hAnsi="Arial" w:cs="Arial"/>
          <w:b w:val="0"/>
          <w:sz w:val="24"/>
          <w:lang w:eastAsia="pl-PL"/>
        </w:rPr>
        <w:t xml:space="preserve"> producent</w:t>
      </w:r>
      <w:r w:rsidR="002A6D16">
        <w:rPr>
          <w:rFonts w:ascii="Arial" w:eastAsia="Calibri" w:hAnsi="Arial" w:cs="Arial"/>
          <w:b w:val="0"/>
          <w:sz w:val="24"/>
          <w:lang w:eastAsia="pl-PL"/>
        </w:rPr>
        <w:t>ów</w:t>
      </w:r>
      <w:r>
        <w:rPr>
          <w:rFonts w:ascii="Arial" w:eastAsia="Calibri" w:hAnsi="Arial" w:cs="Arial"/>
          <w:b w:val="0"/>
          <w:sz w:val="24"/>
          <w:lang w:eastAsia="pl-PL"/>
        </w:rPr>
        <w:t xml:space="preserve"> (jeśli dotyczy)</w:t>
      </w:r>
      <w:r w:rsidR="004F24D0" w:rsidRPr="0037135A">
        <w:rPr>
          <w:rFonts w:ascii="Arial" w:eastAsia="Calibri" w:hAnsi="Arial" w:cs="Arial"/>
          <w:b w:val="0"/>
          <w:sz w:val="24"/>
          <w:lang w:eastAsia="pl-PL"/>
        </w:rPr>
        <w:t>. Nie dopuszczalna jest dostawa produktów z ekspozycji</w:t>
      </w:r>
      <w:r>
        <w:rPr>
          <w:rFonts w:ascii="Arial" w:eastAsia="Calibri" w:hAnsi="Arial" w:cs="Arial"/>
          <w:b w:val="0"/>
          <w:sz w:val="24"/>
          <w:lang w:eastAsia="pl-PL"/>
        </w:rPr>
        <w:t xml:space="preserve">, </w:t>
      </w:r>
      <w:r w:rsidR="004F24D0" w:rsidRPr="0037135A">
        <w:rPr>
          <w:rFonts w:ascii="Arial" w:eastAsia="Calibri" w:hAnsi="Arial" w:cs="Arial"/>
          <w:b w:val="0"/>
          <w:sz w:val="24"/>
          <w:lang w:eastAsia="pl-PL"/>
        </w:rPr>
        <w:t>uszkodzonych</w:t>
      </w:r>
      <w:r>
        <w:rPr>
          <w:rFonts w:ascii="Arial" w:eastAsia="Calibri" w:hAnsi="Arial" w:cs="Arial"/>
          <w:b w:val="0"/>
          <w:sz w:val="24"/>
          <w:lang w:eastAsia="pl-PL"/>
        </w:rPr>
        <w:t>, z napraw pogwarancyjnych czy rozbiórkowych</w:t>
      </w:r>
      <w:r w:rsidR="004F24D0" w:rsidRPr="0037135A">
        <w:rPr>
          <w:rFonts w:ascii="Arial" w:eastAsia="Calibri" w:hAnsi="Arial" w:cs="Arial"/>
          <w:b w:val="0"/>
          <w:sz w:val="24"/>
          <w:lang w:eastAsia="pl-PL"/>
        </w:rPr>
        <w:t>.</w:t>
      </w:r>
    </w:p>
    <w:p w14:paraId="2DB1A2F9" w14:textId="5DA267B5" w:rsidR="00375B5E"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37135A">
        <w:rPr>
          <w:rFonts w:ascii="Arial" w:eastAsia="Calibri" w:hAnsi="Arial" w:cs="Arial"/>
          <w:b w:val="0"/>
          <w:sz w:val="24"/>
          <w:lang w:eastAsia="pl-PL"/>
        </w:rPr>
        <w:t>W przypadku</w:t>
      </w:r>
      <w:r w:rsidR="00375B5E">
        <w:rPr>
          <w:rFonts w:ascii="Arial" w:eastAsia="Calibri" w:hAnsi="Arial" w:cs="Arial"/>
          <w:b w:val="0"/>
          <w:sz w:val="24"/>
          <w:lang w:eastAsia="pl-PL"/>
        </w:rPr>
        <w:t xml:space="preserve"> kiedy:</w:t>
      </w:r>
      <w:r w:rsidRPr="0037135A">
        <w:rPr>
          <w:rFonts w:ascii="Arial" w:eastAsia="Calibri" w:hAnsi="Arial" w:cs="Arial"/>
          <w:b w:val="0"/>
          <w:sz w:val="24"/>
          <w:lang w:eastAsia="pl-PL"/>
        </w:rPr>
        <w:t xml:space="preserve"> </w:t>
      </w:r>
    </w:p>
    <w:p w14:paraId="0D44F895" w14:textId="35BE6051" w:rsidR="00375B5E" w:rsidRDefault="00D90E6D">
      <w:pPr>
        <w:pStyle w:val="Akapitzlist"/>
        <w:numPr>
          <w:ilvl w:val="0"/>
          <w:numId w:val="66"/>
        </w:numPr>
        <w:suppressAutoHyphens w:val="0"/>
        <w:autoSpaceDE w:val="0"/>
        <w:autoSpaceDN w:val="0"/>
        <w:adjustRightInd w:val="0"/>
        <w:spacing w:before="0" w:after="0" w:line="276" w:lineRule="auto"/>
        <w:ind w:left="709"/>
        <w:jc w:val="left"/>
        <w:rPr>
          <w:rFonts w:ascii="Arial" w:eastAsia="Calibri" w:hAnsi="Arial" w:cs="Arial"/>
          <w:b w:val="0"/>
          <w:sz w:val="24"/>
          <w:lang w:eastAsia="pl-PL"/>
        </w:rPr>
      </w:pPr>
      <w:r>
        <w:rPr>
          <w:rFonts w:ascii="Arial" w:eastAsia="Calibri" w:hAnsi="Arial" w:cs="Arial"/>
          <w:b w:val="0"/>
          <w:sz w:val="24"/>
          <w:lang w:eastAsia="pl-PL"/>
        </w:rPr>
        <w:t xml:space="preserve">przedmiot zamówienia </w:t>
      </w:r>
      <w:r w:rsidR="00375B5E">
        <w:rPr>
          <w:rFonts w:ascii="Arial" w:eastAsia="Calibri" w:hAnsi="Arial" w:cs="Arial"/>
          <w:b w:val="0"/>
          <w:sz w:val="24"/>
          <w:lang w:eastAsia="pl-PL"/>
        </w:rPr>
        <w:t xml:space="preserve">dostarczono w </w:t>
      </w:r>
      <w:r w:rsidR="004F24D0" w:rsidRPr="0037135A">
        <w:rPr>
          <w:rFonts w:ascii="Arial" w:eastAsia="Calibri" w:hAnsi="Arial" w:cs="Arial"/>
          <w:b w:val="0"/>
          <w:sz w:val="24"/>
          <w:lang w:eastAsia="pl-PL"/>
        </w:rPr>
        <w:t>uszkodz</w:t>
      </w:r>
      <w:r w:rsidR="00375B5E">
        <w:rPr>
          <w:rFonts w:ascii="Arial" w:eastAsia="Calibri" w:hAnsi="Arial" w:cs="Arial"/>
          <w:b w:val="0"/>
          <w:sz w:val="24"/>
          <w:lang w:eastAsia="pl-PL"/>
        </w:rPr>
        <w:t>onych</w:t>
      </w:r>
      <w:r w:rsidR="004F24D0" w:rsidRPr="0037135A">
        <w:rPr>
          <w:rFonts w:ascii="Arial" w:eastAsia="Calibri" w:hAnsi="Arial" w:cs="Arial"/>
          <w:b w:val="0"/>
          <w:sz w:val="24"/>
          <w:lang w:eastAsia="pl-PL"/>
        </w:rPr>
        <w:t xml:space="preserve"> lub narusz</w:t>
      </w:r>
      <w:r w:rsidR="00375B5E">
        <w:rPr>
          <w:rFonts w:ascii="Arial" w:eastAsia="Calibri" w:hAnsi="Arial" w:cs="Arial"/>
          <w:b w:val="0"/>
          <w:sz w:val="24"/>
          <w:lang w:eastAsia="pl-PL"/>
        </w:rPr>
        <w:t>onych</w:t>
      </w:r>
      <w:r w:rsidR="004F24D0" w:rsidRPr="0037135A">
        <w:rPr>
          <w:rFonts w:ascii="Arial" w:eastAsia="Calibri" w:hAnsi="Arial" w:cs="Arial"/>
          <w:b w:val="0"/>
          <w:sz w:val="24"/>
          <w:lang w:eastAsia="pl-PL"/>
        </w:rPr>
        <w:t xml:space="preserve"> opakowa</w:t>
      </w:r>
      <w:r w:rsidR="00375B5E">
        <w:rPr>
          <w:rFonts w:ascii="Arial" w:eastAsia="Calibri" w:hAnsi="Arial" w:cs="Arial"/>
          <w:b w:val="0"/>
          <w:sz w:val="24"/>
          <w:lang w:eastAsia="pl-PL"/>
        </w:rPr>
        <w:t>niach</w:t>
      </w:r>
      <w:r w:rsidR="004F24D0" w:rsidRPr="0037135A">
        <w:rPr>
          <w:rFonts w:ascii="Arial" w:eastAsia="Calibri" w:hAnsi="Arial" w:cs="Arial"/>
          <w:b w:val="0"/>
          <w:sz w:val="24"/>
          <w:lang w:eastAsia="pl-PL"/>
        </w:rPr>
        <w:t xml:space="preserve"> </w:t>
      </w:r>
      <w:r w:rsidR="00375B5E">
        <w:rPr>
          <w:rFonts w:ascii="Arial" w:eastAsia="Calibri" w:hAnsi="Arial" w:cs="Arial"/>
          <w:b w:val="0"/>
          <w:sz w:val="24"/>
          <w:lang w:eastAsia="pl-PL"/>
        </w:rPr>
        <w:t>lub</w:t>
      </w:r>
    </w:p>
    <w:p w14:paraId="03332FDD" w14:textId="1CF15876" w:rsidR="004F24D0" w:rsidRPr="00D92A8A" w:rsidRDefault="00375B5E">
      <w:pPr>
        <w:pStyle w:val="Akapitzlist"/>
        <w:numPr>
          <w:ilvl w:val="0"/>
          <w:numId w:val="66"/>
        </w:numPr>
        <w:suppressAutoHyphens w:val="0"/>
        <w:autoSpaceDE w:val="0"/>
        <w:autoSpaceDN w:val="0"/>
        <w:adjustRightInd w:val="0"/>
        <w:spacing w:before="0" w:after="0" w:line="276" w:lineRule="auto"/>
        <w:ind w:left="709"/>
        <w:jc w:val="left"/>
        <w:rPr>
          <w:rFonts w:ascii="Arial" w:eastAsia="Calibri" w:hAnsi="Arial" w:cs="Arial"/>
          <w:b w:val="0"/>
          <w:sz w:val="24"/>
          <w:lang w:eastAsia="pl-PL"/>
        </w:rPr>
      </w:pPr>
      <w:r>
        <w:rPr>
          <w:rFonts w:ascii="Arial" w:eastAsia="Calibri" w:hAnsi="Arial" w:cs="Arial"/>
          <w:b w:val="0"/>
          <w:sz w:val="24"/>
          <w:lang w:eastAsia="pl-PL"/>
        </w:rPr>
        <w:t xml:space="preserve">dostarczone przedmioty </w:t>
      </w:r>
      <w:r w:rsidRPr="00375B5E">
        <w:rPr>
          <w:rFonts w:ascii="Arial" w:eastAsia="Calibri" w:hAnsi="Arial" w:cs="Arial"/>
          <w:b w:val="0"/>
          <w:sz w:val="24"/>
          <w:lang w:eastAsia="pl-PL"/>
        </w:rPr>
        <w:t>nie spełnią w</w:t>
      </w:r>
      <w:r>
        <w:rPr>
          <w:rFonts w:ascii="Arial" w:eastAsia="Calibri" w:hAnsi="Arial" w:cs="Arial"/>
          <w:b w:val="0"/>
          <w:sz w:val="24"/>
          <w:lang w:eastAsia="pl-PL"/>
        </w:rPr>
        <w:t>ymagań, w szczególności</w:t>
      </w:r>
      <w:r w:rsidRPr="00375B5E">
        <w:rPr>
          <w:rFonts w:ascii="Arial" w:eastAsia="Calibri" w:hAnsi="Arial" w:cs="Arial"/>
          <w:b w:val="0"/>
          <w:sz w:val="24"/>
          <w:lang w:eastAsia="pl-PL"/>
        </w:rPr>
        <w:t xml:space="preserve"> jakościowych i ilościowych</w:t>
      </w:r>
      <w:r>
        <w:rPr>
          <w:rFonts w:ascii="Arial" w:eastAsia="Calibri" w:hAnsi="Arial" w:cs="Arial"/>
          <w:b w:val="0"/>
          <w:sz w:val="24"/>
          <w:lang w:eastAsia="pl-PL"/>
        </w:rPr>
        <w:t>,</w:t>
      </w:r>
      <w:r w:rsidRPr="00375B5E">
        <w:rPr>
          <w:rFonts w:ascii="Arial" w:eastAsia="Calibri" w:hAnsi="Arial" w:cs="Arial"/>
          <w:b w:val="0"/>
          <w:sz w:val="24"/>
          <w:lang w:eastAsia="pl-PL"/>
        </w:rPr>
        <w:t xml:space="preserve"> </w:t>
      </w:r>
      <w:r>
        <w:rPr>
          <w:rFonts w:ascii="Arial" w:eastAsia="Calibri" w:hAnsi="Arial" w:cs="Arial"/>
          <w:b w:val="0"/>
          <w:sz w:val="24"/>
          <w:lang w:eastAsia="pl-PL"/>
        </w:rPr>
        <w:t>określonych w opisie przedmiotu zamówienia</w:t>
      </w:r>
      <w:r w:rsidR="00D92A8A">
        <w:rPr>
          <w:rFonts w:ascii="Arial" w:eastAsia="Calibri" w:hAnsi="Arial" w:cs="Arial"/>
          <w:b w:val="0"/>
          <w:sz w:val="24"/>
          <w:lang w:eastAsia="pl-PL"/>
        </w:rPr>
        <w:t xml:space="preserve"> </w:t>
      </w:r>
      <w:r w:rsidRPr="00D92A8A">
        <w:rPr>
          <w:rFonts w:ascii="Arial" w:eastAsia="Calibri" w:hAnsi="Arial" w:cs="Arial"/>
          <w:b w:val="0"/>
          <w:sz w:val="24"/>
          <w:lang w:eastAsia="pl-PL"/>
        </w:rPr>
        <w:t xml:space="preserve">Wykonawca w terminie 7 dni od zgłoszenia przez Zamawiającego bezkosztowo wymieni je na wolne od wad. Czas </w:t>
      </w:r>
      <w:r w:rsidR="004F24D0" w:rsidRPr="00D92A8A">
        <w:rPr>
          <w:rFonts w:ascii="Arial" w:eastAsia="Calibri" w:hAnsi="Arial" w:cs="Arial"/>
          <w:b w:val="0"/>
          <w:sz w:val="24"/>
          <w:lang w:eastAsia="pl-PL"/>
        </w:rPr>
        <w:t>oczekiwania na dostawę uzupełniającą wstrzymuje podpisanie protokołu realizacji dostawy, będącego podstawą do wystawienia f-</w:t>
      </w:r>
      <w:proofErr w:type="spellStart"/>
      <w:r w:rsidR="004F24D0" w:rsidRPr="00D92A8A">
        <w:rPr>
          <w:rFonts w:ascii="Arial" w:eastAsia="Calibri" w:hAnsi="Arial" w:cs="Arial"/>
          <w:b w:val="0"/>
          <w:sz w:val="24"/>
          <w:lang w:eastAsia="pl-PL"/>
        </w:rPr>
        <w:t>ry</w:t>
      </w:r>
      <w:proofErr w:type="spellEnd"/>
      <w:r w:rsidR="004F24D0" w:rsidRPr="00D92A8A">
        <w:rPr>
          <w:rFonts w:ascii="Arial" w:eastAsia="Calibri" w:hAnsi="Arial" w:cs="Arial"/>
          <w:b w:val="0"/>
          <w:sz w:val="24"/>
          <w:lang w:eastAsia="pl-PL"/>
        </w:rPr>
        <w:t xml:space="preserve"> za jej realizację.</w:t>
      </w:r>
    </w:p>
    <w:p w14:paraId="5DBFDDCB" w14:textId="6891A679" w:rsidR="004F24D0" w:rsidRPr="0037135A"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37135A">
        <w:rPr>
          <w:rFonts w:ascii="Arial" w:eastAsia="Calibri" w:hAnsi="Arial" w:cs="Arial"/>
          <w:b w:val="0"/>
          <w:sz w:val="24"/>
          <w:lang w:eastAsia="pl-PL"/>
        </w:rPr>
        <w:t>Wszystkie ww. produkty dostarczone przez Wykonawcę muszą posiadać certyfikat CE</w:t>
      </w:r>
      <w:r w:rsidR="0033294B">
        <w:rPr>
          <w:rFonts w:ascii="Arial" w:eastAsia="Calibri" w:hAnsi="Arial" w:cs="Arial"/>
          <w:b w:val="0"/>
          <w:sz w:val="24"/>
          <w:lang w:eastAsia="pl-PL"/>
        </w:rPr>
        <w:t xml:space="preserve"> lub równoważny</w:t>
      </w:r>
      <w:r w:rsidRPr="0037135A">
        <w:rPr>
          <w:rFonts w:ascii="Arial" w:eastAsia="Calibri" w:hAnsi="Arial" w:cs="Arial"/>
          <w:b w:val="0"/>
          <w:sz w:val="24"/>
          <w:lang w:eastAsia="pl-PL"/>
        </w:rPr>
        <w:t xml:space="preserve">, potwierdzający ich dopuszczenie do obrotu w UE oraz </w:t>
      </w:r>
      <w:r w:rsidRPr="0037135A">
        <w:rPr>
          <w:rFonts w:ascii="Arial" w:eastAsia="Calibri" w:hAnsi="Arial" w:cs="Arial"/>
          <w:b w:val="0"/>
          <w:bCs/>
          <w:sz w:val="24"/>
          <w:lang w:eastAsia="pl-PL"/>
        </w:rPr>
        <w:t>odpowiednie oznakowanie i instrukcje używania w języku polskim</w:t>
      </w:r>
      <w:r w:rsidR="00BE5C66">
        <w:rPr>
          <w:rFonts w:ascii="Arial" w:eastAsia="Calibri" w:hAnsi="Arial" w:cs="Arial"/>
          <w:b w:val="0"/>
          <w:bCs/>
          <w:sz w:val="24"/>
          <w:lang w:eastAsia="pl-PL"/>
        </w:rPr>
        <w:t>.</w:t>
      </w:r>
    </w:p>
    <w:p w14:paraId="24AC8A8B" w14:textId="77777777" w:rsidR="004F24D0" w:rsidRPr="0037135A"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37135A">
        <w:rPr>
          <w:rFonts w:ascii="Arial" w:eastAsia="Calibri" w:hAnsi="Arial" w:cs="Arial"/>
          <w:b w:val="0"/>
          <w:sz w:val="24"/>
          <w:lang w:eastAsia="pl-PL"/>
        </w:rPr>
        <w:t xml:space="preserve">Termin realizacji: </w:t>
      </w:r>
    </w:p>
    <w:p w14:paraId="0A4BC027" w14:textId="6D1F736A" w:rsidR="004F24D0" w:rsidRDefault="003745D0">
      <w:pPr>
        <w:numPr>
          <w:ilvl w:val="0"/>
          <w:numId w:val="58"/>
        </w:numPr>
        <w:suppressAutoHyphens w:val="0"/>
        <w:autoSpaceDE w:val="0"/>
        <w:autoSpaceDN w:val="0"/>
        <w:adjustRightInd w:val="0"/>
        <w:spacing w:before="0" w:after="0" w:line="276" w:lineRule="auto"/>
        <w:ind w:left="851"/>
        <w:contextualSpacing/>
        <w:jc w:val="left"/>
        <w:rPr>
          <w:rFonts w:ascii="Arial" w:eastAsia="Calibri" w:hAnsi="Arial" w:cs="Arial"/>
          <w:b w:val="0"/>
          <w:sz w:val="24"/>
          <w:lang w:eastAsia="pl-PL"/>
        </w:rPr>
      </w:pPr>
      <w:r>
        <w:rPr>
          <w:rFonts w:ascii="Arial" w:eastAsia="Calibri" w:hAnsi="Arial" w:cs="Arial"/>
          <w:b w:val="0"/>
          <w:sz w:val="24"/>
          <w:lang w:eastAsia="pl-PL"/>
        </w:rPr>
        <w:t xml:space="preserve">CZĘŚĆ </w:t>
      </w:r>
      <w:r w:rsidR="00231D04">
        <w:rPr>
          <w:rFonts w:ascii="Arial" w:eastAsia="Calibri" w:hAnsi="Arial" w:cs="Arial"/>
          <w:b w:val="0"/>
          <w:sz w:val="24"/>
          <w:lang w:eastAsia="pl-PL"/>
        </w:rPr>
        <w:t xml:space="preserve">IV, VI, VII </w:t>
      </w:r>
      <w:r w:rsidR="004F24D0" w:rsidRPr="0037135A">
        <w:rPr>
          <w:rFonts w:ascii="Arial" w:eastAsia="Calibri" w:hAnsi="Arial" w:cs="Arial"/>
          <w:b w:val="0"/>
          <w:sz w:val="24"/>
          <w:lang w:eastAsia="pl-PL"/>
        </w:rPr>
        <w:t xml:space="preserve">dostawa jednorazowa w terminie </w:t>
      </w:r>
      <w:r w:rsidR="003B05ED">
        <w:rPr>
          <w:rFonts w:ascii="Arial" w:eastAsia="Calibri" w:hAnsi="Arial" w:cs="Arial"/>
          <w:b w:val="0"/>
          <w:sz w:val="24"/>
          <w:lang w:eastAsia="pl-PL"/>
        </w:rPr>
        <w:t>21</w:t>
      </w:r>
      <w:r w:rsidR="003B05ED" w:rsidRPr="0037135A">
        <w:rPr>
          <w:rFonts w:ascii="Arial" w:eastAsia="Calibri" w:hAnsi="Arial" w:cs="Arial"/>
          <w:b w:val="0"/>
          <w:sz w:val="24"/>
          <w:lang w:eastAsia="pl-PL"/>
        </w:rPr>
        <w:t xml:space="preserve"> </w:t>
      </w:r>
      <w:r w:rsidR="004F24D0" w:rsidRPr="0037135A">
        <w:rPr>
          <w:rFonts w:ascii="Arial" w:eastAsia="Calibri" w:hAnsi="Arial" w:cs="Arial"/>
          <w:b w:val="0"/>
          <w:sz w:val="24"/>
          <w:lang w:eastAsia="pl-PL"/>
        </w:rPr>
        <w:t>dni od zawarcia umowy</w:t>
      </w:r>
      <w:r w:rsidR="00231D04">
        <w:rPr>
          <w:rFonts w:ascii="Arial" w:eastAsia="Calibri" w:hAnsi="Arial" w:cs="Arial"/>
          <w:b w:val="0"/>
          <w:sz w:val="24"/>
          <w:lang w:eastAsia="pl-PL"/>
        </w:rPr>
        <w:t>,</w:t>
      </w:r>
    </w:p>
    <w:p w14:paraId="578C890A" w14:textId="7E62A866" w:rsidR="00231D04" w:rsidRPr="0037135A" w:rsidRDefault="00231D04">
      <w:pPr>
        <w:numPr>
          <w:ilvl w:val="0"/>
          <w:numId w:val="58"/>
        </w:numPr>
        <w:suppressAutoHyphens w:val="0"/>
        <w:autoSpaceDE w:val="0"/>
        <w:autoSpaceDN w:val="0"/>
        <w:adjustRightInd w:val="0"/>
        <w:spacing w:before="0" w:after="0" w:line="276" w:lineRule="auto"/>
        <w:ind w:left="851"/>
        <w:contextualSpacing/>
        <w:jc w:val="left"/>
        <w:rPr>
          <w:rFonts w:ascii="Arial" w:eastAsia="Calibri" w:hAnsi="Arial" w:cs="Arial"/>
          <w:b w:val="0"/>
          <w:sz w:val="24"/>
          <w:lang w:eastAsia="pl-PL"/>
        </w:rPr>
      </w:pPr>
      <w:r>
        <w:rPr>
          <w:rFonts w:ascii="Arial" w:eastAsia="Calibri" w:hAnsi="Arial" w:cs="Arial"/>
          <w:b w:val="0"/>
          <w:sz w:val="24"/>
          <w:lang w:eastAsia="pl-PL"/>
        </w:rPr>
        <w:t>CZĘŚC IX do 31.08.2026 r.</w:t>
      </w:r>
    </w:p>
    <w:p w14:paraId="171760DA" w14:textId="533DA0A1" w:rsidR="004F24D0" w:rsidRPr="0037135A" w:rsidRDefault="004F24D0">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bidi="lo-LA"/>
        </w:rPr>
      </w:pPr>
      <w:r w:rsidRPr="0037135A">
        <w:rPr>
          <w:rFonts w:ascii="Arial" w:eastAsia="Calibri" w:hAnsi="Arial" w:cs="Arial"/>
          <w:b w:val="0"/>
          <w:sz w:val="24"/>
          <w:lang w:eastAsia="pl-PL" w:bidi="lo-LA"/>
        </w:rPr>
        <w:t xml:space="preserve">Miejsce dostawy: </w:t>
      </w:r>
      <w:r w:rsidR="00E14967">
        <w:rPr>
          <w:rFonts w:ascii="Arial" w:eastAsia="Calibri" w:hAnsi="Arial" w:cs="Arial"/>
          <w:b w:val="0"/>
          <w:sz w:val="24"/>
          <w:lang w:eastAsia="pl-PL" w:bidi="lo-LA"/>
        </w:rPr>
        <w:t xml:space="preserve">woj. podlaskie, gmina Wyszki, </w:t>
      </w:r>
      <w:r w:rsidR="00012706">
        <w:rPr>
          <w:rFonts w:ascii="Arial" w:eastAsia="Calibri" w:hAnsi="Arial" w:cs="Arial"/>
          <w:b w:val="0"/>
          <w:sz w:val="24"/>
          <w:lang w:eastAsia="pl-PL" w:bidi="lo-LA"/>
        </w:rPr>
        <w:t xml:space="preserve">17-132 </w:t>
      </w:r>
      <w:r w:rsidR="00E14967">
        <w:rPr>
          <w:rFonts w:ascii="Arial" w:eastAsia="Calibri" w:hAnsi="Arial" w:cs="Arial"/>
          <w:b w:val="0"/>
          <w:sz w:val="24"/>
          <w:lang w:eastAsia="pl-PL" w:bidi="lo-LA"/>
        </w:rPr>
        <w:t xml:space="preserve">Wyszki, </w:t>
      </w:r>
      <w:r w:rsidR="00012706">
        <w:rPr>
          <w:rFonts w:ascii="Arial" w:eastAsia="Calibri" w:hAnsi="Arial" w:cs="Arial"/>
          <w:b w:val="0"/>
          <w:sz w:val="24"/>
          <w:lang w:eastAsia="pl-PL" w:bidi="lo-LA"/>
        </w:rPr>
        <w:t>Szkoła Podstawowa im. Jana Pawła II w Wyszkach, ul. Szkolna 17</w:t>
      </w:r>
      <w:r w:rsidR="007632D0">
        <w:rPr>
          <w:rFonts w:ascii="Arial" w:eastAsia="Calibri" w:hAnsi="Arial" w:cs="Arial"/>
          <w:b w:val="0"/>
          <w:sz w:val="24"/>
          <w:lang w:eastAsia="pl-PL" w:bidi="lo-LA"/>
        </w:rPr>
        <w:t xml:space="preserve"> (szczegóły do uzgodnienia z Zamawiającym).</w:t>
      </w:r>
    </w:p>
    <w:p w14:paraId="32D8A2B5" w14:textId="1990DD52" w:rsidR="006F3E1B" w:rsidRPr="006F3E1B" w:rsidRDefault="006F3E1B">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sidRPr="006F3E1B">
        <w:rPr>
          <w:rFonts w:ascii="Arial" w:eastAsia="Calibri" w:hAnsi="Arial" w:cs="Arial"/>
          <w:b w:val="0"/>
          <w:sz w:val="24"/>
          <w:lang w:eastAsia="pl-PL"/>
        </w:rPr>
        <w:t>Zamawiający informuje, że jeśli w specyfikacji przedmiotu zamówienia występują: typ produktu, nazwy konkretnego producenta, nazwy konkretnego produktu, należy to traktować jedynie jako pomoc w opisie przedmiotu zamówienia.</w:t>
      </w:r>
    </w:p>
    <w:p w14:paraId="2DAF5F15" w14:textId="2AB668A1" w:rsidR="004279A5" w:rsidRDefault="004279A5">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Pr>
          <w:rFonts w:ascii="Arial" w:eastAsia="Calibri" w:hAnsi="Arial" w:cs="Arial"/>
          <w:b w:val="0"/>
          <w:sz w:val="24"/>
          <w:lang w:eastAsia="pl-PL"/>
        </w:rPr>
        <w:t xml:space="preserve">W </w:t>
      </w:r>
      <w:r w:rsidRPr="004279A5">
        <w:rPr>
          <w:rFonts w:ascii="Arial" w:eastAsia="Calibri" w:hAnsi="Arial" w:cs="Arial"/>
          <w:b w:val="0"/>
          <w:sz w:val="24"/>
          <w:lang w:eastAsia="pl-PL"/>
        </w:rPr>
        <w:t>przypadku, gdy w opisie przedmiotu zamówienia wskazano znaki towarowe, patenty, licencje, pochodzenie, źródło lub szczególny proces, który charakteryzuje produkty lub usługi dostarczane przez konkretnego wykonawcę – Zamawiający</w:t>
      </w:r>
      <w:r>
        <w:rPr>
          <w:rFonts w:ascii="Arial" w:eastAsia="Calibri" w:hAnsi="Arial" w:cs="Arial"/>
          <w:b w:val="0"/>
          <w:sz w:val="24"/>
          <w:lang w:eastAsia="pl-PL"/>
        </w:rPr>
        <w:t xml:space="preserve"> </w:t>
      </w:r>
      <w:r w:rsidRPr="004279A5">
        <w:rPr>
          <w:rFonts w:ascii="Arial" w:eastAsia="Calibri" w:hAnsi="Arial" w:cs="Arial"/>
          <w:b w:val="0"/>
          <w:sz w:val="24"/>
          <w:lang w:eastAsia="pl-PL"/>
        </w:rPr>
        <w:t>dopuszcza oferowanie przedmiotów równoważnych. Za produkty równoważne uznaje się produkty o parametrach technicznych, jakościowych i funkcjonalnych nie gorszych niż wskazane w opisie przedmiotu zamówienia.</w:t>
      </w:r>
    </w:p>
    <w:p w14:paraId="0490B6C9" w14:textId="4B22CBBE" w:rsidR="004279A5" w:rsidRDefault="004279A5">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sz w:val="24"/>
          <w:lang w:eastAsia="pl-PL"/>
        </w:rPr>
      </w:pPr>
      <w:r>
        <w:rPr>
          <w:rFonts w:ascii="Arial" w:eastAsia="Calibri" w:hAnsi="Arial" w:cs="Arial"/>
          <w:b w:val="0"/>
          <w:sz w:val="24"/>
          <w:lang w:eastAsia="pl-PL"/>
        </w:rPr>
        <w:t>J</w:t>
      </w:r>
      <w:r w:rsidRPr="004279A5">
        <w:rPr>
          <w:rFonts w:ascii="Arial" w:eastAsia="Calibri" w:hAnsi="Arial" w:cs="Arial"/>
          <w:b w:val="0"/>
          <w:sz w:val="24"/>
          <w:lang w:eastAsia="pl-PL"/>
        </w:rPr>
        <w:t>eżeli Zamawiający wymaga konkretnego certyfikatu, zaświadczenia lub znaku jakości (np. ISO, znak bezpieczeństwa), dopuszcza się przedłożenie certyfikatów równoważnych, wystawionych przez inne jednostki oceniające zgodność, akredytowane w państwach członkowskich UE, potwierdzających, że oferowane dostawy lub usługi spełniają wymogi określone przez Zamawiającego.</w:t>
      </w:r>
    </w:p>
    <w:p w14:paraId="65A2F98C" w14:textId="77777777" w:rsidR="00C94E8B" w:rsidRDefault="004949B5">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Równoważność będzie oceniana na podstawie porównania z wymaganiami określonymi w dokumentacji zamówienia, </w:t>
      </w:r>
      <w:r>
        <w:rPr>
          <w:rFonts w:ascii="Arial" w:eastAsia="Calibri" w:hAnsi="Arial" w:cs="Arial"/>
          <w:b w:val="0"/>
          <w:bCs/>
          <w:sz w:val="24"/>
          <w:lang w:eastAsia="pl-PL" w:bidi="lo-LA"/>
        </w:rPr>
        <w:br/>
      </w:r>
      <w:r w:rsidRPr="004949B5">
        <w:rPr>
          <w:rFonts w:ascii="Arial" w:eastAsia="Calibri" w:hAnsi="Arial" w:cs="Arial"/>
          <w:b w:val="0"/>
          <w:bCs/>
          <w:sz w:val="24"/>
          <w:lang w:eastAsia="pl-PL" w:bidi="lo-LA"/>
        </w:rPr>
        <w:t xml:space="preserve">w szczególności w zakresie: </w:t>
      </w:r>
    </w:p>
    <w:p w14:paraId="72C90C93"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funkcjonalności i przeznaczenia, </w:t>
      </w:r>
    </w:p>
    <w:p w14:paraId="27A750C9"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parametrów technicznych (wydajność, pojemność, moc, dokładność, kompatybilność, trwałość), </w:t>
      </w:r>
    </w:p>
    <w:p w14:paraId="2ED781D5"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bezpieczeństwa użytkowania i zgodności z przepisami, </w:t>
      </w:r>
    </w:p>
    <w:p w14:paraId="405B6C44" w14:textId="77777777" w:rsidR="00C94E8B"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interoperacyjności/ kompatybilności z istniejącą infrastrukturą (jeżeli dotyczy), </w:t>
      </w:r>
    </w:p>
    <w:p w14:paraId="1C820537" w14:textId="1C9CA465" w:rsidR="004949B5" w:rsidRPr="004949B5" w:rsidRDefault="004949B5">
      <w:pPr>
        <w:pStyle w:val="Akapitzlist"/>
        <w:numPr>
          <w:ilvl w:val="0"/>
          <w:numId w:val="77"/>
        </w:numPr>
        <w:suppressAutoHyphens w:val="0"/>
        <w:autoSpaceDE w:val="0"/>
        <w:autoSpaceDN w:val="0"/>
        <w:adjustRightInd w:val="0"/>
        <w:spacing w:before="0" w:after="0" w:line="276" w:lineRule="auto"/>
        <w:ind w:left="851"/>
        <w:jc w:val="left"/>
        <w:rPr>
          <w:rFonts w:ascii="Arial" w:eastAsia="Calibri" w:hAnsi="Arial" w:cs="Arial"/>
          <w:b w:val="0"/>
          <w:bCs/>
          <w:sz w:val="24"/>
          <w:lang w:eastAsia="pl-PL" w:bidi="lo-LA"/>
        </w:rPr>
      </w:pPr>
      <w:r w:rsidRPr="004949B5">
        <w:rPr>
          <w:rFonts w:ascii="Arial" w:eastAsia="Calibri" w:hAnsi="Arial" w:cs="Arial"/>
          <w:b w:val="0"/>
          <w:bCs/>
          <w:sz w:val="24"/>
          <w:lang w:eastAsia="pl-PL" w:bidi="lo-LA"/>
        </w:rPr>
        <w:t xml:space="preserve">wymagań eksploatacyjnych (np. gwarancja, serwis, dostępność części). </w:t>
      </w:r>
    </w:p>
    <w:p w14:paraId="79BE7A00" w14:textId="76CC73C3" w:rsidR="00F23997" w:rsidRDefault="00F23997">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bCs/>
          <w:sz w:val="24"/>
          <w:lang w:eastAsia="pl-PL" w:bidi="lo-LA"/>
        </w:rPr>
      </w:pPr>
      <w:r w:rsidRPr="00F23997">
        <w:rPr>
          <w:rFonts w:ascii="Arial" w:eastAsia="Calibri" w:hAnsi="Arial" w:cs="Arial"/>
          <w:b w:val="0"/>
          <w:sz w:val="24"/>
          <w:lang w:eastAsia="pl-PL"/>
        </w:rPr>
        <w:t xml:space="preserve">Obowiązek wykazania równoważności spoczywa na </w:t>
      </w:r>
      <w:r>
        <w:rPr>
          <w:rFonts w:ascii="Arial" w:eastAsia="Calibri" w:hAnsi="Arial" w:cs="Arial"/>
          <w:b w:val="0"/>
          <w:sz w:val="24"/>
          <w:lang w:eastAsia="pl-PL"/>
        </w:rPr>
        <w:t>Wykonawcy</w:t>
      </w:r>
      <w:r w:rsidRPr="00F23997">
        <w:rPr>
          <w:rFonts w:ascii="Arial" w:eastAsia="Calibri" w:hAnsi="Arial" w:cs="Arial"/>
          <w:b w:val="0"/>
          <w:sz w:val="24"/>
          <w:lang w:eastAsia="pl-PL"/>
        </w:rPr>
        <w:t xml:space="preserve">, który w przypadku oferowania rozwiązań równoważnych powinien dołączyć do oferty specyfikacje techniczne, funkcjonalne, karty katalogowe, instrukcje lub inne dokumenty zawierające dane techniczne lub funkcjonalne elementów równoważnych. W razie wątpliwości co do równoważności poszczególnych elementów Zamawiający </w:t>
      </w:r>
      <w:r>
        <w:rPr>
          <w:rFonts w:ascii="Arial" w:eastAsia="Calibri" w:hAnsi="Arial" w:cs="Arial"/>
          <w:b w:val="0"/>
          <w:sz w:val="24"/>
          <w:lang w:eastAsia="pl-PL"/>
        </w:rPr>
        <w:t>może wezwać Wykonawcę</w:t>
      </w:r>
      <w:r w:rsidRPr="00F23997">
        <w:rPr>
          <w:rFonts w:ascii="Arial" w:eastAsia="Calibri" w:hAnsi="Arial" w:cs="Arial"/>
          <w:b w:val="0"/>
          <w:sz w:val="24"/>
          <w:lang w:eastAsia="pl-PL"/>
        </w:rPr>
        <w:t xml:space="preserve"> do złożenia dodatkowych wyjaśnień lub dokumentów.</w:t>
      </w:r>
      <w:r w:rsidRPr="00F23997" w:rsidDel="00F23997">
        <w:rPr>
          <w:rFonts w:ascii="Arial" w:eastAsia="Calibri" w:hAnsi="Arial" w:cs="Arial"/>
          <w:b w:val="0"/>
          <w:sz w:val="24"/>
          <w:lang w:eastAsia="pl-PL"/>
        </w:rPr>
        <w:t xml:space="preserve"> </w:t>
      </w:r>
    </w:p>
    <w:p w14:paraId="2D17E120" w14:textId="7A7C6BF1" w:rsidR="00270492" w:rsidRPr="0092229E" w:rsidRDefault="00270492">
      <w:pPr>
        <w:pStyle w:val="Akapitzlist"/>
        <w:numPr>
          <w:ilvl w:val="6"/>
          <w:numId w:val="65"/>
        </w:numPr>
        <w:suppressAutoHyphens w:val="0"/>
        <w:autoSpaceDE w:val="0"/>
        <w:autoSpaceDN w:val="0"/>
        <w:adjustRightInd w:val="0"/>
        <w:spacing w:before="0" w:after="0" w:line="276" w:lineRule="auto"/>
        <w:ind w:left="426"/>
        <w:jc w:val="left"/>
        <w:rPr>
          <w:rFonts w:ascii="Arial" w:eastAsia="Calibri" w:hAnsi="Arial" w:cs="Arial"/>
          <w:b w:val="0"/>
          <w:bCs/>
          <w:sz w:val="24"/>
          <w:lang w:eastAsia="pl-PL" w:bidi="lo-LA"/>
        </w:rPr>
      </w:pPr>
      <w:r w:rsidRPr="0092229E">
        <w:rPr>
          <w:rFonts w:ascii="Arial" w:eastAsia="Calibri" w:hAnsi="Arial" w:cs="Arial"/>
          <w:b w:val="0"/>
          <w:bCs/>
          <w:sz w:val="24"/>
          <w:lang w:eastAsia="pl-PL" w:bidi="lo-LA"/>
        </w:rPr>
        <w:t>Niewskazanie przedmiotów równoważnych traktowane będzie jako deklaracja zastosowania</w:t>
      </w:r>
      <w:r w:rsidR="0092229E">
        <w:rPr>
          <w:rFonts w:ascii="Arial" w:eastAsia="Calibri" w:hAnsi="Arial" w:cs="Arial"/>
          <w:b w:val="0"/>
          <w:bCs/>
          <w:sz w:val="24"/>
          <w:lang w:eastAsia="pl-PL" w:bidi="lo-LA"/>
        </w:rPr>
        <w:t xml:space="preserve"> </w:t>
      </w:r>
      <w:r w:rsidRPr="0092229E">
        <w:rPr>
          <w:rFonts w:ascii="Arial" w:eastAsia="Calibri" w:hAnsi="Arial" w:cs="Arial"/>
          <w:b w:val="0"/>
          <w:bCs/>
          <w:sz w:val="24"/>
          <w:lang w:eastAsia="pl-PL" w:bidi="lo-LA"/>
        </w:rPr>
        <w:t>przedmiotów wymienionych przez Zamawiającego.</w:t>
      </w:r>
    </w:p>
    <w:p w14:paraId="37483839" w14:textId="77777777" w:rsidR="001132C6" w:rsidRDefault="001132C6" w:rsidP="00565983">
      <w:pPr>
        <w:tabs>
          <w:tab w:val="left" w:pos="2599"/>
        </w:tabs>
        <w:spacing w:before="0" w:after="0" w:line="276" w:lineRule="auto"/>
        <w:rPr>
          <w:rFonts w:ascii="Arial" w:eastAsia="Calibri" w:hAnsi="Arial" w:cs="Arial"/>
          <w:sz w:val="24"/>
          <w:lang w:eastAsia="pl-PL" w:bidi="lo-LA"/>
        </w:rPr>
      </w:pPr>
    </w:p>
    <w:p w14:paraId="01EE5F64" w14:textId="77777777" w:rsidR="001132C6" w:rsidRDefault="001132C6" w:rsidP="00565983">
      <w:pPr>
        <w:tabs>
          <w:tab w:val="left" w:pos="2599"/>
        </w:tabs>
        <w:spacing w:before="0" w:after="0" w:line="276" w:lineRule="auto"/>
        <w:rPr>
          <w:rFonts w:ascii="Arial" w:eastAsia="Calibri" w:hAnsi="Arial" w:cs="Arial"/>
          <w:sz w:val="24"/>
          <w:lang w:eastAsia="pl-PL" w:bidi="lo-LA"/>
        </w:rPr>
      </w:pPr>
    </w:p>
    <w:p w14:paraId="400F4407" w14:textId="77777777" w:rsidR="00A95BD5" w:rsidRDefault="00A95BD5" w:rsidP="00565983">
      <w:pPr>
        <w:tabs>
          <w:tab w:val="left" w:pos="2599"/>
        </w:tabs>
        <w:spacing w:before="0" w:after="0" w:line="276" w:lineRule="auto"/>
        <w:rPr>
          <w:rFonts w:ascii="Arial" w:eastAsia="Calibri" w:hAnsi="Arial" w:cs="Arial"/>
          <w:sz w:val="24"/>
          <w:lang w:eastAsia="pl-PL" w:bidi="lo-LA"/>
        </w:rPr>
        <w:sectPr w:rsidR="00A95BD5" w:rsidSect="00960FEA">
          <w:headerReference w:type="default" r:id="rId27"/>
          <w:headerReference w:type="first" r:id="rId28"/>
          <w:footerReference w:type="first" r:id="rId29"/>
          <w:pgSz w:w="16838" w:h="11906" w:orient="landscape"/>
          <w:pgMar w:top="1849" w:right="1418" w:bottom="1418" w:left="1418" w:header="426" w:footer="709" w:gutter="0"/>
          <w:cols w:space="708"/>
          <w:titlePg/>
          <w:docGrid w:linePitch="360"/>
        </w:sectPr>
      </w:pPr>
    </w:p>
    <w:p w14:paraId="26608393" w14:textId="53C9B23C" w:rsidR="00E7725A" w:rsidRPr="00DF02FC" w:rsidRDefault="00E7725A" w:rsidP="00837AD4">
      <w:pPr>
        <w:pStyle w:val="Nagwek1"/>
        <w:spacing w:before="0" w:after="0" w:line="276" w:lineRule="auto"/>
        <w:jc w:val="center"/>
        <w:rPr>
          <w:rFonts w:ascii="Arial" w:hAnsi="Arial" w:cs="Arial"/>
        </w:rPr>
      </w:pPr>
      <w:bookmarkStart w:id="61" w:name="_Toc226895204"/>
      <w:r w:rsidRPr="00DF02FC">
        <w:rPr>
          <w:rFonts w:ascii="Arial" w:hAnsi="Arial" w:cs="Arial"/>
        </w:rPr>
        <w:t>Załącznik nr 2 do zapytania ofertowego</w:t>
      </w:r>
      <w:r w:rsidR="00B37523" w:rsidRPr="00DF02FC">
        <w:rPr>
          <w:rFonts w:ascii="Arial" w:hAnsi="Arial" w:cs="Arial"/>
        </w:rPr>
        <w:br/>
      </w:r>
      <w:r w:rsidR="00B65B47" w:rsidRPr="00DF02FC">
        <w:rPr>
          <w:rFonts w:ascii="Arial" w:hAnsi="Arial" w:cs="Arial"/>
        </w:rPr>
        <w:t xml:space="preserve">nr </w:t>
      </w:r>
      <w:r w:rsidR="00A2568E">
        <w:rPr>
          <w:rFonts w:ascii="Arial" w:hAnsi="Arial" w:cs="Arial"/>
        </w:rPr>
        <w:t>02/08.01.FEPD/2026/IRG</w:t>
      </w:r>
      <w:bookmarkEnd w:id="61"/>
      <w:r w:rsidR="00D97832" w:rsidRPr="00DF02FC">
        <w:rPr>
          <w:rFonts w:ascii="Arial" w:hAnsi="Arial" w:cs="Arial"/>
        </w:rPr>
        <w:t xml:space="preserve"> </w:t>
      </w:r>
      <w:r w:rsidR="00286817" w:rsidRPr="00DF02FC">
        <w:rPr>
          <w:rFonts w:ascii="Arial" w:hAnsi="Arial" w:cs="Arial"/>
        </w:rPr>
        <w:t xml:space="preserve"> </w:t>
      </w:r>
      <w:r w:rsidR="003C7A05" w:rsidRPr="00DF02FC">
        <w:rPr>
          <w:rFonts w:ascii="Arial" w:hAnsi="Arial" w:cs="Arial"/>
        </w:rPr>
        <w:t xml:space="preserve"> </w:t>
      </w:r>
    </w:p>
    <w:p w14:paraId="78E19D97" w14:textId="6E8495E3" w:rsidR="00872B95" w:rsidRPr="00B12022" w:rsidRDefault="00531071" w:rsidP="00B12022">
      <w:pPr>
        <w:pStyle w:val="Standard"/>
        <w:tabs>
          <w:tab w:val="left" w:pos="426"/>
        </w:tabs>
        <w:spacing w:line="276" w:lineRule="auto"/>
        <w:jc w:val="both"/>
        <w:rPr>
          <w:rFonts w:ascii="Arial" w:hAnsi="Arial" w:cs="Arial"/>
        </w:rPr>
      </w:pPr>
      <w:r w:rsidRPr="00DF02FC">
        <w:rPr>
          <w:rFonts w:ascii="Arial" w:hAnsi="Arial" w:cs="Arial"/>
        </w:rPr>
        <w:tab/>
      </w:r>
      <w:r w:rsidRPr="00DF02FC">
        <w:rPr>
          <w:rFonts w:ascii="Arial" w:hAnsi="Arial" w:cs="Arial"/>
        </w:rPr>
        <w:tab/>
      </w:r>
      <w:r w:rsidRPr="00DF02FC">
        <w:rPr>
          <w:rFonts w:ascii="Arial" w:hAnsi="Arial" w:cs="Arial"/>
        </w:rPr>
        <w:tab/>
      </w:r>
      <w:r w:rsidRPr="00DF02FC">
        <w:rPr>
          <w:rFonts w:ascii="Arial" w:hAnsi="Arial" w:cs="Arial"/>
        </w:rPr>
        <w:tab/>
      </w:r>
      <w:r w:rsidRPr="00DF02FC">
        <w:rPr>
          <w:rFonts w:ascii="Arial" w:hAnsi="Arial" w:cs="Arial"/>
        </w:rPr>
        <w:tab/>
      </w:r>
      <w:r w:rsidRPr="00DF02FC">
        <w:rPr>
          <w:rFonts w:ascii="Arial" w:hAnsi="Arial" w:cs="Arial"/>
        </w:rPr>
        <w:tab/>
        <w:t xml:space="preserve">    </w:t>
      </w:r>
    </w:p>
    <w:p w14:paraId="55A4C691" w14:textId="1A626822" w:rsidR="00531071" w:rsidRDefault="00531071" w:rsidP="00837AD4">
      <w:pPr>
        <w:spacing w:before="0" w:after="0" w:line="276" w:lineRule="auto"/>
        <w:jc w:val="center"/>
        <w:rPr>
          <w:rFonts w:ascii="Arial" w:hAnsi="Arial" w:cs="Arial"/>
          <w:sz w:val="24"/>
        </w:rPr>
      </w:pPr>
      <w:r w:rsidRPr="00DF02FC">
        <w:rPr>
          <w:rFonts w:ascii="Arial" w:hAnsi="Arial" w:cs="Arial"/>
          <w:sz w:val="24"/>
        </w:rPr>
        <w:t>FORMULARZ OFERTY</w:t>
      </w:r>
    </w:p>
    <w:p w14:paraId="6B1C007B" w14:textId="7F4C3822" w:rsidR="00C80B5E" w:rsidRPr="00C80B5E" w:rsidRDefault="00C80B5E" w:rsidP="00837AD4">
      <w:pPr>
        <w:spacing w:before="0" w:after="0" w:line="276" w:lineRule="auto"/>
        <w:jc w:val="center"/>
        <w:rPr>
          <w:rFonts w:ascii="Arial" w:hAnsi="Arial" w:cs="Arial"/>
          <w:b w:val="0"/>
          <w:bCs/>
          <w:sz w:val="24"/>
        </w:rPr>
      </w:pPr>
      <w:r w:rsidRPr="00C80B5E">
        <w:rPr>
          <w:rFonts w:ascii="Arial" w:hAnsi="Arial" w:cs="Arial"/>
          <w:b w:val="0"/>
          <w:bCs/>
          <w:sz w:val="24"/>
        </w:rPr>
        <w:t>(</w:t>
      </w:r>
      <w:r>
        <w:rPr>
          <w:rFonts w:ascii="Arial" w:hAnsi="Arial" w:cs="Arial"/>
          <w:b w:val="0"/>
          <w:bCs/>
          <w:sz w:val="24"/>
        </w:rPr>
        <w:t xml:space="preserve">zgodnie z </w:t>
      </w:r>
      <w:r w:rsidRPr="00C80B5E">
        <w:rPr>
          <w:rFonts w:ascii="Arial" w:hAnsi="Arial" w:cs="Arial"/>
          <w:b w:val="0"/>
          <w:bCs/>
          <w:sz w:val="24"/>
        </w:rPr>
        <w:t>plik</w:t>
      </w:r>
      <w:r>
        <w:rPr>
          <w:rFonts w:ascii="Arial" w:hAnsi="Arial" w:cs="Arial"/>
          <w:b w:val="0"/>
          <w:bCs/>
          <w:sz w:val="24"/>
        </w:rPr>
        <w:t>iem</w:t>
      </w:r>
      <w:r w:rsidRPr="00C80B5E">
        <w:rPr>
          <w:rFonts w:ascii="Arial" w:hAnsi="Arial" w:cs="Arial"/>
          <w:b w:val="0"/>
          <w:bCs/>
          <w:sz w:val="24"/>
        </w:rPr>
        <w:t xml:space="preserve"> </w:t>
      </w:r>
      <w:proofErr w:type="spellStart"/>
      <w:r w:rsidRPr="00C80B5E">
        <w:rPr>
          <w:rFonts w:ascii="Arial" w:hAnsi="Arial" w:cs="Arial"/>
          <w:b w:val="0"/>
          <w:bCs/>
          <w:sz w:val="24"/>
        </w:rPr>
        <w:t>excel</w:t>
      </w:r>
      <w:proofErr w:type="spellEnd"/>
      <w:r w:rsidRPr="00C80B5E">
        <w:rPr>
          <w:rFonts w:ascii="Arial" w:hAnsi="Arial" w:cs="Arial"/>
          <w:b w:val="0"/>
          <w:bCs/>
          <w:sz w:val="24"/>
        </w:rPr>
        <w:t>)</w:t>
      </w:r>
    </w:p>
    <w:p w14:paraId="751A5614" w14:textId="77777777" w:rsidR="002B2AD4" w:rsidRDefault="002B2AD4" w:rsidP="00837AD4">
      <w:pPr>
        <w:spacing w:before="0" w:after="0" w:line="276" w:lineRule="auto"/>
        <w:jc w:val="center"/>
        <w:rPr>
          <w:rFonts w:ascii="Arial" w:hAnsi="Arial" w:cs="Arial"/>
          <w:sz w:val="24"/>
        </w:rPr>
      </w:pPr>
    </w:p>
    <w:p w14:paraId="5CD177E4" w14:textId="77777777" w:rsidR="002B2AD4" w:rsidRDefault="002B2AD4" w:rsidP="00837AD4">
      <w:pPr>
        <w:spacing w:before="0" w:after="0" w:line="276" w:lineRule="auto"/>
        <w:jc w:val="center"/>
        <w:rPr>
          <w:rFonts w:ascii="Arial" w:hAnsi="Arial" w:cs="Arial"/>
          <w:sz w:val="24"/>
        </w:rPr>
      </w:pPr>
    </w:p>
    <w:p w14:paraId="33DB359B" w14:textId="77777777" w:rsidR="002B2AD4" w:rsidRDefault="002B2AD4" w:rsidP="00837AD4">
      <w:pPr>
        <w:spacing w:before="0" w:after="0" w:line="276" w:lineRule="auto"/>
        <w:jc w:val="center"/>
        <w:rPr>
          <w:rFonts w:ascii="Arial" w:hAnsi="Arial" w:cs="Arial"/>
          <w:sz w:val="24"/>
        </w:rPr>
      </w:pPr>
    </w:p>
    <w:p w14:paraId="109F4A89" w14:textId="77777777" w:rsidR="002B2AD4" w:rsidRDefault="002B2AD4" w:rsidP="00837AD4">
      <w:pPr>
        <w:spacing w:before="0" w:after="0" w:line="276" w:lineRule="auto"/>
        <w:jc w:val="center"/>
        <w:rPr>
          <w:rFonts w:ascii="Arial" w:hAnsi="Arial" w:cs="Arial"/>
          <w:sz w:val="24"/>
        </w:rPr>
      </w:pPr>
    </w:p>
    <w:p w14:paraId="76F0E68B" w14:textId="77777777" w:rsidR="002B2AD4" w:rsidRDefault="002B2AD4" w:rsidP="00837AD4">
      <w:pPr>
        <w:spacing w:before="0" w:after="0" w:line="276" w:lineRule="auto"/>
        <w:jc w:val="center"/>
        <w:rPr>
          <w:rFonts w:ascii="Arial" w:hAnsi="Arial" w:cs="Arial"/>
          <w:sz w:val="24"/>
        </w:rPr>
      </w:pPr>
    </w:p>
    <w:p w14:paraId="5AAB6955" w14:textId="77777777" w:rsidR="002B2AD4" w:rsidRDefault="002B2AD4" w:rsidP="00837AD4">
      <w:pPr>
        <w:spacing w:before="0" w:after="0" w:line="276" w:lineRule="auto"/>
        <w:jc w:val="center"/>
        <w:rPr>
          <w:rFonts w:ascii="Arial" w:hAnsi="Arial" w:cs="Arial"/>
          <w:sz w:val="24"/>
        </w:rPr>
      </w:pPr>
    </w:p>
    <w:p w14:paraId="0844F340" w14:textId="77777777" w:rsidR="002B2AD4" w:rsidRDefault="002B2AD4" w:rsidP="00837AD4">
      <w:pPr>
        <w:spacing w:before="0" w:after="0" w:line="276" w:lineRule="auto"/>
        <w:jc w:val="center"/>
        <w:rPr>
          <w:rFonts w:ascii="Arial" w:hAnsi="Arial" w:cs="Arial"/>
          <w:sz w:val="24"/>
        </w:rPr>
      </w:pPr>
    </w:p>
    <w:p w14:paraId="0F72C06E" w14:textId="77777777" w:rsidR="002B2AD4" w:rsidRDefault="002B2AD4" w:rsidP="00837AD4">
      <w:pPr>
        <w:spacing w:before="0" w:after="0" w:line="276" w:lineRule="auto"/>
        <w:jc w:val="center"/>
        <w:rPr>
          <w:rFonts w:ascii="Arial" w:hAnsi="Arial" w:cs="Arial"/>
          <w:sz w:val="24"/>
        </w:rPr>
      </w:pPr>
    </w:p>
    <w:p w14:paraId="5735C79E" w14:textId="77777777" w:rsidR="002B2AD4" w:rsidRDefault="002B2AD4" w:rsidP="00837AD4">
      <w:pPr>
        <w:spacing w:before="0" w:after="0" w:line="276" w:lineRule="auto"/>
        <w:jc w:val="center"/>
        <w:rPr>
          <w:rFonts w:ascii="Arial" w:hAnsi="Arial" w:cs="Arial"/>
          <w:sz w:val="24"/>
        </w:rPr>
      </w:pPr>
    </w:p>
    <w:p w14:paraId="6020E0BE" w14:textId="77777777" w:rsidR="002B2AD4" w:rsidRDefault="002B2AD4" w:rsidP="00837AD4">
      <w:pPr>
        <w:spacing w:before="0" w:after="0" w:line="276" w:lineRule="auto"/>
        <w:jc w:val="center"/>
        <w:rPr>
          <w:rFonts w:ascii="Arial" w:hAnsi="Arial" w:cs="Arial"/>
          <w:sz w:val="24"/>
        </w:rPr>
      </w:pPr>
    </w:p>
    <w:p w14:paraId="0D1C91B6" w14:textId="77777777" w:rsidR="002B2AD4" w:rsidRDefault="002B2AD4" w:rsidP="00837AD4">
      <w:pPr>
        <w:spacing w:before="0" w:after="0" w:line="276" w:lineRule="auto"/>
        <w:jc w:val="center"/>
        <w:rPr>
          <w:rFonts w:ascii="Arial" w:hAnsi="Arial" w:cs="Arial"/>
          <w:sz w:val="24"/>
        </w:rPr>
      </w:pPr>
    </w:p>
    <w:p w14:paraId="24707F5F" w14:textId="77777777" w:rsidR="002B2AD4" w:rsidRDefault="002B2AD4" w:rsidP="00837AD4">
      <w:pPr>
        <w:spacing w:before="0" w:after="0" w:line="276" w:lineRule="auto"/>
        <w:jc w:val="center"/>
        <w:rPr>
          <w:rFonts w:ascii="Arial" w:hAnsi="Arial" w:cs="Arial"/>
          <w:sz w:val="24"/>
        </w:rPr>
      </w:pPr>
    </w:p>
    <w:p w14:paraId="34C577A4" w14:textId="77777777" w:rsidR="002B2AD4" w:rsidRDefault="002B2AD4" w:rsidP="00837AD4">
      <w:pPr>
        <w:spacing w:before="0" w:after="0" w:line="276" w:lineRule="auto"/>
        <w:jc w:val="center"/>
        <w:rPr>
          <w:rFonts w:ascii="Arial" w:hAnsi="Arial" w:cs="Arial"/>
          <w:sz w:val="24"/>
        </w:rPr>
      </w:pPr>
    </w:p>
    <w:p w14:paraId="414B98BB" w14:textId="77777777" w:rsidR="002B2AD4" w:rsidRDefault="002B2AD4" w:rsidP="00837AD4">
      <w:pPr>
        <w:spacing w:before="0" w:after="0" w:line="276" w:lineRule="auto"/>
        <w:jc w:val="center"/>
        <w:rPr>
          <w:rFonts w:ascii="Arial" w:hAnsi="Arial" w:cs="Arial"/>
          <w:sz w:val="24"/>
        </w:rPr>
      </w:pPr>
    </w:p>
    <w:p w14:paraId="2DBE6AC7" w14:textId="77777777" w:rsidR="002B2AD4" w:rsidRDefault="002B2AD4" w:rsidP="00837AD4">
      <w:pPr>
        <w:spacing w:before="0" w:after="0" w:line="276" w:lineRule="auto"/>
        <w:jc w:val="center"/>
        <w:rPr>
          <w:rFonts w:ascii="Arial" w:hAnsi="Arial" w:cs="Arial"/>
          <w:sz w:val="24"/>
        </w:rPr>
      </w:pPr>
    </w:p>
    <w:p w14:paraId="193DDE97" w14:textId="77777777" w:rsidR="002B2AD4" w:rsidRDefault="002B2AD4" w:rsidP="00837AD4">
      <w:pPr>
        <w:spacing w:before="0" w:after="0" w:line="276" w:lineRule="auto"/>
        <w:jc w:val="center"/>
        <w:rPr>
          <w:rFonts w:ascii="Arial" w:hAnsi="Arial" w:cs="Arial"/>
          <w:sz w:val="24"/>
        </w:rPr>
      </w:pPr>
    </w:p>
    <w:p w14:paraId="137D50F1" w14:textId="77777777" w:rsidR="002B2AD4" w:rsidRDefault="002B2AD4" w:rsidP="00837AD4">
      <w:pPr>
        <w:spacing w:before="0" w:after="0" w:line="276" w:lineRule="auto"/>
        <w:jc w:val="center"/>
        <w:rPr>
          <w:rFonts w:ascii="Arial" w:hAnsi="Arial" w:cs="Arial"/>
          <w:sz w:val="24"/>
        </w:rPr>
      </w:pPr>
    </w:p>
    <w:p w14:paraId="6F80DB47" w14:textId="77777777" w:rsidR="002B2AD4" w:rsidRDefault="002B2AD4" w:rsidP="00837AD4">
      <w:pPr>
        <w:spacing w:before="0" w:after="0" w:line="276" w:lineRule="auto"/>
        <w:jc w:val="center"/>
        <w:rPr>
          <w:rFonts w:ascii="Arial" w:hAnsi="Arial" w:cs="Arial"/>
          <w:sz w:val="24"/>
        </w:rPr>
      </w:pPr>
    </w:p>
    <w:p w14:paraId="150FE9E9" w14:textId="77777777" w:rsidR="002B2AD4" w:rsidRDefault="002B2AD4" w:rsidP="00837AD4">
      <w:pPr>
        <w:spacing w:before="0" w:after="0" w:line="276" w:lineRule="auto"/>
        <w:jc w:val="center"/>
        <w:rPr>
          <w:rFonts w:ascii="Arial" w:hAnsi="Arial" w:cs="Arial"/>
          <w:sz w:val="24"/>
        </w:rPr>
      </w:pPr>
    </w:p>
    <w:p w14:paraId="2629B921" w14:textId="77777777" w:rsidR="002B2AD4" w:rsidRDefault="002B2AD4" w:rsidP="00837AD4">
      <w:pPr>
        <w:spacing w:before="0" w:after="0" w:line="276" w:lineRule="auto"/>
        <w:jc w:val="center"/>
        <w:rPr>
          <w:rFonts w:ascii="Arial" w:hAnsi="Arial" w:cs="Arial"/>
          <w:sz w:val="24"/>
        </w:rPr>
      </w:pPr>
    </w:p>
    <w:p w14:paraId="0157EFC9" w14:textId="77777777" w:rsidR="002B2AD4" w:rsidRDefault="002B2AD4" w:rsidP="00837AD4">
      <w:pPr>
        <w:spacing w:before="0" w:after="0" w:line="276" w:lineRule="auto"/>
        <w:jc w:val="center"/>
        <w:rPr>
          <w:rFonts w:ascii="Arial" w:hAnsi="Arial" w:cs="Arial"/>
          <w:sz w:val="24"/>
        </w:rPr>
      </w:pPr>
    </w:p>
    <w:p w14:paraId="50D4CBFE" w14:textId="77777777" w:rsidR="002B2AD4" w:rsidRDefault="002B2AD4" w:rsidP="00837AD4">
      <w:pPr>
        <w:spacing w:before="0" w:after="0" w:line="276" w:lineRule="auto"/>
        <w:jc w:val="center"/>
        <w:rPr>
          <w:rFonts w:ascii="Arial" w:hAnsi="Arial" w:cs="Arial"/>
          <w:sz w:val="24"/>
        </w:rPr>
      </w:pPr>
    </w:p>
    <w:p w14:paraId="2F3A09A3" w14:textId="77777777" w:rsidR="002B2AD4" w:rsidRDefault="002B2AD4" w:rsidP="00837AD4">
      <w:pPr>
        <w:spacing w:before="0" w:after="0" w:line="276" w:lineRule="auto"/>
        <w:jc w:val="center"/>
        <w:rPr>
          <w:rFonts w:ascii="Arial" w:hAnsi="Arial" w:cs="Arial"/>
          <w:sz w:val="24"/>
        </w:rPr>
      </w:pPr>
    </w:p>
    <w:p w14:paraId="4130BA8B" w14:textId="77777777" w:rsidR="002B2AD4" w:rsidRDefault="002B2AD4" w:rsidP="00837AD4">
      <w:pPr>
        <w:spacing w:before="0" w:after="0" w:line="276" w:lineRule="auto"/>
        <w:jc w:val="center"/>
        <w:rPr>
          <w:rFonts w:ascii="Arial" w:hAnsi="Arial" w:cs="Arial"/>
          <w:sz w:val="24"/>
        </w:rPr>
      </w:pPr>
    </w:p>
    <w:p w14:paraId="39A440AD" w14:textId="77777777" w:rsidR="002B2AD4" w:rsidRDefault="002B2AD4" w:rsidP="00837AD4">
      <w:pPr>
        <w:spacing w:before="0" w:after="0" w:line="276" w:lineRule="auto"/>
        <w:jc w:val="center"/>
        <w:rPr>
          <w:rFonts w:ascii="Arial" w:hAnsi="Arial" w:cs="Arial"/>
          <w:sz w:val="24"/>
        </w:rPr>
      </w:pPr>
    </w:p>
    <w:p w14:paraId="4AEED91A" w14:textId="77777777" w:rsidR="002B2AD4" w:rsidRDefault="002B2AD4" w:rsidP="00837AD4">
      <w:pPr>
        <w:spacing w:before="0" w:after="0" w:line="276" w:lineRule="auto"/>
        <w:jc w:val="center"/>
        <w:rPr>
          <w:rFonts w:ascii="Arial" w:hAnsi="Arial" w:cs="Arial"/>
          <w:sz w:val="24"/>
        </w:rPr>
      </w:pPr>
    </w:p>
    <w:p w14:paraId="0F4F4D57" w14:textId="77777777" w:rsidR="002B2AD4" w:rsidRDefault="002B2AD4" w:rsidP="00837AD4">
      <w:pPr>
        <w:spacing w:before="0" w:after="0" w:line="276" w:lineRule="auto"/>
        <w:jc w:val="center"/>
        <w:rPr>
          <w:rFonts w:ascii="Arial" w:hAnsi="Arial" w:cs="Arial"/>
          <w:sz w:val="24"/>
        </w:rPr>
      </w:pPr>
    </w:p>
    <w:p w14:paraId="2D0849C2" w14:textId="77777777" w:rsidR="002B2AD4" w:rsidRDefault="002B2AD4" w:rsidP="00837AD4">
      <w:pPr>
        <w:spacing w:before="0" w:after="0" w:line="276" w:lineRule="auto"/>
        <w:jc w:val="center"/>
        <w:rPr>
          <w:rFonts w:ascii="Arial" w:hAnsi="Arial" w:cs="Arial"/>
          <w:sz w:val="24"/>
        </w:rPr>
      </w:pPr>
    </w:p>
    <w:p w14:paraId="24A170F2" w14:textId="77777777" w:rsidR="002B2AD4" w:rsidRDefault="002B2AD4" w:rsidP="00837AD4">
      <w:pPr>
        <w:spacing w:before="0" w:after="0" w:line="276" w:lineRule="auto"/>
        <w:jc w:val="center"/>
        <w:rPr>
          <w:rFonts w:ascii="Arial" w:hAnsi="Arial" w:cs="Arial"/>
          <w:sz w:val="24"/>
        </w:rPr>
      </w:pPr>
    </w:p>
    <w:p w14:paraId="73E9D5D6" w14:textId="77777777" w:rsidR="002B2AD4" w:rsidRDefault="002B2AD4" w:rsidP="00837AD4">
      <w:pPr>
        <w:spacing w:before="0" w:after="0" w:line="276" w:lineRule="auto"/>
        <w:jc w:val="center"/>
        <w:rPr>
          <w:rFonts w:ascii="Arial" w:hAnsi="Arial" w:cs="Arial"/>
          <w:sz w:val="24"/>
        </w:rPr>
      </w:pPr>
    </w:p>
    <w:p w14:paraId="10F9056C" w14:textId="77777777" w:rsidR="002B2AD4" w:rsidRDefault="002B2AD4" w:rsidP="00837AD4">
      <w:pPr>
        <w:spacing w:before="0" w:after="0" w:line="276" w:lineRule="auto"/>
        <w:jc w:val="center"/>
        <w:rPr>
          <w:rFonts w:ascii="Arial" w:hAnsi="Arial" w:cs="Arial"/>
          <w:sz w:val="24"/>
        </w:rPr>
      </w:pPr>
    </w:p>
    <w:p w14:paraId="209141CA" w14:textId="77777777" w:rsidR="002B2AD4" w:rsidRDefault="002B2AD4" w:rsidP="00837AD4">
      <w:pPr>
        <w:spacing w:before="0" w:after="0" w:line="276" w:lineRule="auto"/>
        <w:jc w:val="center"/>
        <w:rPr>
          <w:rFonts w:ascii="Arial" w:hAnsi="Arial" w:cs="Arial"/>
          <w:sz w:val="24"/>
        </w:rPr>
      </w:pPr>
    </w:p>
    <w:p w14:paraId="320A761C" w14:textId="77777777" w:rsidR="002B2AD4" w:rsidRDefault="002B2AD4" w:rsidP="00837AD4">
      <w:pPr>
        <w:spacing w:before="0" w:after="0" w:line="276" w:lineRule="auto"/>
        <w:jc w:val="center"/>
        <w:rPr>
          <w:rFonts w:ascii="Arial" w:hAnsi="Arial" w:cs="Arial"/>
          <w:sz w:val="24"/>
        </w:rPr>
      </w:pPr>
    </w:p>
    <w:p w14:paraId="1D524DFA" w14:textId="77777777" w:rsidR="002B2AD4" w:rsidRDefault="002B2AD4" w:rsidP="00837AD4">
      <w:pPr>
        <w:spacing w:before="0" w:after="0" w:line="276" w:lineRule="auto"/>
        <w:jc w:val="center"/>
        <w:rPr>
          <w:rFonts w:ascii="Arial" w:hAnsi="Arial" w:cs="Arial"/>
          <w:sz w:val="24"/>
        </w:rPr>
      </w:pPr>
    </w:p>
    <w:p w14:paraId="5D74584A" w14:textId="77777777" w:rsidR="002B2AD4" w:rsidRDefault="002B2AD4" w:rsidP="00837AD4">
      <w:pPr>
        <w:spacing w:before="0" w:after="0" w:line="276" w:lineRule="auto"/>
        <w:jc w:val="center"/>
        <w:rPr>
          <w:rFonts w:ascii="Arial" w:hAnsi="Arial" w:cs="Arial"/>
          <w:sz w:val="24"/>
        </w:rPr>
      </w:pPr>
    </w:p>
    <w:p w14:paraId="5E304730" w14:textId="77777777" w:rsidR="0042738B" w:rsidRDefault="0042738B" w:rsidP="00837AD4">
      <w:pPr>
        <w:spacing w:before="0" w:after="0" w:line="276" w:lineRule="auto"/>
        <w:jc w:val="center"/>
        <w:rPr>
          <w:rFonts w:ascii="Arial" w:hAnsi="Arial" w:cs="Arial"/>
          <w:sz w:val="24"/>
        </w:rPr>
        <w:sectPr w:rsidR="0042738B" w:rsidSect="002B2AD4">
          <w:headerReference w:type="default" r:id="rId30"/>
          <w:headerReference w:type="first" r:id="rId31"/>
          <w:pgSz w:w="11906" w:h="16838"/>
          <w:pgMar w:top="579" w:right="1417" w:bottom="1417" w:left="1417" w:header="664" w:footer="708" w:gutter="0"/>
          <w:cols w:space="708"/>
          <w:docGrid w:linePitch="360"/>
        </w:sectPr>
      </w:pPr>
    </w:p>
    <w:p w14:paraId="4C0D67B6" w14:textId="77777777" w:rsidR="002B2AD4" w:rsidRPr="00DF02FC" w:rsidRDefault="002B2AD4" w:rsidP="00837AD4">
      <w:pPr>
        <w:spacing w:before="0" w:after="0" w:line="276" w:lineRule="auto"/>
        <w:jc w:val="center"/>
        <w:rPr>
          <w:rFonts w:ascii="Arial" w:hAnsi="Arial" w:cs="Arial"/>
          <w:sz w:val="24"/>
        </w:rPr>
      </w:pPr>
    </w:p>
    <w:p w14:paraId="33FC218B" w14:textId="077AA6FB" w:rsidR="00894C5B" w:rsidRPr="00CC6EBA" w:rsidRDefault="00894C5B" w:rsidP="00837AD4">
      <w:pPr>
        <w:pStyle w:val="Nagwek1"/>
        <w:spacing w:before="0" w:after="0" w:line="276" w:lineRule="auto"/>
        <w:jc w:val="center"/>
        <w:rPr>
          <w:rFonts w:ascii="Arial" w:hAnsi="Arial" w:cs="Arial"/>
        </w:rPr>
      </w:pPr>
      <w:bookmarkStart w:id="62" w:name="_Toc226895205"/>
      <w:r w:rsidRPr="00CC6EBA">
        <w:rPr>
          <w:rFonts w:ascii="Arial" w:hAnsi="Arial" w:cs="Arial"/>
        </w:rPr>
        <w:t>Załącznik nr</w:t>
      </w:r>
      <w:r w:rsidR="00E13FAD" w:rsidRPr="00CC6EBA">
        <w:rPr>
          <w:rFonts w:ascii="Arial" w:hAnsi="Arial" w:cs="Arial"/>
        </w:rPr>
        <w:t xml:space="preserve"> 3 do zapytania ofertowego</w:t>
      </w:r>
      <w:r w:rsidR="00B37523" w:rsidRPr="00CC6EBA">
        <w:rPr>
          <w:rFonts w:ascii="Arial" w:hAnsi="Arial" w:cs="Arial"/>
        </w:rPr>
        <w:br/>
      </w:r>
      <w:r w:rsidR="004B74B6" w:rsidRPr="00CC6EBA">
        <w:rPr>
          <w:rFonts w:ascii="Arial" w:hAnsi="Arial" w:cs="Arial"/>
        </w:rPr>
        <w:t xml:space="preserve">nr </w:t>
      </w:r>
      <w:r w:rsidR="00A2568E">
        <w:rPr>
          <w:rFonts w:ascii="Arial" w:hAnsi="Arial" w:cs="Arial"/>
        </w:rPr>
        <w:t>02/08.01.FEPD/2026/IRG</w:t>
      </w:r>
      <w:bookmarkEnd w:id="62"/>
      <w:r w:rsidR="00D97832" w:rsidRPr="00CC6EBA">
        <w:rPr>
          <w:rFonts w:ascii="Arial" w:hAnsi="Arial" w:cs="Arial"/>
        </w:rPr>
        <w:t xml:space="preserve"> </w:t>
      </w:r>
      <w:r w:rsidR="00286817" w:rsidRPr="00CC6EBA">
        <w:rPr>
          <w:rFonts w:ascii="Arial" w:hAnsi="Arial" w:cs="Arial"/>
        </w:rPr>
        <w:t xml:space="preserve"> </w:t>
      </w:r>
      <w:r w:rsidR="003C7A05" w:rsidRPr="00CC6EBA">
        <w:rPr>
          <w:rFonts w:ascii="Arial" w:hAnsi="Arial" w:cs="Arial"/>
        </w:rPr>
        <w:t xml:space="preserve"> </w:t>
      </w:r>
    </w:p>
    <w:p w14:paraId="6D1ACCCE" w14:textId="77777777" w:rsidR="005D79BE" w:rsidRDefault="005D79BE" w:rsidP="00837AD4">
      <w:pPr>
        <w:spacing w:before="0" w:after="0" w:line="276" w:lineRule="auto"/>
        <w:jc w:val="center"/>
        <w:rPr>
          <w:sz w:val="22"/>
          <w:szCs w:val="22"/>
        </w:rPr>
      </w:pPr>
    </w:p>
    <w:p w14:paraId="06E21D6E" w14:textId="7199C7B0" w:rsidR="00894C5B" w:rsidRPr="00FB4BEF" w:rsidRDefault="00894C5B" w:rsidP="00837AD4">
      <w:pPr>
        <w:spacing w:before="0" w:after="0" w:line="276" w:lineRule="auto"/>
        <w:jc w:val="center"/>
        <w:rPr>
          <w:rFonts w:ascii="Arial" w:hAnsi="Arial" w:cs="Arial"/>
          <w:sz w:val="24"/>
        </w:rPr>
      </w:pPr>
      <w:r w:rsidRPr="00FB4BEF">
        <w:rPr>
          <w:rFonts w:ascii="Arial" w:hAnsi="Arial" w:cs="Arial"/>
          <w:sz w:val="24"/>
        </w:rPr>
        <w:t xml:space="preserve">WYKAZ </w:t>
      </w:r>
      <w:r w:rsidR="008E32B9" w:rsidRPr="00FB4BEF">
        <w:rPr>
          <w:rFonts w:ascii="Arial" w:hAnsi="Arial" w:cs="Arial"/>
          <w:sz w:val="24"/>
        </w:rPr>
        <w:t>DO</w:t>
      </w:r>
      <w:r w:rsidR="00C12E79" w:rsidRPr="00FB4BEF">
        <w:rPr>
          <w:rFonts w:ascii="Arial" w:hAnsi="Arial" w:cs="Arial"/>
          <w:sz w:val="24"/>
        </w:rPr>
        <w:t>ŚWIA</w:t>
      </w:r>
      <w:r w:rsidR="008E32B9" w:rsidRPr="00FB4BEF">
        <w:rPr>
          <w:rFonts w:ascii="Arial" w:hAnsi="Arial" w:cs="Arial"/>
          <w:sz w:val="24"/>
        </w:rPr>
        <w:t>DCZENIA WYKONAWCY</w:t>
      </w:r>
    </w:p>
    <w:tbl>
      <w:tblPr>
        <w:tblStyle w:val="Tabela-Siatka"/>
        <w:tblW w:w="9067" w:type="dxa"/>
        <w:tblLook w:val="04A0" w:firstRow="1" w:lastRow="0" w:firstColumn="1" w:lastColumn="0" w:noHBand="0" w:noVBand="1"/>
      </w:tblPr>
      <w:tblGrid>
        <w:gridCol w:w="643"/>
        <w:gridCol w:w="2189"/>
        <w:gridCol w:w="2578"/>
        <w:gridCol w:w="2000"/>
        <w:gridCol w:w="1657"/>
      </w:tblGrid>
      <w:tr w:rsidR="00DA3905" w:rsidRPr="00FB4BEF" w14:paraId="6A73C532" w14:textId="3DB82FBC" w:rsidTr="008A7554">
        <w:trPr>
          <w:trHeight w:val="397"/>
        </w:trPr>
        <w:tc>
          <w:tcPr>
            <w:tcW w:w="643" w:type="dxa"/>
            <w:shd w:val="clear" w:color="auto" w:fill="D9D9D9" w:themeFill="background1" w:themeFillShade="D9"/>
            <w:vAlign w:val="center"/>
          </w:tcPr>
          <w:p w14:paraId="14538A07" w14:textId="735000DA" w:rsidR="009A3EA7" w:rsidRPr="00FB4BEF" w:rsidRDefault="009A3EA7" w:rsidP="00433FEE">
            <w:pPr>
              <w:spacing w:before="0" w:after="0" w:line="276" w:lineRule="auto"/>
              <w:jc w:val="left"/>
              <w:rPr>
                <w:rFonts w:ascii="Arial" w:hAnsi="Arial" w:cs="Arial"/>
                <w:sz w:val="24"/>
              </w:rPr>
            </w:pPr>
            <w:r w:rsidRPr="00FB4BEF">
              <w:rPr>
                <w:rFonts w:ascii="Arial" w:hAnsi="Arial" w:cs="Arial"/>
                <w:sz w:val="24"/>
              </w:rPr>
              <w:t>L.p.</w:t>
            </w:r>
          </w:p>
        </w:tc>
        <w:tc>
          <w:tcPr>
            <w:tcW w:w="2189" w:type="dxa"/>
            <w:shd w:val="clear" w:color="auto" w:fill="D9D9D9" w:themeFill="background1" w:themeFillShade="D9"/>
            <w:vAlign w:val="center"/>
          </w:tcPr>
          <w:p w14:paraId="63E2F2E0" w14:textId="18E6F1EE" w:rsidR="009A3EA7" w:rsidRPr="00FB4BEF" w:rsidRDefault="009A3EA7" w:rsidP="009A3EA7">
            <w:pPr>
              <w:spacing w:before="0" w:after="0" w:line="276" w:lineRule="auto"/>
              <w:jc w:val="left"/>
              <w:rPr>
                <w:rFonts w:ascii="Arial" w:hAnsi="Arial" w:cs="Arial"/>
                <w:sz w:val="24"/>
              </w:rPr>
            </w:pPr>
            <w:r w:rsidRPr="00FB4BEF">
              <w:rPr>
                <w:rFonts w:ascii="Arial" w:hAnsi="Arial" w:cs="Arial"/>
                <w:sz w:val="24"/>
              </w:rPr>
              <w:t>Nazwa Zamawiającego/ Zleceniodawcy</w:t>
            </w:r>
          </w:p>
        </w:tc>
        <w:tc>
          <w:tcPr>
            <w:tcW w:w="2578" w:type="dxa"/>
            <w:shd w:val="clear" w:color="auto" w:fill="D9D9D9" w:themeFill="background1" w:themeFillShade="D9"/>
            <w:vAlign w:val="center"/>
          </w:tcPr>
          <w:p w14:paraId="4759B579" w14:textId="1D5964B1" w:rsidR="009A3EA7" w:rsidRPr="00FB4BEF" w:rsidRDefault="009A3EA7" w:rsidP="009A3EA7">
            <w:pPr>
              <w:spacing w:before="0" w:after="0" w:line="276" w:lineRule="auto"/>
              <w:jc w:val="left"/>
              <w:rPr>
                <w:rFonts w:ascii="Arial" w:hAnsi="Arial" w:cs="Arial"/>
                <w:sz w:val="24"/>
              </w:rPr>
            </w:pPr>
            <w:r w:rsidRPr="00FB4BEF">
              <w:rPr>
                <w:rFonts w:ascii="Arial" w:hAnsi="Arial" w:cs="Arial"/>
                <w:sz w:val="24"/>
              </w:rPr>
              <w:t xml:space="preserve">Zakres </w:t>
            </w:r>
            <w:r>
              <w:rPr>
                <w:rFonts w:ascii="Arial" w:hAnsi="Arial" w:cs="Arial"/>
                <w:sz w:val="24"/>
              </w:rPr>
              <w:t>dostawy</w:t>
            </w:r>
          </w:p>
        </w:tc>
        <w:tc>
          <w:tcPr>
            <w:tcW w:w="2000" w:type="dxa"/>
            <w:shd w:val="clear" w:color="auto" w:fill="D9D9D9" w:themeFill="background1" w:themeFillShade="D9"/>
            <w:vAlign w:val="center"/>
          </w:tcPr>
          <w:p w14:paraId="148C6E65" w14:textId="5F7CD888" w:rsidR="009A3EA7" w:rsidRPr="00FB4BEF" w:rsidRDefault="009A3EA7" w:rsidP="009A3EA7">
            <w:pPr>
              <w:spacing w:before="0" w:after="0" w:line="276" w:lineRule="auto"/>
              <w:jc w:val="left"/>
              <w:rPr>
                <w:rFonts w:ascii="Arial" w:hAnsi="Arial" w:cs="Arial"/>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657" w:type="dxa"/>
            <w:shd w:val="clear" w:color="auto" w:fill="D9D9D9" w:themeFill="background1" w:themeFillShade="D9"/>
            <w:vAlign w:val="center"/>
          </w:tcPr>
          <w:p w14:paraId="6E71A6E9" w14:textId="77777777" w:rsidR="009A3EA7" w:rsidRDefault="009A3EA7" w:rsidP="009A3EA7">
            <w:pPr>
              <w:spacing w:before="0" w:after="0" w:line="276" w:lineRule="auto"/>
              <w:jc w:val="left"/>
              <w:rPr>
                <w:rFonts w:ascii="Arial" w:hAnsi="Arial" w:cs="Arial"/>
                <w:bCs/>
                <w:sz w:val="24"/>
              </w:rPr>
            </w:pPr>
            <w:r>
              <w:rPr>
                <w:rFonts w:ascii="Arial" w:hAnsi="Arial" w:cs="Arial"/>
                <w:bCs/>
                <w:sz w:val="24"/>
              </w:rPr>
              <w:t>Wartość umowy</w:t>
            </w:r>
          </w:p>
          <w:p w14:paraId="5E0C147D" w14:textId="191D3627" w:rsidR="009A3EA7" w:rsidRPr="00FB4BEF" w:rsidRDefault="009A3EA7" w:rsidP="009A3EA7">
            <w:pPr>
              <w:spacing w:before="0" w:after="0" w:line="276" w:lineRule="auto"/>
              <w:jc w:val="left"/>
              <w:rPr>
                <w:rFonts w:ascii="Arial" w:hAnsi="Arial" w:cs="Arial"/>
                <w:bCs/>
                <w:sz w:val="24"/>
              </w:rPr>
            </w:pPr>
            <w:r>
              <w:rPr>
                <w:rFonts w:ascii="Arial" w:hAnsi="Arial" w:cs="Arial"/>
                <w:bCs/>
                <w:sz w:val="24"/>
              </w:rPr>
              <w:t>(</w:t>
            </w:r>
            <w:proofErr w:type="spellStart"/>
            <w:r>
              <w:rPr>
                <w:rFonts w:ascii="Arial" w:hAnsi="Arial" w:cs="Arial"/>
                <w:bCs/>
                <w:sz w:val="24"/>
              </w:rPr>
              <w:t>pln</w:t>
            </w:r>
            <w:proofErr w:type="spellEnd"/>
            <w:r>
              <w:rPr>
                <w:rFonts w:ascii="Arial" w:hAnsi="Arial" w:cs="Arial"/>
                <w:bCs/>
                <w:sz w:val="24"/>
              </w:rPr>
              <w:t xml:space="preserve"> brutto)</w:t>
            </w:r>
          </w:p>
        </w:tc>
      </w:tr>
      <w:tr w:rsidR="00BD4E4F" w:rsidRPr="00FB4BEF" w14:paraId="7FDDCA7E" w14:textId="4DC46A68" w:rsidTr="00433FEE">
        <w:trPr>
          <w:trHeight w:val="397"/>
        </w:trPr>
        <w:tc>
          <w:tcPr>
            <w:tcW w:w="9067" w:type="dxa"/>
            <w:gridSpan w:val="5"/>
            <w:shd w:val="clear" w:color="auto" w:fill="D9D9D9" w:themeFill="background1" w:themeFillShade="D9"/>
            <w:vAlign w:val="center"/>
          </w:tcPr>
          <w:p w14:paraId="033306C1" w14:textId="570FB703" w:rsidR="00BD4E4F" w:rsidRPr="004F255C" w:rsidRDefault="00BD4E4F" w:rsidP="00433FEE">
            <w:pPr>
              <w:spacing w:before="0" w:after="0" w:line="276" w:lineRule="auto"/>
              <w:jc w:val="left"/>
              <w:rPr>
                <w:rFonts w:ascii="Arial" w:hAnsi="Arial" w:cs="Arial"/>
                <w:sz w:val="24"/>
              </w:rPr>
            </w:pPr>
            <w:r w:rsidRPr="004F255C">
              <w:rPr>
                <w:rFonts w:ascii="Arial" w:hAnsi="Arial" w:cs="Arial"/>
                <w:sz w:val="24"/>
              </w:rPr>
              <w:t>CZĘŚĆ IV</w:t>
            </w:r>
            <w:r>
              <w:rPr>
                <w:rFonts w:ascii="Arial" w:hAnsi="Arial" w:cs="Arial"/>
                <w:sz w:val="24"/>
              </w:rPr>
              <w:t xml:space="preserve"> </w:t>
            </w:r>
          </w:p>
        </w:tc>
      </w:tr>
      <w:tr w:rsidR="008A6793" w:rsidRPr="00FB4BEF" w14:paraId="471C0403" w14:textId="5796CDF6" w:rsidTr="008A7554">
        <w:trPr>
          <w:trHeight w:val="964"/>
        </w:trPr>
        <w:tc>
          <w:tcPr>
            <w:tcW w:w="643" w:type="dxa"/>
            <w:shd w:val="clear" w:color="auto" w:fill="D9D9D9" w:themeFill="background1" w:themeFillShade="D9"/>
            <w:vAlign w:val="center"/>
          </w:tcPr>
          <w:p w14:paraId="206E8DC4" w14:textId="2E8940C0" w:rsidR="008A6793" w:rsidRPr="00FB4BEF" w:rsidRDefault="008A6793" w:rsidP="00A32416">
            <w:pPr>
              <w:spacing w:before="0" w:after="0" w:line="276" w:lineRule="auto"/>
              <w:jc w:val="left"/>
              <w:rPr>
                <w:rFonts w:ascii="Arial" w:hAnsi="Arial" w:cs="Arial"/>
                <w:sz w:val="24"/>
              </w:rPr>
            </w:pPr>
            <w:r w:rsidRPr="00FB4BEF">
              <w:rPr>
                <w:rFonts w:ascii="Arial" w:hAnsi="Arial" w:cs="Arial"/>
                <w:sz w:val="24"/>
              </w:rPr>
              <w:t>1.</w:t>
            </w:r>
          </w:p>
        </w:tc>
        <w:tc>
          <w:tcPr>
            <w:tcW w:w="2189" w:type="dxa"/>
            <w:vAlign w:val="center"/>
          </w:tcPr>
          <w:p w14:paraId="4C4156C5" w14:textId="77777777" w:rsidR="008A6793" w:rsidRPr="00FB4BEF" w:rsidRDefault="008A6793" w:rsidP="008A7554">
            <w:pPr>
              <w:spacing w:before="0" w:after="0" w:line="276" w:lineRule="auto"/>
              <w:jc w:val="left"/>
              <w:rPr>
                <w:rFonts w:ascii="Arial" w:hAnsi="Arial" w:cs="Arial"/>
                <w:b w:val="0"/>
                <w:bCs/>
                <w:sz w:val="24"/>
              </w:rPr>
            </w:pPr>
          </w:p>
        </w:tc>
        <w:tc>
          <w:tcPr>
            <w:tcW w:w="2578" w:type="dxa"/>
            <w:vAlign w:val="center"/>
          </w:tcPr>
          <w:p w14:paraId="01AA90BF" w14:textId="0B14C0DF" w:rsidR="008A6793" w:rsidRPr="00FB4BEF" w:rsidRDefault="008A6793" w:rsidP="00A32416">
            <w:pPr>
              <w:pStyle w:val="Akapitzlist"/>
              <w:spacing w:before="0" w:after="0" w:line="276" w:lineRule="auto"/>
              <w:ind w:left="0"/>
              <w:jc w:val="left"/>
              <w:rPr>
                <w:rFonts w:ascii="Arial" w:hAnsi="Arial" w:cs="Arial"/>
                <w:sz w:val="24"/>
              </w:rPr>
            </w:pPr>
            <w:r w:rsidRPr="00B83AF2">
              <w:rPr>
                <w:rFonts w:ascii="Arial" w:hAnsi="Arial" w:cs="Arial"/>
                <w:b w:val="0"/>
                <w:sz w:val="24"/>
              </w:rPr>
              <w:t xml:space="preserve">dostawa </w:t>
            </w:r>
            <w:r w:rsidR="00A32416">
              <w:rPr>
                <w:rFonts w:ascii="Arial" w:hAnsi="Arial" w:cs="Arial"/>
                <w:b w:val="0"/>
                <w:sz w:val="24"/>
              </w:rPr>
              <w:t>przesłon okiennych</w:t>
            </w:r>
          </w:p>
        </w:tc>
        <w:tc>
          <w:tcPr>
            <w:tcW w:w="2000" w:type="dxa"/>
            <w:vAlign w:val="center"/>
          </w:tcPr>
          <w:p w14:paraId="077FA650" w14:textId="77777777" w:rsidR="008A6793" w:rsidRPr="00FB4BEF" w:rsidRDefault="008A6793" w:rsidP="008A7554">
            <w:pPr>
              <w:spacing w:before="0" w:after="0" w:line="276" w:lineRule="auto"/>
              <w:jc w:val="left"/>
              <w:rPr>
                <w:rFonts w:ascii="Arial" w:hAnsi="Arial" w:cs="Arial"/>
                <w:b w:val="0"/>
                <w:bCs/>
                <w:sz w:val="24"/>
              </w:rPr>
            </w:pPr>
          </w:p>
        </w:tc>
        <w:tc>
          <w:tcPr>
            <w:tcW w:w="1657" w:type="dxa"/>
            <w:vAlign w:val="center"/>
          </w:tcPr>
          <w:p w14:paraId="4F684AE2" w14:textId="77777777" w:rsidR="008A6793" w:rsidRPr="00FB4BEF" w:rsidRDefault="008A6793" w:rsidP="008A7554">
            <w:pPr>
              <w:spacing w:before="0" w:after="0" w:line="276" w:lineRule="auto"/>
              <w:jc w:val="left"/>
              <w:rPr>
                <w:rFonts w:ascii="Arial" w:hAnsi="Arial" w:cs="Arial"/>
                <w:b w:val="0"/>
                <w:bCs/>
                <w:sz w:val="24"/>
              </w:rPr>
            </w:pPr>
          </w:p>
        </w:tc>
      </w:tr>
      <w:tr w:rsidR="008A6793" w:rsidRPr="00FB4BEF" w14:paraId="0D319CA3" w14:textId="6F0D9BE3" w:rsidTr="008A7554">
        <w:trPr>
          <w:trHeight w:val="964"/>
        </w:trPr>
        <w:tc>
          <w:tcPr>
            <w:tcW w:w="643" w:type="dxa"/>
            <w:shd w:val="clear" w:color="auto" w:fill="D9D9D9" w:themeFill="background1" w:themeFillShade="D9"/>
            <w:vAlign w:val="center"/>
          </w:tcPr>
          <w:p w14:paraId="7A1F892A" w14:textId="6285DB2B" w:rsidR="008A6793" w:rsidRPr="00FB4BEF" w:rsidRDefault="008A6793" w:rsidP="00A32416">
            <w:pPr>
              <w:spacing w:before="0" w:after="0" w:line="276" w:lineRule="auto"/>
              <w:jc w:val="left"/>
              <w:rPr>
                <w:rFonts w:ascii="Arial" w:hAnsi="Arial" w:cs="Arial"/>
                <w:sz w:val="24"/>
              </w:rPr>
            </w:pPr>
            <w:r w:rsidRPr="00FB4BEF">
              <w:rPr>
                <w:rFonts w:ascii="Arial" w:hAnsi="Arial" w:cs="Arial"/>
                <w:sz w:val="24"/>
              </w:rPr>
              <w:t>2.</w:t>
            </w:r>
          </w:p>
        </w:tc>
        <w:tc>
          <w:tcPr>
            <w:tcW w:w="2189" w:type="dxa"/>
            <w:vAlign w:val="center"/>
          </w:tcPr>
          <w:p w14:paraId="26DDFE41" w14:textId="77777777" w:rsidR="008A6793" w:rsidRPr="00FB4BEF" w:rsidRDefault="008A6793" w:rsidP="008A7554">
            <w:pPr>
              <w:spacing w:before="0" w:after="0" w:line="276" w:lineRule="auto"/>
              <w:jc w:val="left"/>
              <w:rPr>
                <w:rFonts w:ascii="Arial" w:hAnsi="Arial" w:cs="Arial"/>
                <w:b w:val="0"/>
                <w:bCs/>
                <w:sz w:val="24"/>
              </w:rPr>
            </w:pPr>
          </w:p>
        </w:tc>
        <w:tc>
          <w:tcPr>
            <w:tcW w:w="2578" w:type="dxa"/>
            <w:vAlign w:val="center"/>
          </w:tcPr>
          <w:p w14:paraId="2D6FCFF7" w14:textId="3637D739" w:rsidR="008A6793" w:rsidRPr="00FB4BEF" w:rsidRDefault="008A6793" w:rsidP="00A32416">
            <w:pPr>
              <w:pStyle w:val="Akapitzlist"/>
              <w:spacing w:before="0" w:after="0" w:line="276" w:lineRule="auto"/>
              <w:ind w:left="0"/>
              <w:jc w:val="left"/>
              <w:rPr>
                <w:rFonts w:ascii="Arial" w:hAnsi="Arial" w:cs="Arial"/>
                <w:sz w:val="24"/>
              </w:rPr>
            </w:pPr>
            <w:r w:rsidRPr="00B83AF2">
              <w:rPr>
                <w:rFonts w:ascii="Arial" w:hAnsi="Arial" w:cs="Arial"/>
                <w:b w:val="0"/>
                <w:sz w:val="24"/>
              </w:rPr>
              <w:t xml:space="preserve">dostawa </w:t>
            </w:r>
            <w:r w:rsidR="00A32416">
              <w:rPr>
                <w:rFonts w:ascii="Arial" w:hAnsi="Arial" w:cs="Arial"/>
                <w:b w:val="0"/>
                <w:sz w:val="24"/>
              </w:rPr>
              <w:t>przesłon okiennych</w:t>
            </w:r>
          </w:p>
        </w:tc>
        <w:tc>
          <w:tcPr>
            <w:tcW w:w="2000" w:type="dxa"/>
            <w:vAlign w:val="center"/>
          </w:tcPr>
          <w:p w14:paraId="358A1418" w14:textId="77777777" w:rsidR="008A6793" w:rsidRPr="00FB4BEF" w:rsidRDefault="008A6793" w:rsidP="008A7554">
            <w:pPr>
              <w:spacing w:before="0" w:after="0" w:line="276" w:lineRule="auto"/>
              <w:jc w:val="left"/>
              <w:rPr>
                <w:rFonts w:ascii="Arial" w:hAnsi="Arial" w:cs="Arial"/>
                <w:b w:val="0"/>
                <w:bCs/>
                <w:sz w:val="24"/>
              </w:rPr>
            </w:pPr>
          </w:p>
        </w:tc>
        <w:tc>
          <w:tcPr>
            <w:tcW w:w="1657" w:type="dxa"/>
            <w:vAlign w:val="center"/>
          </w:tcPr>
          <w:p w14:paraId="782240DB" w14:textId="77777777" w:rsidR="008A6793" w:rsidRPr="00FB4BEF" w:rsidRDefault="008A6793" w:rsidP="008A7554">
            <w:pPr>
              <w:spacing w:before="0" w:after="0" w:line="276" w:lineRule="auto"/>
              <w:jc w:val="left"/>
              <w:rPr>
                <w:rFonts w:ascii="Arial" w:hAnsi="Arial" w:cs="Arial"/>
                <w:b w:val="0"/>
                <w:bCs/>
                <w:sz w:val="24"/>
              </w:rPr>
            </w:pPr>
          </w:p>
        </w:tc>
      </w:tr>
      <w:tr w:rsidR="008A6793" w:rsidRPr="00FB4BEF" w14:paraId="6703967B" w14:textId="551F1941" w:rsidTr="008A7554">
        <w:trPr>
          <w:trHeight w:val="964"/>
        </w:trPr>
        <w:tc>
          <w:tcPr>
            <w:tcW w:w="643" w:type="dxa"/>
            <w:shd w:val="clear" w:color="auto" w:fill="D9D9D9" w:themeFill="background1" w:themeFillShade="D9"/>
            <w:vAlign w:val="center"/>
          </w:tcPr>
          <w:p w14:paraId="0BC0CEF4" w14:textId="181720BE" w:rsidR="008A6793" w:rsidRPr="00FB4BEF" w:rsidRDefault="008A6793" w:rsidP="00A32416">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189" w:type="dxa"/>
            <w:vAlign w:val="center"/>
          </w:tcPr>
          <w:p w14:paraId="7ED02919" w14:textId="77777777" w:rsidR="008A6793" w:rsidRPr="00FB4BEF" w:rsidRDefault="008A6793" w:rsidP="008A7554">
            <w:pPr>
              <w:spacing w:before="0" w:after="0" w:line="276" w:lineRule="auto"/>
              <w:jc w:val="left"/>
              <w:rPr>
                <w:rFonts w:ascii="Arial" w:hAnsi="Arial" w:cs="Arial"/>
                <w:b w:val="0"/>
                <w:bCs/>
                <w:sz w:val="24"/>
              </w:rPr>
            </w:pPr>
          </w:p>
        </w:tc>
        <w:tc>
          <w:tcPr>
            <w:tcW w:w="2578" w:type="dxa"/>
            <w:vAlign w:val="center"/>
          </w:tcPr>
          <w:p w14:paraId="12C5A8B5" w14:textId="1748769F" w:rsidR="008A6793" w:rsidRPr="00FB4BEF" w:rsidRDefault="008A6793" w:rsidP="00A32416">
            <w:pPr>
              <w:pStyle w:val="Akapitzlist"/>
              <w:spacing w:before="0" w:after="0" w:line="276" w:lineRule="auto"/>
              <w:ind w:left="0"/>
              <w:jc w:val="left"/>
              <w:rPr>
                <w:rFonts w:ascii="Arial" w:hAnsi="Arial" w:cs="Arial"/>
                <w:sz w:val="24"/>
              </w:rPr>
            </w:pPr>
            <w:r w:rsidRPr="00B83AF2">
              <w:rPr>
                <w:rFonts w:ascii="Arial" w:hAnsi="Arial" w:cs="Arial"/>
                <w:b w:val="0"/>
                <w:sz w:val="24"/>
              </w:rPr>
              <w:t xml:space="preserve">dostawa </w:t>
            </w:r>
            <w:r w:rsidR="00A32416">
              <w:rPr>
                <w:rFonts w:ascii="Arial" w:hAnsi="Arial" w:cs="Arial"/>
                <w:b w:val="0"/>
                <w:sz w:val="24"/>
              </w:rPr>
              <w:t>przesłon okiennych</w:t>
            </w:r>
          </w:p>
        </w:tc>
        <w:tc>
          <w:tcPr>
            <w:tcW w:w="2000" w:type="dxa"/>
            <w:vAlign w:val="center"/>
          </w:tcPr>
          <w:p w14:paraId="43E5EEB6" w14:textId="77777777" w:rsidR="008A6793" w:rsidRPr="00FB4BEF" w:rsidRDefault="008A6793" w:rsidP="008A7554">
            <w:pPr>
              <w:spacing w:before="0" w:after="0" w:line="276" w:lineRule="auto"/>
              <w:jc w:val="left"/>
              <w:rPr>
                <w:rFonts w:ascii="Arial" w:hAnsi="Arial" w:cs="Arial"/>
                <w:b w:val="0"/>
                <w:bCs/>
                <w:sz w:val="24"/>
              </w:rPr>
            </w:pPr>
          </w:p>
        </w:tc>
        <w:tc>
          <w:tcPr>
            <w:tcW w:w="1657" w:type="dxa"/>
            <w:vAlign w:val="center"/>
          </w:tcPr>
          <w:p w14:paraId="2518AAA8" w14:textId="77777777" w:rsidR="008A6793" w:rsidRPr="00FB4BEF" w:rsidRDefault="008A6793" w:rsidP="008A7554">
            <w:pPr>
              <w:spacing w:before="0" w:after="0" w:line="276" w:lineRule="auto"/>
              <w:jc w:val="left"/>
              <w:rPr>
                <w:rFonts w:ascii="Arial" w:hAnsi="Arial" w:cs="Arial"/>
                <w:b w:val="0"/>
                <w:bCs/>
                <w:sz w:val="24"/>
              </w:rPr>
            </w:pPr>
          </w:p>
        </w:tc>
      </w:tr>
      <w:tr w:rsidR="00231405" w:rsidRPr="00FB4BEF" w14:paraId="1B0B5095" w14:textId="77777777" w:rsidTr="008A7554">
        <w:trPr>
          <w:trHeight w:val="964"/>
        </w:trPr>
        <w:tc>
          <w:tcPr>
            <w:tcW w:w="643" w:type="dxa"/>
            <w:shd w:val="clear" w:color="auto" w:fill="D9D9D9" w:themeFill="background1" w:themeFillShade="D9"/>
            <w:vAlign w:val="center"/>
          </w:tcPr>
          <w:p w14:paraId="24C31BE3" w14:textId="3ABD6D12" w:rsidR="001C3194" w:rsidRDefault="001C3194" w:rsidP="00231405">
            <w:pPr>
              <w:spacing w:before="0" w:after="0" w:line="276" w:lineRule="auto"/>
              <w:jc w:val="left"/>
              <w:rPr>
                <w:rFonts w:ascii="Arial" w:hAnsi="Arial" w:cs="Arial"/>
                <w:bCs/>
                <w:sz w:val="24"/>
              </w:rPr>
            </w:pPr>
            <w:r w:rsidRPr="00FB4BEF">
              <w:rPr>
                <w:rFonts w:ascii="Arial" w:hAnsi="Arial" w:cs="Arial"/>
                <w:sz w:val="24"/>
              </w:rPr>
              <w:t>L.p.</w:t>
            </w:r>
          </w:p>
        </w:tc>
        <w:tc>
          <w:tcPr>
            <w:tcW w:w="2189" w:type="dxa"/>
            <w:shd w:val="clear" w:color="auto" w:fill="D9D9D9" w:themeFill="background1" w:themeFillShade="D9"/>
            <w:vAlign w:val="center"/>
          </w:tcPr>
          <w:p w14:paraId="6C1196D3" w14:textId="100E254E" w:rsidR="001C3194" w:rsidRPr="00FB4BEF" w:rsidRDefault="001C3194"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578" w:type="dxa"/>
            <w:shd w:val="clear" w:color="auto" w:fill="D9D9D9" w:themeFill="background1" w:themeFillShade="D9"/>
            <w:vAlign w:val="center"/>
          </w:tcPr>
          <w:p w14:paraId="79D401CD" w14:textId="09B9EC0B" w:rsidR="001C3194" w:rsidRPr="00402623" w:rsidRDefault="001C3194"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00" w:type="dxa"/>
            <w:shd w:val="clear" w:color="auto" w:fill="D9D9D9" w:themeFill="background1" w:themeFillShade="D9"/>
            <w:vAlign w:val="center"/>
          </w:tcPr>
          <w:p w14:paraId="55561E11" w14:textId="2B6C545A" w:rsidR="001C3194" w:rsidRPr="00FB4BEF" w:rsidRDefault="001C3194"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657" w:type="dxa"/>
            <w:shd w:val="clear" w:color="auto" w:fill="D9D9D9" w:themeFill="background1" w:themeFillShade="D9"/>
            <w:vAlign w:val="center"/>
          </w:tcPr>
          <w:p w14:paraId="7489FB2E" w14:textId="77777777" w:rsidR="001C3194" w:rsidRDefault="001C3194" w:rsidP="00231405">
            <w:pPr>
              <w:spacing w:before="0" w:after="0" w:line="276" w:lineRule="auto"/>
              <w:jc w:val="left"/>
              <w:rPr>
                <w:rFonts w:ascii="Arial" w:hAnsi="Arial" w:cs="Arial"/>
                <w:bCs/>
                <w:sz w:val="24"/>
              </w:rPr>
            </w:pPr>
            <w:r>
              <w:rPr>
                <w:rFonts w:ascii="Arial" w:hAnsi="Arial" w:cs="Arial"/>
                <w:bCs/>
                <w:sz w:val="24"/>
              </w:rPr>
              <w:t>Wartość umowy</w:t>
            </w:r>
          </w:p>
          <w:p w14:paraId="30507E55" w14:textId="6C75FF02" w:rsidR="001C3194" w:rsidRPr="00FB4BEF" w:rsidRDefault="001C3194" w:rsidP="00231405">
            <w:pPr>
              <w:spacing w:before="0" w:after="0" w:line="276" w:lineRule="auto"/>
              <w:jc w:val="left"/>
              <w:rPr>
                <w:rFonts w:ascii="Arial" w:hAnsi="Arial" w:cs="Arial"/>
                <w:b w:val="0"/>
                <w:bCs/>
                <w:sz w:val="24"/>
              </w:rPr>
            </w:pPr>
            <w:r>
              <w:rPr>
                <w:rFonts w:ascii="Arial" w:hAnsi="Arial" w:cs="Arial"/>
                <w:bCs/>
                <w:sz w:val="24"/>
              </w:rPr>
              <w:t>(</w:t>
            </w:r>
            <w:proofErr w:type="spellStart"/>
            <w:r>
              <w:rPr>
                <w:rFonts w:ascii="Arial" w:hAnsi="Arial" w:cs="Arial"/>
                <w:bCs/>
                <w:sz w:val="24"/>
              </w:rPr>
              <w:t>pln</w:t>
            </w:r>
            <w:proofErr w:type="spellEnd"/>
            <w:r>
              <w:rPr>
                <w:rFonts w:ascii="Arial" w:hAnsi="Arial" w:cs="Arial"/>
                <w:bCs/>
                <w:sz w:val="24"/>
              </w:rPr>
              <w:t xml:space="preserve"> brutto)</w:t>
            </w:r>
          </w:p>
        </w:tc>
      </w:tr>
      <w:tr w:rsidR="00BD4E4F" w:rsidRPr="00FB4BEF" w14:paraId="1D097F76" w14:textId="454472B8" w:rsidTr="00433FEE">
        <w:trPr>
          <w:trHeight w:val="397"/>
        </w:trPr>
        <w:tc>
          <w:tcPr>
            <w:tcW w:w="9067" w:type="dxa"/>
            <w:gridSpan w:val="5"/>
            <w:shd w:val="clear" w:color="auto" w:fill="D9D9D9" w:themeFill="background1" w:themeFillShade="D9"/>
            <w:vAlign w:val="center"/>
          </w:tcPr>
          <w:p w14:paraId="6DF1DA6D" w14:textId="0717B727" w:rsidR="00BD4E4F" w:rsidRPr="001B34BC" w:rsidRDefault="00BD4E4F" w:rsidP="00433FEE">
            <w:pPr>
              <w:spacing w:before="0" w:after="0" w:line="276" w:lineRule="auto"/>
              <w:jc w:val="left"/>
              <w:rPr>
                <w:rFonts w:ascii="Arial" w:hAnsi="Arial" w:cs="Arial"/>
                <w:sz w:val="24"/>
              </w:rPr>
            </w:pPr>
            <w:r w:rsidRPr="001B34BC">
              <w:rPr>
                <w:rFonts w:ascii="Arial" w:hAnsi="Arial" w:cs="Arial"/>
                <w:sz w:val="24"/>
              </w:rPr>
              <w:t>CZĘŚĆ V</w:t>
            </w:r>
            <w:r>
              <w:rPr>
                <w:rFonts w:ascii="Arial" w:hAnsi="Arial" w:cs="Arial"/>
                <w:sz w:val="24"/>
              </w:rPr>
              <w:t xml:space="preserve">II </w:t>
            </w:r>
          </w:p>
        </w:tc>
      </w:tr>
      <w:tr w:rsidR="008A6793" w:rsidRPr="00FB4BEF" w14:paraId="152AD1B6" w14:textId="725582C7" w:rsidTr="008A7554">
        <w:trPr>
          <w:trHeight w:val="964"/>
        </w:trPr>
        <w:tc>
          <w:tcPr>
            <w:tcW w:w="643" w:type="dxa"/>
            <w:shd w:val="clear" w:color="auto" w:fill="D9D9D9" w:themeFill="background1" w:themeFillShade="D9"/>
            <w:vAlign w:val="center"/>
          </w:tcPr>
          <w:p w14:paraId="050F6E91" w14:textId="68FB9648" w:rsidR="008A6793" w:rsidRPr="00FB4BEF" w:rsidRDefault="008A6793" w:rsidP="008A6793">
            <w:pPr>
              <w:spacing w:before="0" w:after="0" w:line="276" w:lineRule="auto"/>
              <w:jc w:val="left"/>
              <w:rPr>
                <w:rFonts w:ascii="Arial" w:hAnsi="Arial" w:cs="Arial"/>
                <w:sz w:val="24"/>
              </w:rPr>
            </w:pPr>
            <w:r w:rsidRPr="00FB4BEF">
              <w:rPr>
                <w:rFonts w:ascii="Arial" w:hAnsi="Arial" w:cs="Arial"/>
                <w:sz w:val="24"/>
              </w:rPr>
              <w:t>1.</w:t>
            </w:r>
          </w:p>
        </w:tc>
        <w:tc>
          <w:tcPr>
            <w:tcW w:w="2189" w:type="dxa"/>
            <w:vAlign w:val="center"/>
          </w:tcPr>
          <w:p w14:paraId="3C116D85" w14:textId="77777777" w:rsidR="008A6793" w:rsidRPr="00FB4BEF" w:rsidRDefault="008A6793" w:rsidP="008A6793">
            <w:pPr>
              <w:spacing w:before="0" w:after="0" w:line="276" w:lineRule="auto"/>
              <w:jc w:val="center"/>
              <w:rPr>
                <w:rFonts w:ascii="Arial" w:hAnsi="Arial" w:cs="Arial"/>
                <w:b w:val="0"/>
                <w:bCs/>
                <w:sz w:val="24"/>
              </w:rPr>
            </w:pPr>
          </w:p>
        </w:tc>
        <w:tc>
          <w:tcPr>
            <w:tcW w:w="2578" w:type="dxa"/>
          </w:tcPr>
          <w:p w14:paraId="03A34DAE" w14:textId="77702967" w:rsidR="008A6793" w:rsidRPr="00FB4BEF" w:rsidRDefault="002811BE" w:rsidP="008A6793">
            <w:pPr>
              <w:pStyle w:val="Akapitzlist"/>
              <w:spacing w:before="0" w:after="0" w:line="276" w:lineRule="auto"/>
              <w:ind w:left="0"/>
              <w:jc w:val="left"/>
              <w:rPr>
                <w:rFonts w:ascii="Arial" w:hAnsi="Arial" w:cs="Arial"/>
                <w:sz w:val="24"/>
              </w:rPr>
            </w:pPr>
            <w:r w:rsidRPr="003B559B">
              <w:rPr>
                <w:rFonts w:ascii="Arial" w:hAnsi="Arial" w:cs="Arial"/>
                <w:b w:val="0"/>
                <w:sz w:val="24"/>
              </w:rPr>
              <w:t xml:space="preserve">dostawa </w:t>
            </w:r>
            <w:r>
              <w:rPr>
                <w:rFonts w:ascii="Arial" w:hAnsi="Arial" w:cs="Arial"/>
                <w:b w:val="0"/>
                <w:sz w:val="24"/>
              </w:rPr>
              <w:t>dmuchanego urządzenia rekreacyjnego o powierzchni ….m2</w:t>
            </w:r>
          </w:p>
        </w:tc>
        <w:tc>
          <w:tcPr>
            <w:tcW w:w="2000" w:type="dxa"/>
            <w:vAlign w:val="center"/>
          </w:tcPr>
          <w:p w14:paraId="2AE7AED4" w14:textId="77777777" w:rsidR="008A6793" w:rsidRPr="00FB4BEF" w:rsidRDefault="008A6793" w:rsidP="008A6793">
            <w:pPr>
              <w:spacing w:before="0" w:after="0" w:line="276" w:lineRule="auto"/>
              <w:jc w:val="center"/>
              <w:rPr>
                <w:rFonts w:ascii="Arial" w:hAnsi="Arial" w:cs="Arial"/>
                <w:b w:val="0"/>
                <w:bCs/>
                <w:sz w:val="24"/>
              </w:rPr>
            </w:pPr>
          </w:p>
        </w:tc>
        <w:tc>
          <w:tcPr>
            <w:tcW w:w="1657" w:type="dxa"/>
          </w:tcPr>
          <w:p w14:paraId="5586FDCF" w14:textId="77777777" w:rsidR="008A6793" w:rsidRPr="00FB4BEF" w:rsidRDefault="008A6793" w:rsidP="008A6793">
            <w:pPr>
              <w:spacing w:before="0" w:after="0" w:line="276" w:lineRule="auto"/>
              <w:jc w:val="center"/>
              <w:rPr>
                <w:rFonts w:ascii="Arial" w:hAnsi="Arial" w:cs="Arial"/>
                <w:b w:val="0"/>
                <w:bCs/>
                <w:sz w:val="24"/>
              </w:rPr>
            </w:pPr>
          </w:p>
        </w:tc>
      </w:tr>
      <w:tr w:rsidR="008A6793" w:rsidRPr="00FB4BEF" w14:paraId="70321948" w14:textId="2C19B43B" w:rsidTr="008A7554">
        <w:trPr>
          <w:trHeight w:val="964"/>
        </w:trPr>
        <w:tc>
          <w:tcPr>
            <w:tcW w:w="643" w:type="dxa"/>
            <w:shd w:val="clear" w:color="auto" w:fill="D9D9D9" w:themeFill="background1" w:themeFillShade="D9"/>
            <w:vAlign w:val="center"/>
          </w:tcPr>
          <w:p w14:paraId="2F16A692" w14:textId="2BC44811" w:rsidR="008A6793" w:rsidRPr="00FB4BEF" w:rsidRDefault="008A6793" w:rsidP="008A6793">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189" w:type="dxa"/>
            <w:vAlign w:val="center"/>
          </w:tcPr>
          <w:p w14:paraId="1301007D" w14:textId="77777777" w:rsidR="008A6793" w:rsidRPr="00FB4BEF" w:rsidRDefault="008A6793" w:rsidP="008A6793">
            <w:pPr>
              <w:spacing w:before="0" w:after="0" w:line="276" w:lineRule="auto"/>
              <w:jc w:val="center"/>
              <w:rPr>
                <w:rFonts w:ascii="Arial" w:hAnsi="Arial" w:cs="Arial"/>
                <w:b w:val="0"/>
                <w:bCs/>
                <w:sz w:val="24"/>
              </w:rPr>
            </w:pPr>
          </w:p>
        </w:tc>
        <w:tc>
          <w:tcPr>
            <w:tcW w:w="2578" w:type="dxa"/>
          </w:tcPr>
          <w:p w14:paraId="287C7FE5" w14:textId="7A4123FC" w:rsidR="008A6793" w:rsidRPr="00FB4BEF" w:rsidRDefault="008A6793" w:rsidP="008A6793">
            <w:pPr>
              <w:pStyle w:val="Akapitzlist"/>
              <w:spacing w:before="0" w:after="0" w:line="276" w:lineRule="auto"/>
              <w:ind w:left="0"/>
              <w:jc w:val="left"/>
              <w:rPr>
                <w:rFonts w:ascii="Arial" w:hAnsi="Arial" w:cs="Arial"/>
                <w:sz w:val="24"/>
              </w:rPr>
            </w:pPr>
            <w:r w:rsidRPr="003B559B">
              <w:rPr>
                <w:rFonts w:ascii="Arial" w:hAnsi="Arial" w:cs="Arial"/>
                <w:b w:val="0"/>
                <w:sz w:val="24"/>
              </w:rPr>
              <w:t xml:space="preserve">dostawa </w:t>
            </w:r>
            <w:r w:rsidR="002811BE">
              <w:rPr>
                <w:rFonts w:ascii="Arial" w:hAnsi="Arial" w:cs="Arial"/>
                <w:b w:val="0"/>
                <w:sz w:val="24"/>
              </w:rPr>
              <w:t>dmuchanego urządzenia rekreacyjnego o powierzchni ….m2</w:t>
            </w:r>
          </w:p>
        </w:tc>
        <w:tc>
          <w:tcPr>
            <w:tcW w:w="2000" w:type="dxa"/>
            <w:vAlign w:val="center"/>
          </w:tcPr>
          <w:p w14:paraId="4B434EC8" w14:textId="77777777" w:rsidR="008A6793" w:rsidRPr="00FB4BEF" w:rsidRDefault="008A6793" w:rsidP="008A6793">
            <w:pPr>
              <w:spacing w:before="0" w:after="0" w:line="276" w:lineRule="auto"/>
              <w:jc w:val="center"/>
              <w:rPr>
                <w:rFonts w:ascii="Arial" w:hAnsi="Arial" w:cs="Arial"/>
                <w:b w:val="0"/>
                <w:bCs/>
                <w:sz w:val="24"/>
              </w:rPr>
            </w:pPr>
          </w:p>
        </w:tc>
        <w:tc>
          <w:tcPr>
            <w:tcW w:w="1657" w:type="dxa"/>
          </w:tcPr>
          <w:p w14:paraId="71240742" w14:textId="77777777" w:rsidR="008A6793" w:rsidRPr="00FB4BEF" w:rsidRDefault="008A6793" w:rsidP="008A6793">
            <w:pPr>
              <w:spacing w:before="0" w:after="0" w:line="276" w:lineRule="auto"/>
              <w:jc w:val="center"/>
              <w:rPr>
                <w:rFonts w:ascii="Arial" w:hAnsi="Arial" w:cs="Arial"/>
                <w:b w:val="0"/>
                <w:bCs/>
                <w:sz w:val="24"/>
              </w:rPr>
            </w:pPr>
          </w:p>
        </w:tc>
      </w:tr>
      <w:tr w:rsidR="00231405" w:rsidRPr="00FB4BEF" w14:paraId="78A0D8A8" w14:textId="77777777" w:rsidTr="008A7554">
        <w:trPr>
          <w:trHeight w:val="964"/>
        </w:trPr>
        <w:tc>
          <w:tcPr>
            <w:tcW w:w="643" w:type="dxa"/>
            <w:shd w:val="clear" w:color="auto" w:fill="D9D9D9" w:themeFill="background1" w:themeFillShade="D9"/>
            <w:vAlign w:val="center"/>
          </w:tcPr>
          <w:p w14:paraId="74A094E7" w14:textId="2685BD4D" w:rsidR="008D5DC5" w:rsidRDefault="008D5DC5" w:rsidP="00231405">
            <w:pPr>
              <w:spacing w:before="0" w:after="0" w:line="276" w:lineRule="auto"/>
              <w:jc w:val="left"/>
              <w:rPr>
                <w:rFonts w:ascii="Arial" w:hAnsi="Arial" w:cs="Arial"/>
                <w:bCs/>
                <w:sz w:val="24"/>
              </w:rPr>
            </w:pPr>
            <w:r w:rsidRPr="00FB4BEF">
              <w:rPr>
                <w:rFonts w:ascii="Arial" w:hAnsi="Arial" w:cs="Arial"/>
                <w:sz w:val="24"/>
              </w:rPr>
              <w:t>L.p.</w:t>
            </w:r>
          </w:p>
        </w:tc>
        <w:tc>
          <w:tcPr>
            <w:tcW w:w="2189" w:type="dxa"/>
            <w:shd w:val="clear" w:color="auto" w:fill="D9D9D9" w:themeFill="background1" w:themeFillShade="D9"/>
            <w:vAlign w:val="center"/>
          </w:tcPr>
          <w:p w14:paraId="4F7D6125" w14:textId="73BBEF36" w:rsidR="008D5DC5" w:rsidRPr="00FB4BEF" w:rsidRDefault="008D5DC5" w:rsidP="00231405">
            <w:pPr>
              <w:spacing w:before="0" w:after="0" w:line="276" w:lineRule="auto"/>
              <w:jc w:val="left"/>
              <w:rPr>
                <w:rFonts w:ascii="Arial" w:hAnsi="Arial" w:cs="Arial"/>
                <w:b w:val="0"/>
                <w:bCs/>
                <w:sz w:val="24"/>
              </w:rPr>
            </w:pPr>
            <w:r w:rsidRPr="00FB4BEF">
              <w:rPr>
                <w:rFonts w:ascii="Arial" w:hAnsi="Arial" w:cs="Arial"/>
                <w:sz w:val="24"/>
              </w:rPr>
              <w:t>Nazwa Zamawiającego/ Zleceniodawcy</w:t>
            </w:r>
          </w:p>
        </w:tc>
        <w:tc>
          <w:tcPr>
            <w:tcW w:w="2578" w:type="dxa"/>
            <w:shd w:val="clear" w:color="auto" w:fill="D9D9D9" w:themeFill="background1" w:themeFillShade="D9"/>
            <w:vAlign w:val="center"/>
          </w:tcPr>
          <w:p w14:paraId="1804B2C4" w14:textId="0BD4EC52" w:rsidR="008D5DC5" w:rsidRPr="00C5070F" w:rsidRDefault="008D5DC5" w:rsidP="00231405">
            <w:pPr>
              <w:pStyle w:val="Akapitzlist"/>
              <w:spacing w:before="0" w:after="0" w:line="276" w:lineRule="auto"/>
              <w:ind w:left="0"/>
              <w:jc w:val="left"/>
              <w:rPr>
                <w:rFonts w:ascii="Arial" w:hAnsi="Arial" w:cs="Arial"/>
                <w:b w:val="0"/>
                <w:sz w:val="24"/>
              </w:rPr>
            </w:pPr>
            <w:r w:rsidRPr="00FB4BEF">
              <w:rPr>
                <w:rFonts w:ascii="Arial" w:hAnsi="Arial" w:cs="Arial"/>
                <w:sz w:val="24"/>
              </w:rPr>
              <w:t xml:space="preserve">Zakres </w:t>
            </w:r>
            <w:r>
              <w:rPr>
                <w:rFonts w:ascii="Arial" w:hAnsi="Arial" w:cs="Arial"/>
                <w:sz w:val="24"/>
              </w:rPr>
              <w:t>dostawy</w:t>
            </w:r>
          </w:p>
        </w:tc>
        <w:tc>
          <w:tcPr>
            <w:tcW w:w="2000" w:type="dxa"/>
            <w:shd w:val="clear" w:color="auto" w:fill="D9D9D9" w:themeFill="background1" w:themeFillShade="D9"/>
            <w:vAlign w:val="center"/>
          </w:tcPr>
          <w:p w14:paraId="074AD961" w14:textId="49F5F923" w:rsidR="008D5DC5" w:rsidRPr="00FB4BEF" w:rsidRDefault="008D5DC5" w:rsidP="00231405">
            <w:pPr>
              <w:spacing w:before="0" w:after="0" w:line="276" w:lineRule="auto"/>
              <w:jc w:val="left"/>
              <w:rPr>
                <w:rFonts w:ascii="Arial" w:hAnsi="Arial" w:cs="Arial"/>
                <w:b w:val="0"/>
                <w:bCs/>
                <w:sz w:val="24"/>
              </w:rPr>
            </w:pPr>
            <w:r w:rsidRPr="00FB4BEF">
              <w:rPr>
                <w:rFonts w:ascii="Arial" w:hAnsi="Arial" w:cs="Arial"/>
                <w:bCs/>
                <w:sz w:val="24"/>
              </w:rPr>
              <w:t>T</w:t>
            </w:r>
            <w:r w:rsidRPr="00FB4BEF">
              <w:rPr>
                <w:rFonts w:ascii="Arial" w:hAnsi="Arial" w:cs="Arial"/>
                <w:sz w:val="24"/>
              </w:rPr>
              <w:t xml:space="preserve">ermin realizacji </w:t>
            </w:r>
            <w:r>
              <w:rPr>
                <w:rFonts w:ascii="Arial" w:hAnsi="Arial" w:cs="Arial"/>
                <w:sz w:val="24"/>
              </w:rPr>
              <w:t xml:space="preserve">dostawy </w:t>
            </w:r>
            <w:r w:rsidR="00984E69">
              <w:rPr>
                <w:rFonts w:ascii="Arial" w:hAnsi="Arial" w:cs="Arial"/>
                <w:sz w:val="24"/>
              </w:rPr>
              <w:br/>
            </w:r>
            <w:r>
              <w:rPr>
                <w:rFonts w:ascii="Arial" w:hAnsi="Arial" w:cs="Arial"/>
                <w:sz w:val="24"/>
              </w:rPr>
              <w:t xml:space="preserve">od </w:t>
            </w:r>
            <w:r w:rsidRPr="00FB4BEF">
              <w:rPr>
                <w:rFonts w:ascii="Arial" w:hAnsi="Arial" w:cs="Arial"/>
                <w:sz w:val="24"/>
              </w:rPr>
              <w:t>(m-c, rok)</w:t>
            </w:r>
            <w:r>
              <w:rPr>
                <w:rFonts w:ascii="Arial" w:hAnsi="Arial" w:cs="Arial"/>
                <w:sz w:val="24"/>
              </w:rPr>
              <w:t xml:space="preserve"> </w:t>
            </w:r>
            <w:r w:rsidR="00984E69">
              <w:rPr>
                <w:rFonts w:ascii="Arial" w:hAnsi="Arial" w:cs="Arial"/>
                <w:sz w:val="24"/>
              </w:rPr>
              <w:br/>
            </w:r>
            <w:r>
              <w:rPr>
                <w:rFonts w:ascii="Arial" w:hAnsi="Arial" w:cs="Arial"/>
                <w:sz w:val="24"/>
              </w:rPr>
              <w:t>do (m-c, rok)</w:t>
            </w:r>
          </w:p>
        </w:tc>
        <w:tc>
          <w:tcPr>
            <w:tcW w:w="1657" w:type="dxa"/>
            <w:shd w:val="clear" w:color="auto" w:fill="D9D9D9" w:themeFill="background1" w:themeFillShade="D9"/>
            <w:vAlign w:val="center"/>
          </w:tcPr>
          <w:p w14:paraId="5A50325F" w14:textId="77777777" w:rsidR="008D5DC5" w:rsidRDefault="008D5DC5" w:rsidP="00231405">
            <w:pPr>
              <w:spacing w:before="0" w:after="0" w:line="276" w:lineRule="auto"/>
              <w:jc w:val="left"/>
              <w:rPr>
                <w:rFonts w:ascii="Arial" w:hAnsi="Arial" w:cs="Arial"/>
                <w:bCs/>
                <w:sz w:val="24"/>
              </w:rPr>
            </w:pPr>
            <w:r>
              <w:rPr>
                <w:rFonts w:ascii="Arial" w:hAnsi="Arial" w:cs="Arial"/>
                <w:bCs/>
                <w:sz w:val="24"/>
              </w:rPr>
              <w:t>Wartość umowy</w:t>
            </w:r>
          </w:p>
          <w:p w14:paraId="63F9939D" w14:textId="51A93FAD" w:rsidR="008D5DC5" w:rsidRPr="00FB4BEF" w:rsidRDefault="008D5DC5" w:rsidP="00231405">
            <w:pPr>
              <w:spacing w:before="0" w:after="0" w:line="276" w:lineRule="auto"/>
              <w:jc w:val="left"/>
              <w:rPr>
                <w:rFonts w:ascii="Arial" w:hAnsi="Arial" w:cs="Arial"/>
                <w:b w:val="0"/>
                <w:bCs/>
                <w:sz w:val="24"/>
              </w:rPr>
            </w:pPr>
            <w:r>
              <w:rPr>
                <w:rFonts w:ascii="Arial" w:hAnsi="Arial" w:cs="Arial"/>
                <w:bCs/>
                <w:sz w:val="24"/>
              </w:rPr>
              <w:t>(</w:t>
            </w:r>
            <w:proofErr w:type="spellStart"/>
            <w:r>
              <w:rPr>
                <w:rFonts w:ascii="Arial" w:hAnsi="Arial" w:cs="Arial"/>
                <w:bCs/>
                <w:sz w:val="24"/>
              </w:rPr>
              <w:t>pln</w:t>
            </w:r>
            <w:proofErr w:type="spellEnd"/>
            <w:r>
              <w:rPr>
                <w:rFonts w:ascii="Arial" w:hAnsi="Arial" w:cs="Arial"/>
                <w:bCs/>
                <w:sz w:val="24"/>
              </w:rPr>
              <w:t xml:space="preserve"> brutto)</w:t>
            </w:r>
          </w:p>
        </w:tc>
      </w:tr>
      <w:tr w:rsidR="006F3B50" w:rsidRPr="00FB4BEF" w14:paraId="6A48A0DD" w14:textId="6D0D27FC" w:rsidTr="00433FEE">
        <w:trPr>
          <w:trHeight w:val="397"/>
        </w:trPr>
        <w:tc>
          <w:tcPr>
            <w:tcW w:w="9067" w:type="dxa"/>
            <w:gridSpan w:val="5"/>
            <w:shd w:val="clear" w:color="auto" w:fill="D9D9D9" w:themeFill="background1" w:themeFillShade="D9"/>
            <w:vAlign w:val="center"/>
          </w:tcPr>
          <w:p w14:paraId="2CC3D773" w14:textId="670008C2" w:rsidR="006F3B50" w:rsidRPr="00FD492B" w:rsidRDefault="006F3B50" w:rsidP="00433FEE">
            <w:pPr>
              <w:spacing w:before="0" w:after="0" w:line="276" w:lineRule="auto"/>
              <w:jc w:val="left"/>
              <w:rPr>
                <w:rFonts w:ascii="Arial" w:hAnsi="Arial" w:cs="Arial"/>
                <w:sz w:val="24"/>
              </w:rPr>
            </w:pPr>
            <w:r w:rsidRPr="00FD492B">
              <w:rPr>
                <w:rFonts w:ascii="Arial" w:hAnsi="Arial" w:cs="Arial"/>
                <w:sz w:val="24"/>
              </w:rPr>
              <w:t>CZĘŚĆ IX</w:t>
            </w:r>
            <w:r>
              <w:rPr>
                <w:rFonts w:ascii="Arial" w:hAnsi="Arial" w:cs="Arial"/>
                <w:sz w:val="24"/>
              </w:rPr>
              <w:t xml:space="preserve"> </w:t>
            </w:r>
          </w:p>
        </w:tc>
      </w:tr>
      <w:tr w:rsidR="00931BD0" w:rsidRPr="00FB4BEF" w14:paraId="1C373FBD" w14:textId="702D236D" w:rsidTr="008A7554">
        <w:trPr>
          <w:trHeight w:val="964"/>
        </w:trPr>
        <w:tc>
          <w:tcPr>
            <w:tcW w:w="643" w:type="dxa"/>
            <w:shd w:val="clear" w:color="auto" w:fill="D9D9D9" w:themeFill="background1" w:themeFillShade="D9"/>
            <w:vAlign w:val="center"/>
          </w:tcPr>
          <w:p w14:paraId="17A03E60" w14:textId="0A7F4080" w:rsidR="00D34942" w:rsidRPr="00FB4BEF" w:rsidRDefault="00D34942" w:rsidP="00D34942">
            <w:pPr>
              <w:spacing w:before="0" w:after="0" w:line="276" w:lineRule="auto"/>
              <w:jc w:val="left"/>
              <w:rPr>
                <w:rFonts w:ascii="Arial" w:hAnsi="Arial" w:cs="Arial"/>
                <w:sz w:val="24"/>
              </w:rPr>
            </w:pPr>
            <w:r w:rsidRPr="00FB4BEF">
              <w:rPr>
                <w:rFonts w:ascii="Arial" w:hAnsi="Arial" w:cs="Arial"/>
                <w:sz w:val="24"/>
              </w:rPr>
              <w:t>1.</w:t>
            </w:r>
          </w:p>
        </w:tc>
        <w:tc>
          <w:tcPr>
            <w:tcW w:w="2189" w:type="dxa"/>
            <w:vAlign w:val="center"/>
          </w:tcPr>
          <w:p w14:paraId="7985A4AA" w14:textId="77777777" w:rsidR="00D34942" w:rsidRPr="00FB4BEF" w:rsidRDefault="00D34942" w:rsidP="00D34942">
            <w:pPr>
              <w:spacing w:before="0" w:after="0" w:line="276" w:lineRule="auto"/>
              <w:jc w:val="center"/>
              <w:rPr>
                <w:rFonts w:ascii="Arial" w:hAnsi="Arial" w:cs="Arial"/>
                <w:b w:val="0"/>
                <w:bCs/>
                <w:sz w:val="24"/>
              </w:rPr>
            </w:pPr>
          </w:p>
        </w:tc>
        <w:tc>
          <w:tcPr>
            <w:tcW w:w="2578" w:type="dxa"/>
          </w:tcPr>
          <w:p w14:paraId="170B0C04" w14:textId="733AA69E" w:rsidR="00D34942" w:rsidRPr="00FB4BEF" w:rsidRDefault="00351072" w:rsidP="00D34942">
            <w:pPr>
              <w:pStyle w:val="Akapitzlist"/>
              <w:spacing w:before="0" w:after="0" w:line="276" w:lineRule="auto"/>
              <w:ind w:left="0"/>
              <w:jc w:val="left"/>
              <w:rPr>
                <w:rFonts w:ascii="Arial" w:hAnsi="Arial" w:cs="Arial"/>
                <w:sz w:val="24"/>
              </w:rPr>
            </w:pPr>
            <w:r>
              <w:rPr>
                <w:rFonts w:ascii="Arial" w:hAnsi="Arial" w:cs="Arial"/>
                <w:b w:val="0"/>
                <w:sz w:val="24"/>
              </w:rPr>
              <w:t xml:space="preserve">dostawa </w:t>
            </w:r>
            <w:r>
              <w:rPr>
                <w:rFonts w:ascii="Arial" w:hAnsi="Arial" w:cs="Arial"/>
                <w:b w:val="0"/>
                <w:sz w:val="24"/>
              </w:rPr>
              <w:br/>
              <w:t>i montaż wiaty drewnianej/ zadaszonej konstrukcji drewnianej</w:t>
            </w:r>
            <w:r w:rsidR="00DA5D52">
              <w:rPr>
                <w:rFonts w:ascii="Arial" w:hAnsi="Arial" w:cs="Arial"/>
                <w:b w:val="0"/>
                <w:sz w:val="24"/>
              </w:rPr>
              <w:t xml:space="preserve"> </w:t>
            </w:r>
            <w:r w:rsidR="00DA5D52">
              <w:rPr>
                <w:rFonts w:ascii="Arial" w:hAnsi="Arial" w:cs="Arial"/>
                <w:b w:val="0"/>
                <w:sz w:val="24"/>
              </w:rPr>
              <w:br/>
              <w:t xml:space="preserve">o powierzchni użytkowej co najmniej </w:t>
            </w:r>
            <w:r w:rsidR="00CF2E65">
              <w:rPr>
                <w:rFonts w:ascii="Arial" w:hAnsi="Arial" w:cs="Arial"/>
                <w:b w:val="0"/>
                <w:sz w:val="24"/>
              </w:rPr>
              <w:t>20m</w:t>
            </w:r>
            <w:r w:rsidR="00CF2E65" w:rsidRPr="00DA5D52">
              <w:rPr>
                <w:rFonts w:ascii="Arial" w:hAnsi="Arial" w:cs="Arial"/>
                <w:b w:val="0"/>
                <w:sz w:val="24"/>
                <w:vertAlign w:val="superscript"/>
              </w:rPr>
              <w:t>2</w:t>
            </w:r>
          </w:p>
        </w:tc>
        <w:tc>
          <w:tcPr>
            <w:tcW w:w="2000" w:type="dxa"/>
            <w:vAlign w:val="center"/>
          </w:tcPr>
          <w:p w14:paraId="1DD8AB7B" w14:textId="77777777" w:rsidR="00D34942" w:rsidRPr="00FB4BEF" w:rsidRDefault="00D34942" w:rsidP="00D34942">
            <w:pPr>
              <w:spacing w:before="0" w:after="0" w:line="276" w:lineRule="auto"/>
              <w:jc w:val="center"/>
              <w:rPr>
                <w:rFonts w:ascii="Arial" w:hAnsi="Arial" w:cs="Arial"/>
                <w:b w:val="0"/>
                <w:bCs/>
                <w:sz w:val="24"/>
              </w:rPr>
            </w:pPr>
          </w:p>
        </w:tc>
        <w:tc>
          <w:tcPr>
            <w:tcW w:w="1657" w:type="dxa"/>
          </w:tcPr>
          <w:p w14:paraId="0EB505D6" w14:textId="77777777" w:rsidR="00D34942" w:rsidRPr="00FB4BEF" w:rsidRDefault="00D34942" w:rsidP="00D34942">
            <w:pPr>
              <w:spacing w:before="0" w:after="0" w:line="276" w:lineRule="auto"/>
              <w:jc w:val="center"/>
              <w:rPr>
                <w:rFonts w:ascii="Arial" w:hAnsi="Arial" w:cs="Arial"/>
                <w:b w:val="0"/>
                <w:bCs/>
                <w:sz w:val="24"/>
              </w:rPr>
            </w:pPr>
          </w:p>
        </w:tc>
      </w:tr>
      <w:tr w:rsidR="00351072" w:rsidRPr="00FB4BEF" w14:paraId="27FF83FA" w14:textId="51AD9252" w:rsidTr="008A7554">
        <w:trPr>
          <w:trHeight w:val="964"/>
        </w:trPr>
        <w:tc>
          <w:tcPr>
            <w:tcW w:w="643" w:type="dxa"/>
            <w:shd w:val="clear" w:color="auto" w:fill="D9D9D9" w:themeFill="background1" w:themeFillShade="D9"/>
            <w:vAlign w:val="center"/>
          </w:tcPr>
          <w:p w14:paraId="65481451" w14:textId="4EDA1802" w:rsidR="00351072" w:rsidRPr="00FB4BEF" w:rsidRDefault="00351072" w:rsidP="00351072">
            <w:pPr>
              <w:spacing w:before="0" w:after="0" w:line="276" w:lineRule="auto"/>
              <w:jc w:val="left"/>
              <w:rPr>
                <w:rFonts w:ascii="Arial" w:hAnsi="Arial" w:cs="Arial"/>
                <w:sz w:val="24"/>
              </w:rPr>
            </w:pPr>
            <w:r w:rsidRPr="00FB4BEF">
              <w:rPr>
                <w:rFonts w:ascii="Arial" w:hAnsi="Arial" w:cs="Arial"/>
                <w:sz w:val="24"/>
              </w:rPr>
              <w:t>2.</w:t>
            </w:r>
          </w:p>
        </w:tc>
        <w:tc>
          <w:tcPr>
            <w:tcW w:w="2189" w:type="dxa"/>
            <w:vAlign w:val="center"/>
          </w:tcPr>
          <w:p w14:paraId="194047F0" w14:textId="77777777" w:rsidR="00351072" w:rsidRPr="00FB4BEF" w:rsidRDefault="00351072" w:rsidP="00351072">
            <w:pPr>
              <w:spacing w:before="0" w:after="0" w:line="276" w:lineRule="auto"/>
              <w:jc w:val="center"/>
              <w:rPr>
                <w:rFonts w:ascii="Arial" w:hAnsi="Arial" w:cs="Arial"/>
                <w:b w:val="0"/>
                <w:bCs/>
                <w:sz w:val="24"/>
              </w:rPr>
            </w:pPr>
          </w:p>
        </w:tc>
        <w:tc>
          <w:tcPr>
            <w:tcW w:w="2578" w:type="dxa"/>
          </w:tcPr>
          <w:p w14:paraId="2766B836" w14:textId="77777777" w:rsidR="00DA5D52" w:rsidRDefault="00351072" w:rsidP="00351072">
            <w:pPr>
              <w:pStyle w:val="Akapitzlist"/>
              <w:spacing w:before="0" w:after="0" w:line="276" w:lineRule="auto"/>
              <w:ind w:left="0"/>
              <w:jc w:val="left"/>
              <w:rPr>
                <w:rFonts w:ascii="Arial" w:hAnsi="Arial" w:cs="Arial"/>
                <w:b w:val="0"/>
                <w:sz w:val="24"/>
              </w:rPr>
            </w:pPr>
            <w:r w:rsidRPr="00347DAF">
              <w:rPr>
                <w:rFonts w:ascii="Arial" w:hAnsi="Arial" w:cs="Arial"/>
                <w:b w:val="0"/>
                <w:sz w:val="24"/>
              </w:rPr>
              <w:t xml:space="preserve">dostawa </w:t>
            </w:r>
            <w:r w:rsidRPr="00347DAF">
              <w:rPr>
                <w:rFonts w:ascii="Arial" w:hAnsi="Arial" w:cs="Arial"/>
                <w:b w:val="0"/>
                <w:sz w:val="24"/>
              </w:rPr>
              <w:br/>
              <w:t>i montaż wiaty drewnianej/ zadaszonej konstrukcji drewnianej</w:t>
            </w:r>
            <w:r w:rsidR="00DA5D52">
              <w:rPr>
                <w:rFonts w:ascii="Arial" w:hAnsi="Arial" w:cs="Arial"/>
                <w:b w:val="0"/>
                <w:sz w:val="24"/>
              </w:rPr>
              <w:t xml:space="preserve"> </w:t>
            </w:r>
          </w:p>
          <w:p w14:paraId="521473DD" w14:textId="086BB885" w:rsidR="00351072" w:rsidRPr="00FB4BEF" w:rsidRDefault="00DA5D52" w:rsidP="00351072">
            <w:pPr>
              <w:pStyle w:val="Akapitzlist"/>
              <w:spacing w:before="0" w:after="0" w:line="276" w:lineRule="auto"/>
              <w:ind w:left="0"/>
              <w:jc w:val="left"/>
              <w:rPr>
                <w:rFonts w:ascii="Arial" w:hAnsi="Arial" w:cs="Arial"/>
                <w:sz w:val="24"/>
              </w:rPr>
            </w:pPr>
            <w:r>
              <w:rPr>
                <w:rFonts w:ascii="Arial" w:hAnsi="Arial" w:cs="Arial"/>
                <w:b w:val="0"/>
                <w:sz w:val="24"/>
              </w:rPr>
              <w:t xml:space="preserve">o powierzchni użytkowej co najmniej </w:t>
            </w:r>
            <w:r w:rsidR="00CF2E65">
              <w:rPr>
                <w:rFonts w:ascii="Arial" w:hAnsi="Arial" w:cs="Arial"/>
                <w:b w:val="0"/>
                <w:sz w:val="24"/>
              </w:rPr>
              <w:t>20m</w:t>
            </w:r>
            <w:r w:rsidR="00CF2E65" w:rsidRPr="00DA5D52">
              <w:rPr>
                <w:rFonts w:ascii="Arial" w:hAnsi="Arial" w:cs="Arial"/>
                <w:b w:val="0"/>
                <w:sz w:val="24"/>
                <w:vertAlign w:val="superscript"/>
              </w:rPr>
              <w:t>2</w:t>
            </w:r>
          </w:p>
        </w:tc>
        <w:tc>
          <w:tcPr>
            <w:tcW w:w="2000" w:type="dxa"/>
            <w:vAlign w:val="center"/>
          </w:tcPr>
          <w:p w14:paraId="75ADCF88" w14:textId="77777777" w:rsidR="00351072" w:rsidRPr="00FB4BEF" w:rsidRDefault="00351072" w:rsidP="00351072">
            <w:pPr>
              <w:spacing w:before="0" w:after="0" w:line="276" w:lineRule="auto"/>
              <w:jc w:val="center"/>
              <w:rPr>
                <w:rFonts w:ascii="Arial" w:hAnsi="Arial" w:cs="Arial"/>
                <w:b w:val="0"/>
                <w:bCs/>
                <w:sz w:val="24"/>
              </w:rPr>
            </w:pPr>
          </w:p>
        </w:tc>
        <w:tc>
          <w:tcPr>
            <w:tcW w:w="1657" w:type="dxa"/>
          </w:tcPr>
          <w:p w14:paraId="0AD33ABE" w14:textId="77777777" w:rsidR="00351072" w:rsidRPr="00FB4BEF" w:rsidRDefault="00351072" w:rsidP="00351072">
            <w:pPr>
              <w:spacing w:before="0" w:after="0" w:line="276" w:lineRule="auto"/>
              <w:jc w:val="center"/>
              <w:rPr>
                <w:rFonts w:ascii="Arial" w:hAnsi="Arial" w:cs="Arial"/>
                <w:b w:val="0"/>
                <w:bCs/>
                <w:sz w:val="24"/>
              </w:rPr>
            </w:pPr>
          </w:p>
        </w:tc>
      </w:tr>
      <w:tr w:rsidR="00351072" w:rsidRPr="00FB4BEF" w14:paraId="41152E0E" w14:textId="64815487" w:rsidTr="008A7554">
        <w:trPr>
          <w:trHeight w:val="964"/>
        </w:trPr>
        <w:tc>
          <w:tcPr>
            <w:tcW w:w="643" w:type="dxa"/>
            <w:shd w:val="clear" w:color="auto" w:fill="D9D9D9" w:themeFill="background1" w:themeFillShade="D9"/>
            <w:vAlign w:val="center"/>
          </w:tcPr>
          <w:p w14:paraId="6CBA53D6" w14:textId="6CD80BB9" w:rsidR="00351072" w:rsidRPr="00FB4BEF" w:rsidRDefault="00351072" w:rsidP="00351072">
            <w:pPr>
              <w:spacing w:before="0" w:after="0" w:line="276" w:lineRule="auto"/>
              <w:jc w:val="left"/>
              <w:rPr>
                <w:rFonts w:ascii="Arial" w:hAnsi="Arial" w:cs="Arial"/>
                <w:sz w:val="24"/>
              </w:rPr>
            </w:pPr>
            <w:r>
              <w:rPr>
                <w:rFonts w:ascii="Arial" w:hAnsi="Arial" w:cs="Arial"/>
                <w:bCs/>
                <w:sz w:val="24"/>
              </w:rPr>
              <w:t>n</w:t>
            </w:r>
            <w:r w:rsidRPr="0007442D">
              <w:rPr>
                <w:rFonts w:ascii="Arial" w:hAnsi="Arial" w:cs="Arial"/>
                <w:bCs/>
                <w:sz w:val="24"/>
                <w:vertAlign w:val="superscript"/>
              </w:rPr>
              <w:t>+</w:t>
            </w:r>
          </w:p>
        </w:tc>
        <w:tc>
          <w:tcPr>
            <w:tcW w:w="2189" w:type="dxa"/>
            <w:vAlign w:val="center"/>
          </w:tcPr>
          <w:p w14:paraId="432F223E" w14:textId="77777777" w:rsidR="00351072" w:rsidRPr="00FB4BEF" w:rsidRDefault="00351072" w:rsidP="00351072">
            <w:pPr>
              <w:spacing w:before="0" w:after="0" w:line="276" w:lineRule="auto"/>
              <w:jc w:val="center"/>
              <w:rPr>
                <w:rFonts w:ascii="Arial" w:hAnsi="Arial" w:cs="Arial"/>
                <w:b w:val="0"/>
                <w:bCs/>
                <w:sz w:val="24"/>
              </w:rPr>
            </w:pPr>
          </w:p>
        </w:tc>
        <w:tc>
          <w:tcPr>
            <w:tcW w:w="2578" w:type="dxa"/>
          </w:tcPr>
          <w:p w14:paraId="165E1476" w14:textId="77777777" w:rsidR="00DA5D52" w:rsidRDefault="00351072" w:rsidP="00351072">
            <w:pPr>
              <w:pStyle w:val="Akapitzlist"/>
              <w:spacing w:before="0" w:after="0" w:line="276" w:lineRule="auto"/>
              <w:ind w:left="0"/>
              <w:jc w:val="left"/>
              <w:rPr>
                <w:rFonts w:ascii="Arial" w:hAnsi="Arial" w:cs="Arial"/>
                <w:b w:val="0"/>
                <w:sz w:val="24"/>
              </w:rPr>
            </w:pPr>
            <w:r w:rsidRPr="00347DAF">
              <w:rPr>
                <w:rFonts w:ascii="Arial" w:hAnsi="Arial" w:cs="Arial"/>
                <w:b w:val="0"/>
                <w:sz w:val="24"/>
              </w:rPr>
              <w:t xml:space="preserve">dostawa </w:t>
            </w:r>
            <w:r w:rsidRPr="00347DAF">
              <w:rPr>
                <w:rFonts w:ascii="Arial" w:hAnsi="Arial" w:cs="Arial"/>
                <w:b w:val="0"/>
                <w:sz w:val="24"/>
              </w:rPr>
              <w:br/>
              <w:t>i montaż wiaty drewnianej/ zadaszonej konstrukcji drewnianej</w:t>
            </w:r>
            <w:r w:rsidR="00DA5D52">
              <w:rPr>
                <w:rFonts w:ascii="Arial" w:hAnsi="Arial" w:cs="Arial"/>
                <w:b w:val="0"/>
                <w:sz w:val="24"/>
              </w:rPr>
              <w:t xml:space="preserve"> </w:t>
            </w:r>
          </w:p>
          <w:p w14:paraId="02418051" w14:textId="3C063382" w:rsidR="00351072" w:rsidRPr="00FB4BEF" w:rsidRDefault="00DA5D52" w:rsidP="00351072">
            <w:pPr>
              <w:pStyle w:val="Akapitzlist"/>
              <w:spacing w:before="0" w:after="0" w:line="276" w:lineRule="auto"/>
              <w:ind w:left="0"/>
              <w:jc w:val="left"/>
              <w:rPr>
                <w:rFonts w:ascii="Arial" w:hAnsi="Arial" w:cs="Arial"/>
                <w:sz w:val="24"/>
              </w:rPr>
            </w:pPr>
            <w:r>
              <w:rPr>
                <w:rFonts w:ascii="Arial" w:hAnsi="Arial" w:cs="Arial"/>
                <w:b w:val="0"/>
                <w:sz w:val="24"/>
              </w:rPr>
              <w:t xml:space="preserve">o powierzchni użytkowej co najmniej </w:t>
            </w:r>
            <w:r w:rsidR="00CF2E65">
              <w:rPr>
                <w:rFonts w:ascii="Arial" w:hAnsi="Arial" w:cs="Arial"/>
                <w:b w:val="0"/>
                <w:sz w:val="24"/>
              </w:rPr>
              <w:t>20m</w:t>
            </w:r>
            <w:r w:rsidR="00CF2E65" w:rsidRPr="00DA5D52">
              <w:rPr>
                <w:rFonts w:ascii="Arial" w:hAnsi="Arial" w:cs="Arial"/>
                <w:b w:val="0"/>
                <w:sz w:val="24"/>
                <w:vertAlign w:val="superscript"/>
              </w:rPr>
              <w:t>2</w:t>
            </w:r>
          </w:p>
        </w:tc>
        <w:tc>
          <w:tcPr>
            <w:tcW w:w="2000" w:type="dxa"/>
            <w:vAlign w:val="center"/>
          </w:tcPr>
          <w:p w14:paraId="25E44419" w14:textId="77777777" w:rsidR="00351072" w:rsidRPr="00FB4BEF" w:rsidRDefault="00351072" w:rsidP="00351072">
            <w:pPr>
              <w:spacing w:before="0" w:after="0" w:line="276" w:lineRule="auto"/>
              <w:jc w:val="center"/>
              <w:rPr>
                <w:rFonts w:ascii="Arial" w:hAnsi="Arial" w:cs="Arial"/>
                <w:b w:val="0"/>
                <w:bCs/>
                <w:sz w:val="24"/>
              </w:rPr>
            </w:pPr>
          </w:p>
        </w:tc>
        <w:tc>
          <w:tcPr>
            <w:tcW w:w="1657" w:type="dxa"/>
          </w:tcPr>
          <w:p w14:paraId="5094A026" w14:textId="77777777" w:rsidR="00351072" w:rsidRPr="00FB4BEF" w:rsidRDefault="00351072" w:rsidP="00351072">
            <w:pPr>
              <w:spacing w:before="0" w:after="0" w:line="276" w:lineRule="auto"/>
              <w:jc w:val="center"/>
              <w:rPr>
                <w:rFonts w:ascii="Arial" w:hAnsi="Arial" w:cs="Arial"/>
                <w:b w:val="0"/>
                <w:bCs/>
                <w:sz w:val="24"/>
              </w:rPr>
            </w:pPr>
          </w:p>
        </w:tc>
      </w:tr>
    </w:tbl>
    <w:p w14:paraId="20D0C1C0" w14:textId="77777777" w:rsidR="0088022D" w:rsidRDefault="0088022D" w:rsidP="00837AD4">
      <w:pPr>
        <w:spacing w:before="0" w:after="0" w:line="276" w:lineRule="auto"/>
        <w:rPr>
          <w:sz w:val="22"/>
          <w:szCs w:val="22"/>
          <w:lang w:eastAsia="pl-PL"/>
        </w:rPr>
      </w:pPr>
    </w:p>
    <w:p w14:paraId="10462B5B" w14:textId="77777777" w:rsidR="0007442D" w:rsidRDefault="0007442D" w:rsidP="00837AD4">
      <w:pPr>
        <w:spacing w:before="0" w:after="0" w:line="276" w:lineRule="auto"/>
        <w:rPr>
          <w:sz w:val="22"/>
          <w:szCs w:val="22"/>
          <w:lang w:eastAsia="pl-PL"/>
        </w:rPr>
      </w:pPr>
    </w:p>
    <w:p w14:paraId="04730FC9" w14:textId="77777777" w:rsidR="0007442D" w:rsidRDefault="0007442D" w:rsidP="00837AD4">
      <w:pPr>
        <w:spacing w:before="0" w:after="0" w:line="276" w:lineRule="auto"/>
        <w:rPr>
          <w:sz w:val="22"/>
          <w:szCs w:val="22"/>
          <w:lang w:eastAsia="pl-PL"/>
        </w:rPr>
      </w:pPr>
    </w:p>
    <w:p w14:paraId="392D7572" w14:textId="77777777" w:rsidR="001152BF" w:rsidRDefault="001152BF" w:rsidP="00837AD4">
      <w:pPr>
        <w:spacing w:before="0" w:after="0" w:line="276" w:lineRule="auto"/>
        <w:rPr>
          <w:sz w:val="22"/>
          <w:szCs w:val="22"/>
          <w:lang w:eastAsia="pl-PL"/>
        </w:rPr>
      </w:pPr>
    </w:p>
    <w:p w14:paraId="5F955E4F" w14:textId="20B3C4C1" w:rsidR="00B721FF" w:rsidRPr="007F55D1" w:rsidRDefault="00B721FF" w:rsidP="00837AD4">
      <w:pPr>
        <w:spacing w:before="0" w:after="0" w:line="276" w:lineRule="auto"/>
        <w:jc w:val="right"/>
        <w:rPr>
          <w:rFonts w:ascii="Arial" w:hAnsi="Arial" w:cs="Arial"/>
          <w:szCs w:val="20"/>
          <w:lang w:eastAsia="pl-PL"/>
        </w:rPr>
      </w:pPr>
      <w:r w:rsidRPr="007F55D1">
        <w:rPr>
          <w:rFonts w:ascii="Arial" w:hAnsi="Arial" w:cs="Arial"/>
          <w:szCs w:val="20"/>
          <w:lang w:eastAsia="pl-PL"/>
        </w:rPr>
        <w:t xml:space="preserve">  ……………………………………………</w:t>
      </w:r>
    </w:p>
    <w:p w14:paraId="7EDAE423" w14:textId="096AA396" w:rsidR="00527E1D" w:rsidRPr="00477FA7" w:rsidRDefault="00B721FF" w:rsidP="00477FA7">
      <w:pPr>
        <w:spacing w:before="0" w:after="0" w:line="276" w:lineRule="auto"/>
        <w:jc w:val="right"/>
        <w:rPr>
          <w:rFonts w:ascii="Arial" w:hAnsi="Arial" w:cs="Arial"/>
          <w:szCs w:val="20"/>
          <w:lang w:eastAsia="pl-PL"/>
        </w:rPr>
      </w:pPr>
      <w:r w:rsidRPr="007F55D1">
        <w:rPr>
          <w:rFonts w:ascii="Arial" w:hAnsi="Arial" w:cs="Arial"/>
          <w:szCs w:val="20"/>
          <w:lang w:eastAsia="pl-PL"/>
        </w:rPr>
        <w:tab/>
        <w:t>/podpis z pieczątka imienną lub czytelny</w:t>
      </w:r>
      <w:r w:rsidR="00CC3CCD" w:rsidRPr="007F55D1">
        <w:rPr>
          <w:rFonts w:ascii="Arial" w:hAnsi="Arial" w:cs="Arial"/>
          <w:szCs w:val="20"/>
          <w:lang w:eastAsia="pl-PL"/>
        </w:rPr>
        <w:t xml:space="preserve"> </w:t>
      </w:r>
      <w:r w:rsidRPr="007F55D1">
        <w:rPr>
          <w:rFonts w:ascii="Arial" w:hAnsi="Arial" w:cs="Arial"/>
          <w:szCs w:val="20"/>
          <w:lang w:eastAsia="pl-PL"/>
        </w:rPr>
        <w:t>podpis osoby uprawnionej do reprezentowania</w:t>
      </w:r>
      <w:r w:rsidR="00CC3CCD" w:rsidRPr="007F55D1">
        <w:rPr>
          <w:rFonts w:ascii="Arial" w:hAnsi="Arial" w:cs="Arial"/>
          <w:szCs w:val="20"/>
          <w:lang w:eastAsia="pl-PL"/>
        </w:rPr>
        <w:t xml:space="preserve"> </w:t>
      </w:r>
      <w:r w:rsidR="00480A66">
        <w:rPr>
          <w:rFonts w:ascii="Arial" w:hAnsi="Arial" w:cs="Arial"/>
          <w:szCs w:val="20"/>
          <w:lang w:eastAsia="pl-PL"/>
        </w:rPr>
        <w:t>Wykonawcy</w:t>
      </w:r>
      <w:r w:rsidRPr="007F55D1">
        <w:rPr>
          <w:rFonts w:ascii="Arial" w:hAnsi="Arial" w:cs="Arial"/>
          <w:szCs w:val="20"/>
          <w:lang w:eastAsia="pl-PL"/>
        </w:rPr>
        <w:t>/</w:t>
      </w:r>
    </w:p>
    <w:p w14:paraId="6DEE96A9" w14:textId="77777777" w:rsidR="00E54193" w:rsidRDefault="00E54193" w:rsidP="00837AD4">
      <w:pPr>
        <w:spacing w:before="0" w:after="0" w:line="276" w:lineRule="auto"/>
        <w:jc w:val="right"/>
        <w:rPr>
          <w:sz w:val="16"/>
          <w:szCs w:val="16"/>
          <w:lang w:eastAsia="pl-PL"/>
        </w:rPr>
        <w:sectPr w:rsidR="00E54193" w:rsidSect="002B2AD4">
          <w:pgSz w:w="11906" w:h="16838"/>
          <w:pgMar w:top="579" w:right="1417" w:bottom="1417" w:left="1417" w:header="664" w:footer="708" w:gutter="0"/>
          <w:cols w:space="708"/>
          <w:docGrid w:linePitch="360"/>
        </w:sectPr>
      </w:pPr>
    </w:p>
    <w:p w14:paraId="73D42E88" w14:textId="77777777" w:rsidR="00527E1D" w:rsidRDefault="00527E1D" w:rsidP="00837AD4">
      <w:pPr>
        <w:spacing w:before="0" w:after="0" w:line="276" w:lineRule="auto"/>
        <w:jc w:val="right"/>
        <w:rPr>
          <w:sz w:val="16"/>
          <w:szCs w:val="16"/>
          <w:lang w:eastAsia="pl-PL"/>
        </w:rPr>
      </w:pPr>
    </w:p>
    <w:p w14:paraId="06BD347A" w14:textId="07F6C8AB" w:rsidR="00963EBF" w:rsidRPr="004C507E" w:rsidRDefault="00963EBF" w:rsidP="00837AD4">
      <w:pPr>
        <w:pStyle w:val="Nagwek1"/>
        <w:spacing w:before="0" w:after="0" w:line="276" w:lineRule="auto"/>
        <w:jc w:val="center"/>
        <w:rPr>
          <w:rFonts w:ascii="Arial" w:hAnsi="Arial" w:cs="Arial"/>
        </w:rPr>
      </w:pPr>
      <w:bookmarkStart w:id="63" w:name="_Toc226895206"/>
      <w:r w:rsidRPr="004C507E">
        <w:rPr>
          <w:rFonts w:ascii="Arial" w:hAnsi="Arial" w:cs="Arial"/>
        </w:rPr>
        <w:t>Załącznik nr</w:t>
      </w:r>
      <w:r w:rsidR="00DA0A5B" w:rsidRPr="004C507E">
        <w:rPr>
          <w:rFonts w:ascii="Arial" w:hAnsi="Arial" w:cs="Arial"/>
        </w:rPr>
        <w:t xml:space="preserve"> 4</w:t>
      </w:r>
      <w:r w:rsidRPr="004C507E">
        <w:rPr>
          <w:rFonts w:ascii="Arial" w:hAnsi="Arial" w:cs="Arial"/>
        </w:rPr>
        <w:t xml:space="preserve"> do zapytania ofertowego</w:t>
      </w:r>
      <w:r w:rsidRPr="004C507E">
        <w:rPr>
          <w:rFonts w:ascii="Arial" w:hAnsi="Arial" w:cs="Arial"/>
        </w:rPr>
        <w:br/>
      </w:r>
      <w:r w:rsidR="00B65B47" w:rsidRPr="004C507E">
        <w:rPr>
          <w:rFonts w:ascii="Arial" w:hAnsi="Arial" w:cs="Arial"/>
        </w:rPr>
        <w:t xml:space="preserve">nr </w:t>
      </w:r>
      <w:r w:rsidR="00A2568E">
        <w:rPr>
          <w:rFonts w:ascii="Arial" w:hAnsi="Arial" w:cs="Arial"/>
        </w:rPr>
        <w:t>02/08.01.FEPD/2026/IRG</w:t>
      </w:r>
      <w:bookmarkEnd w:id="63"/>
      <w:r w:rsidR="00D97832" w:rsidRPr="004C507E">
        <w:rPr>
          <w:rFonts w:ascii="Arial" w:hAnsi="Arial" w:cs="Arial"/>
        </w:rPr>
        <w:t xml:space="preserve"> </w:t>
      </w:r>
      <w:r w:rsidR="00286817" w:rsidRPr="004C507E">
        <w:rPr>
          <w:rFonts w:ascii="Arial" w:hAnsi="Arial" w:cs="Arial"/>
        </w:rPr>
        <w:t xml:space="preserve"> </w:t>
      </w:r>
    </w:p>
    <w:p w14:paraId="7F32BF7F" w14:textId="77777777" w:rsidR="00E21E7E" w:rsidRPr="00E21E7E" w:rsidRDefault="00E21E7E" w:rsidP="00837AD4">
      <w:pPr>
        <w:spacing w:before="0" w:after="0" w:line="276" w:lineRule="auto"/>
      </w:pPr>
    </w:p>
    <w:p w14:paraId="49794F87" w14:textId="00EF8FCA" w:rsidR="00137D58" w:rsidRPr="00B04F54" w:rsidRDefault="00AF3F70" w:rsidP="00B04F54">
      <w:pPr>
        <w:spacing w:before="0" w:after="0" w:line="276" w:lineRule="auto"/>
        <w:contextualSpacing/>
        <w:jc w:val="center"/>
        <w:rPr>
          <w:rFonts w:ascii="Arial" w:hAnsi="Arial" w:cs="Arial"/>
          <w:bCs/>
          <w:sz w:val="24"/>
        </w:rPr>
      </w:pPr>
      <w:r w:rsidRPr="00B04F54">
        <w:rPr>
          <w:rFonts w:ascii="Arial" w:hAnsi="Arial" w:cs="Arial"/>
          <w:bCs/>
          <w:sz w:val="24"/>
        </w:rPr>
        <w:t>WZÓR UMOWY</w:t>
      </w:r>
    </w:p>
    <w:p w14:paraId="0E1613D6" w14:textId="77777777" w:rsidR="00DC7433" w:rsidRPr="00B04F54" w:rsidRDefault="00DC7433" w:rsidP="00B04F54">
      <w:pPr>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zawarta w Białymstoku w dniu…………………….. r. pomiędzy:</w:t>
      </w:r>
    </w:p>
    <w:p w14:paraId="282C2F6E" w14:textId="270CA821" w:rsidR="00DC7433" w:rsidRPr="00B04F54" w:rsidRDefault="00CC5C0C" w:rsidP="00B04F54">
      <w:pPr>
        <w:spacing w:before="0" w:after="0" w:line="276" w:lineRule="auto"/>
        <w:contextualSpacing/>
        <w:jc w:val="left"/>
        <w:rPr>
          <w:rFonts w:ascii="Arial" w:eastAsia="Calibri" w:hAnsi="Arial" w:cs="Arial"/>
          <w:b w:val="0"/>
          <w:sz w:val="24"/>
          <w:lang w:eastAsia="en-US"/>
        </w:rPr>
      </w:pPr>
      <w:r>
        <w:rPr>
          <w:rFonts w:ascii="Arial" w:eastAsia="Calibri" w:hAnsi="Arial" w:cs="Arial"/>
          <w:bCs/>
          <w:sz w:val="24"/>
          <w:lang w:eastAsia="pl-PL"/>
        </w:rPr>
        <w:t>Instytut Rozwoju Gospodarczego</w:t>
      </w:r>
      <w:r w:rsidR="00F51E1A" w:rsidRPr="007D764D">
        <w:rPr>
          <w:rFonts w:ascii="Arial" w:eastAsia="Calibri" w:hAnsi="Arial" w:cs="Arial"/>
          <w:b w:val="0"/>
          <w:sz w:val="24"/>
          <w:lang w:eastAsia="pl-PL"/>
        </w:rPr>
        <w:t xml:space="preserve">, </w:t>
      </w:r>
      <w:r w:rsidR="00F51E1A">
        <w:rPr>
          <w:rFonts w:ascii="Arial" w:eastAsia="Calibri" w:hAnsi="Arial" w:cs="Arial"/>
          <w:b w:val="0"/>
          <w:sz w:val="24"/>
          <w:lang w:eastAsia="pl-PL"/>
        </w:rPr>
        <w:t xml:space="preserve">z siedzibą w </w:t>
      </w:r>
      <w:r w:rsidR="00F51E1A" w:rsidRPr="007D764D">
        <w:rPr>
          <w:rFonts w:ascii="Arial" w:eastAsia="Calibri" w:hAnsi="Arial" w:cs="Arial"/>
          <w:b w:val="0"/>
          <w:sz w:val="24"/>
          <w:lang w:eastAsia="pl-PL"/>
        </w:rPr>
        <w:t>Białystok</w:t>
      </w:r>
      <w:r w:rsidR="00F51E1A">
        <w:rPr>
          <w:rFonts w:ascii="Arial" w:eastAsia="Calibri" w:hAnsi="Arial" w:cs="Arial"/>
          <w:b w:val="0"/>
          <w:sz w:val="24"/>
          <w:lang w:eastAsia="pl-PL"/>
        </w:rPr>
        <w:t>u (</w:t>
      </w:r>
      <w:r w:rsidR="00293E0D">
        <w:rPr>
          <w:rFonts w:ascii="Arial" w:eastAsia="Calibri" w:hAnsi="Arial" w:cs="Arial"/>
          <w:b w:val="0"/>
          <w:sz w:val="24"/>
          <w:lang w:eastAsia="pl-PL"/>
        </w:rPr>
        <w:t>15-762</w:t>
      </w:r>
      <w:r w:rsidR="00F51E1A">
        <w:rPr>
          <w:rFonts w:ascii="Arial" w:eastAsia="Calibri" w:hAnsi="Arial" w:cs="Arial"/>
          <w:b w:val="0"/>
          <w:sz w:val="24"/>
          <w:lang w:eastAsia="pl-PL"/>
        </w:rPr>
        <w:t>)</w:t>
      </w:r>
      <w:r w:rsidR="00F51E1A" w:rsidRPr="00565EB6">
        <w:rPr>
          <w:rFonts w:ascii="Arial" w:hAnsi="Arial" w:cs="Arial"/>
          <w:b w:val="0"/>
          <w:bCs/>
          <w:sz w:val="24"/>
        </w:rPr>
        <w:t xml:space="preserve">, </w:t>
      </w:r>
      <w:r w:rsidR="00F51E1A" w:rsidRPr="007D764D">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D5632F">
        <w:rPr>
          <w:rFonts w:ascii="Arial" w:eastAsia="Calibri" w:hAnsi="Arial" w:cs="Arial"/>
          <w:b w:val="0"/>
          <w:sz w:val="24"/>
          <w:lang w:eastAsia="pl-PL"/>
        </w:rPr>
        <w:t>5</w:t>
      </w:r>
      <w:r w:rsidR="00F51E1A">
        <w:rPr>
          <w:rFonts w:ascii="Arial" w:eastAsia="Calibri" w:hAnsi="Arial" w:cs="Arial"/>
          <w:b w:val="0"/>
          <w:sz w:val="24"/>
          <w:lang w:eastAsia="pl-PL"/>
        </w:rPr>
        <w:t>,</w:t>
      </w:r>
      <w:r w:rsidR="00F51E1A" w:rsidRPr="007D764D">
        <w:rPr>
          <w:rFonts w:ascii="Arial" w:eastAsia="Calibri" w:hAnsi="Arial" w:cs="Arial"/>
          <w:b w:val="0"/>
          <w:sz w:val="24"/>
          <w:lang w:eastAsia="pl-PL"/>
        </w:rPr>
        <w:t xml:space="preserve"> </w:t>
      </w:r>
      <w:r w:rsidR="00956437">
        <w:rPr>
          <w:rFonts w:ascii="Arial" w:eastAsia="Calibri" w:hAnsi="Arial" w:cs="Arial"/>
          <w:b w:val="0"/>
          <w:bCs/>
          <w:sz w:val="24"/>
        </w:rPr>
        <w:t>NIP 966 209 14 66, REGON 200837499, KRS 0000500172</w:t>
      </w:r>
      <w:r w:rsidR="00953E21" w:rsidRPr="00631829">
        <w:rPr>
          <w:rFonts w:ascii="Arial" w:eastAsia="Calibri" w:hAnsi="Arial" w:cs="Arial"/>
          <w:b w:val="0"/>
          <w:bCs/>
          <w:sz w:val="24"/>
        </w:rPr>
        <w:t xml:space="preserve">, </w:t>
      </w:r>
      <w:r w:rsidR="00DC7433" w:rsidRPr="00B04F54">
        <w:rPr>
          <w:rFonts w:ascii="Arial" w:eastAsia="Calibri" w:hAnsi="Arial" w:cs="Arial"/>
          <w:b w:val="0"/>
          <w:sz w:val="24"/>
          <w:lang w:eastAsia="en-US"/>
        </w:rPr>
        <w:t xml:space="preserve">zwanym w dalszej części umowy: „Zamawiającym” </w:t>
      </w:r>
      <w:r w:rsidR="00953E21">
        <w:rPr>
          <w:rFonts w:ascii="Arial" w:eastAsia="Calibri" w:hAnsi="Arial" w:cs="Arial"/>
          <w:b w:val="0"/>
          <w:sz w:val="24"/>
          <w:lang w:eastAsia="en-US"/>
        </w:rPr>
        <w:br/>
      </w:r>
      <w:r w:rsidR="00DC7433" w:rsidRPr="00B04F54">
        <w:rPr>
          <w:rFonts w:ascii="Arial" w:eastAsia="Calibri" w:hAnsi="Arial" w:cs="Arial"/>
          <w:b w:val="0"/>
          <w:sz w:val="24"/>
          <w:lang w:eastAsia="en-US"/>
        </w:rPr>
        <w:t>w imieniu, którego działają:</w:t>
      </w:r>
    </w:p>
    <w:p w14:paraId="422462A8" w14:textId="612F93C1" w:rsidR="00DC7433" w:rsidRPr="00B04F54" w:rsidRDefault="00212E1D">
      <w:pPr>
        <w:numPr>
          <w:ilvl w:val="0"/>
          <w:numId w:val="3"/>
        </w:numPr>
        <w:tabs>
          <w:tab w:val="left" w:pos="360"/>
        </w:tabs>
        <w:suppressAutoHyphens w:val="0"/>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w:t>
      </w:r>
      <w:r w:rsidR="0077146D" w:rsidRPr="00B04F54">
        <w:rPr>
          <w:rFonts w:ascii="Arial" w:eastAsia="Calibri" w:hAnsi="Arial" w:cs="Arial"/>
          <w:b w:val="0"/>
          <w:sz w:val="24"/>
          <w:lang w:eastAsia="en-US"/>
        </w:rPr>
        <w:t>……………………….</w:t>
      </w:r>
      <w:r w:rsidRPr="00B04F54">
        <w:rPr>
          <w:rFonts w:ascii="Arial" w:eastAsia="Calibri" w:hAnsi="Arial" w:cs="Arial"/>
          <w:b w:val="0"/>
          <w:sz w:val="24"/>
          <w:lang w:eastAsia="en-US"/>
        </w:rPr>
        <w:t>………..</w:t>
      </w:r>
      <w:r w:rsidR="00DC7433" w:rsidRPr="00B04F54">
        <w:rPr>
          <w:rFonts w:ascii="Arial" w:eastAsia="Calibri" w:hAnsi="Arial" w:cs="Arial"/>
          <w:b w:val="0"/>
          <w:sz w:val="24"/>
          <w:lang w:eastAsia="en-US"/>
        </w:rPr>
        <w:t>,</w:t>
      </w:r>
    </w:p>
    <w:p w14:paraId="08E9AA94" w14:textId="77777777" w:rsidR="00DC7433" w:rsidRPr="00B04F54" w:rsidRDefault="00DC7433" w:rsidP="00B04F54">
      <w:pPr>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a</w:t>
      </w:r>
    </w:p>
    <w:p w14:paraId="7B097FBD" w14:textId="7AE1F76C" w:rsidR="00DC7433" w:rsidRPr="00B04F54" w:rsidRDefault="00DC7433" w:rsidP="00B04F54">
      <w:pPr>
        <w:tabs>
          <w:tab w:val="left" w:leader="dot" w:pos="2160"/>
          <w:tab w:val="left" w:leader="dot" w:pos="9752"/>
        </w:tabs>
        <w:spacing w:before="0" w:after="0" w:line="276" w:lineRule="auto"/>
        <w:jc w:val="left"/>
        <w:rPr>
          <w:rFonts w:ascii="Arial" w:hAnsi="Arial" w:cs="Arial"/>
          <w:b w:val="0"/>
          <w:sz w:val="24"/>
        </w:rPr>
      </w:pPr>
      <w:r w:rsidRPr="00B04F54">
        <w:rPr>
          <w:rFonts w:ascii="Arial" w:hAnsi="Arial" w:cs="Arial"/>
          <w:b w:val="0"/>
          <w:sz w:val="24"/>
        </w:rPr>
        <w:t>………………………… z siedzibą w ………………</w:t>
      </w:r>
      <w:r w:rsidR="00953E21">
        <w:rPr>
          <w:rFonts w:ascii="Arial" w:hAnsi="Arial" w:cs="Arial"/>
          <w:b w:val="0"/>
          <w:sz w:val="24"/>
        </w:rPr>
        <w:t xml:space="preserve"> (…-…)</w:t>
      </w:r>
      <w:r w:rsidRPr="00B04F54">
        <w:rPr>
          <w:rFonts w:ascii="Arial" w:hAnsi="Arial" w:cs="Arial"/>
          <w:b w:val="0"/>
          <w:sz w:val="24"/>
        </w:rPr>
        <w:t xml:space="preserve">, </w:t>
      </w:r>
      <w:r w:rsidR="00953E21">
        <w:rPr>
          <w:rFonts w:ascii="Arial" w:hAnsi="Arial" w:cs="Arial"/>
          <w:b w:val="0"/>
          <w:sz w:val="24"/>
        </w:rPr>
        <w:t xml:space="preserve">przy ulicy </w:t>
      </w:r>
      <w:r w:rsidRPr="00B04F54">
        <w:rPr>
          <w:rFonts w:ascii="Arial" w:hAnsi="Arial" w:cs="Arial"/>
          <w:b w:val="0"/>
          <w:sz w:val="24"/>
        </w:rPr>
        <w:t>…………………</w:t>
      </w:r>
      <w:r w:rsidR="00953E21">
        <w:rPr>
          <w:rFonts w:ascii="Arial" w:hAnsi="Arial" w:cs="Arial"/>
          <w:b w:val="0"/>
          <w:sz w:val="24"/>
        </w:rPr>
        <w:t xml:space="preserve">, </w:t>
      </w:r>
      <w:r w:rsidRPr="00B04F54">
        <w:rPr>
          <w:rFonts w:ascii="Arial" w:hAnsi="Arial" w:cs="Arial"/>
          <w:b w:val="0"/>
          <w:sz w:val="24"/>
        </w:rPr>
        <w:t xml:space="preserve">NIP …………., </w:t>
      </w:r>
      <w:r w:rsidR="00953E21">
        <w:rPr>
          <w:rFonts w:ascii="Arial" w:hAnsi="Arial" w:cs="Arial"/>
          <w:b w:val="0"/>
          <w:sz w:val="24"/>
        </w:rPr>
        <w:t xml:space="preserve">REGON …………….., KRS …………………. </w:t>
      </w:r>
      <w:r w:rsidRPr="00B04F54">
        <w:rPr>
          <w:rFonts w:ascii="Arial" w:eastAsia="Calibri" w:hAnsi="Arial" w:cs="Arial"/>
          <w:b w:val="0"/>
          <w:sz w:val="24"/>
          <w:lang w:eastAsia="en-US"/>
        </w:rPr>
        <w:t>zwaną/nym w dalszej części „Wykonawcą”</w:t>
      </w:r>
      <w:r w:rsidR="00100654" w:rsidRPr="00B04F54">
        <w:rPr>
          <w:rFonts w:ascii="Arial" w:eastAsia="Calibri" w:hAnsi="Arial" w:cs="Arial"/>
          <w:b w:val="0"/>
          <w:sz w:val="24"/>
          <w:lang w:eastAsia="en-US"/>
        </w:rPr>
        <w:t>,</w:t>
      </w:r>
    </w:p>
    <w:p w14:paraId="36765F29" w14:textId="366539A9" w:rsidR="00DC7433" w:rsidRDefault="00DC7433" w:rsidP="00B04F54">
      <w:pPr>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 xml:space="preserve">o </w:t>
      </w:r>
      <w:r w:rsidR="00953E21" w:rsidRPr="00B04F54">
        <w:rPr>
          <w:rFonts w:ascii="Arial" w:eastAsia="Calibri" w:hAnsi="Arial" w:cs="Arial"/>
          <w:b w:val="0"/>
          <w:sz w:val="24"/>
          <w:lang w:eastAsia="en-US"/>
        </w:rPr>
        <w:t xml:space="preserve">następującej </w:t>
      </w:r>
      <w:r w:rsidRPr="00B04F54">
        <w:rPr>
          <w:rFonts w:ascii="Arial" w:eastAsia="Calibri" w:hAnsi="Arial" w:cs="Arial"/>
          <w:b w:val="0"/>
          <w:sz w:val="24"/>
          <w:lang w:eastAsia="en-US"/>
        </w:rPr>
        <w:t>treści:</w:t>
      </w:r>
    </w:p>
    <w:p w14:paraId="6DF3FAAC" w14:textId="77777777" w:rsidR="00FA11AB" w:rsidRDefault="00FA11AB" w:rsidP="00B04F54">
      <w:pPr>
        <w:spacing w:before="0" w:after="0" w:line="276" w:lineRule="auto"/>
        <w:contextualSpacing/>
        <w:jc w:val="left"/>
        <w:rPr>
          <w:rFonts w:ascii="Arial" w:eastAsia="Calibri" w:hAnsi="Arial" w:cs="Arial"/>
          <w:b w:val="0"/>
          <w:sz w:val="24"/>
          <w:lang w:eastAsia="en-US"/>
        </w:rPr>
      </w:pPr>
    </w:p>
    <w:p w14:paraId="762D7824" w14:textId="77777777" w:rsidR="00DC7433" w:rsidRPr="00D62D16" w:rsidRDefault="00DC7433" w:rsidP="00D62D16">
      <w:pPr>
        <w:spacing w:before="0" w:after="0" w:line="276" w:lineRule="auto"/>
        <w:contextualSpacing/>
        <w:jc w:val="center"/>
        <w:rPr>
          <w:rFonts w:ascii="Arial" w:eastAsia="Calibri" w:hAnsi="Arial" w:cs="Arial"/>
          <w:bCs/>
          <w:sz w:val="24"/>
          <w:lang w:eastAsia="en-US"/>
        </w:rPr>
      </w:pPr>
      <w:r w:rsidRPr="00D62D16">
        <w:rPr>
          <w:rFonts w:ascii="Arial" w:eastAsia="Calibri" w:hAnsi="Arial" w:cs="Arial"/>
          <w:bCs/>
          <w:sz w:val="24"/>
          <w:lang w:eastAsia="en-US"/>
        </w:rPr>
        <w:t>§ 1</w:t>
      </w:r>
    </w:p>
    <w:p w14:paraId="3C036B95" w14:textId="7BDA4093" w:rsidR="00283A78" w:rsidRDefault="00DC7433" w:rsidP="00B26B9E">
      <w:pPr>
        <w:numPr>
          <w:ilvl w:val="0"/>
          <w:numId w:val="6"/>
        </w:numPr>
        <w:suppressAutoHyphens w:val="0"/>
        <w:spacing w:before="0" w:after="0" w:line="276" w:lineRule="auto"/>
        <w:ind w:left="284" w:hanging="284"/>
        <w:contextualSpacing/>
        <w:jc w:val="left"/>
        <w:rPr>
          <w:rFonts w:ascii="Arial" w:hAnsi="Arial" w:cs="Arial"/>
          <w:b w:val="0"/>
          <w:sz w:val="24"/>
        </w:rPr>
      </w:pPr>
      <w:r w:rsidRPr="00B04F54">
        <w:rPr>
          <w:rFonts w:ascii="Arial" w:hAnsi="Arial" w:cs="Arial"/>
          <w:b w:val="0"/>
          <w:sz w:val="24"/>
        </w:rPr>
        <w:t xml:space="preserve">Przedmiotem niniejszej umowy jest </w:t>
      </w:r>
      <w:r w:rsidR="00DA0014">
        <w:rPr>
          <w:rFonts w:ascii="Arial" w:eastAsia="Calibri" w:hAnsi="Arial" w:cs="Arial"/>
          <w:bCs/>
          <w:sz w:val="24"/>
          <w:lang w:eastAsia="pl-PL"/>
        </w:rPr>
        <w:t xml:space="preserve">dostawa </w:t>
      </w:r>
      <w:r w:rsidR="00262E46" w:rsidRPr="00262E46">
        <w:rPr>
          <w:rFonts w:ascii="Arial" w:eastAsia="Calibri" w:hAnsi="Arial" w:cs="Arial"/>
          <w:bCs/>
          <w:sz w:val="24"/>
          <w:lang w:eastAsia="pl-PL"/>
        </w:rPr>
        <w:t>wyposażenia placów</w:t>
      </w:r>
      <w:r w:rsidR="00F713C5">
        <w:rPr>
          <w:rFonts w:ascii="Arial" w:eastAsia="Calibri" w:hAnsi="Arial" w:cs="Arial"/>
          <w:bCs/>
          <w:sz w:val="24"/>
          <w:lang w:eastAsia="pl-PL"/>
        </w:rPr>
        <w:t>ki</w:t>
      </w:r>
      <w:r w:rsidR="00262E46" w:rsidRPr="00262E46">
        <w:rPr>
          <w:rFonts w:ascii="Arial" w:eastAsia="Calibri" w:hAnsi="Arial" w:cs="Arial"/>
          <w:bCs/>
          <w:sz w:val="24"/>
          <w:lang w:eastAsia="pl-PL"/>
        </w:rPr>
        <w:t xml:space="preserve"> edukacyjn</w:t>
      </w:r>
      <w:r w:rsidR="00F713C5">
        <w:rPr>
          <w:rFonts w:ascii="Arial" w:eastAsia="Calibri" w:hAnsi="Arial" w:cs="Arial"/>
          <w:bCs/>
          <w:sz w:val="24"/>
          <w:lang w:eastAsia="pl-PL"/>
        </w:rPr>
        <w:t>ej</w:t>
      </w:r>
      <w:r w:rsidR="00262E46" w:rsidRPr="00262E46">
        <w:rPr>
          <w:rFonts w:ascii="Arial" w:eastAsia="Calibri" w:hAnsi="Arial" w:cs="Arial"/>
          <w:bCs/>
          <w:sz w:val="24"/>
          <w:lang w:eastAsia="pl-PL"/>
        </w:rPr>
        <w:t xml:space="preserve"> </w:t>
      </w:r>
      <w:r w:rsidR="00EC2FD0">
        <w:rPr>
          <w:rFonts w:ascii="Arial" w:eastAsia="Calibri" w:hAnsi="Arial" w:cs="Arial"/>
          <w:b w:val="0"/>
          <w:sz w:val="24"/>
          <w:lang w:eastAsia="pl-PL"/>
        </w:rPr>
        <w:t>w ramach</w:t>
      </w:r>
      <w:r w:rsidR="00DA0014" w:rsidRPr="00DC683C">
        <w:rPr>
          <w:rFonts w:ascii="Arial" w:eastAsia="Calibri" w:hAnsi="Arial" w:cs="Arial"/>
          <w:b w:val="0"/>
          <w:sz w:val="24"/>
          <w:lang w:eastAsia="pl-PL"/>
        </w:rPr>
        <w:t xml:space="preserve"> projektu</w:t>
      </w:r>
      <w:r w:rsidR="00DA0014" w:rsidRPr="00DC683C">
        <w:rPr>
          <w:rFonts w:ascii="Arial" w:hAnsi="Arial" w:cs="Arial"/>
          <w:b w:val="0"/>
          <w:sz w:val="24"/>
          <w:lang w:eastAsia="pl-PL"/>
        </w:rPr>
        <w:t xml:space="preserve"> pt. </w:t>
      </w:r>
      <w:r w:rsidR="00AB0C69">
        <w:rPr>
          <w:rFonts w:ascii="Arial" w:hAnsi="Arial" w:cs="Arial"/>
          <w:bCs/>
          <w:sz w:val="24"/>
          <w:lang w:eastAsia="pl-PL"/>
        </w:rPr>
        <w:t>Mali intelektualiści z gminy Wyszki</w:t>
      </w:r>
      <w:r w:rsidR="00DA0014" w:rsidRPr="00DC683C">
        <w:rPr>
          <w:rFonts w:ascii="Arial" w:hAnsi="Arial" w:cs="Arial"/>
          <w:b w:val="0"/>
          <w:sz w:val="24"/>
          <w:lang w:eastAsia="pl-PL"/>
        </w:rPr>
        <w:t xml:space="preserve">, </w:t>
      </w:r>
      <w:r w:rsidR="00DA0014">
        <w:rPr>
          <w:rFonts w:ascii="Arial" w:hAnsi="Arial" w:cs="Arial"/>
          <w:b w:val="0"/>
          <w:sz w:val="24"/>
          <w:lang w:eastAsia="pl-PL"/>
        </w:rPr>
        <w:t xml:space="preserve">nr wniosku o dofinansowanie </w:t>
      </w:r>
      <w:r w:rsidR="00727A45">
        <w:rPr>
          <w:rFonts w:ascii="Arial" w:eastAsia="Calibri" w:hAnsi="Arial" w:cs="Arial"/>
          <w:b w:val="0"/>
          <w:color w:val="000000"/>
          <w:sz w:val="24"/>
          <w:lang w:eastAsia="pl-PL"/>
        </w:rPr>
        <w:t>FEPD.08.01-IZ.00-0045/23</w:t>
      </w:r>
      <w:r w:rsidR="00DA0014" w:rsidRPr="00D82686">
        <w:rPr>
          <w:rFonts w:ascii="Arial" w:eastAsia="Calibri" w:hAnsi="Arial" w:cs="Arial"/>
          <w:b w:val="0"/>
          <w:color w:val="000000"/>
          <w:sz w:val="24"/>
          <w:lang w:eastAsia="pl-PL"/>
        </w:rPr>
        <w:t xml:space="preserve">, nabór </w:t>
      </w:r>
      <w:r w:rsidR="00E146F7">
        <w:rPr>
          <w:rFonts w:ascii="Arial" w:eastAsia="Calibri" w:hAnsi="Arial" w:cs="Arial"/>
          <w:b w:val="0"/>
          <w:color w:val="000000"/>
          <w:sz w:val="24"/>
          <w:lang w:eastAsia="pl-PL"/>
        </w:rPr>
        <w:t>FEPD.08.01-IZ.00-001/23</w:t>
      </w:r>
      <w:r w:rsidR="00DA0014">
        <w:rPr>
          <w:rFonts w:ascii="Arial" w:eastAsia="Calibri" w:hAnsi="Arial" w:cs="Arial"/>
          <w:bCs/>
          <w:color w:val="000000"/>
          <w:sz w:val="24"/>
          <w:lang w:eastAsia="pl-PL"/>
        </w:rPr>
        <w:t xml:space="preserve"> </w:t>
      </w:r>
      <w:r w:rsidR="003519AD">
        <w:rPr>
          <w:rFonts w:ascii="Arial" w:hAnsi="Arial" w:cs="Arial"/>
          <w:b w:val="0"/>
          <w:sz w:val="24"/>
          <w:lang w:eastAsia="pl-PL"/>
        </w:rPr>
        <w:t>współfinansowanego ze środków Europejskiego Funduszu Społecznego Plus</w:t>
      </w:r>
      <w:r w:rsidR="003519AD" w:rsidRPr="00D82686">
        <w:rPr>
          <w:rFonts w:ascii="Arial" w:hAnsi="Arial" w:cs="Arial"/>
          <w:b w:val="0"/>
          <w:sz w:val="24"/>
          <w:lang w:eastAsia="pl-PL"/>
        </w:rPr>
        <w:t xml:space="preserve"> </w:t>
      </w:r>
      <w:r w:rsidR="00DA0014" w:rsidRPr="00D82686">
        <w:rPr>
          <w:rFonts w:ascii="Arial" w:hAnsi="Arial" w:cs="Arial"/>
          <w:b w:val="0"/>
          <w:sz w:val="24"/>
          <w:lang w:eastAsia="pl-PL"/>
        </w:rPr>
        <w:t xml:space="preserve">w ramach </w:t>
      </w:r>
      <w:r w:rsidR="00551C9D">
        <w:rPr>
          <w:rFonts w:ascii="Arial" w:hAnsi="Arial" w:cs="Arial"/>
          <w:b w:val="0"/>
          <w:sz w:val="24"/>
          <w:lang w:eastAsia="pl-PL"/>
        </w:rPr>
        <w:t>Programu Fundusze Europejskie dla Podlaskiego 2021- 2027</w:t>
      </w:r>
      <w:r w:rsidR="00DA0014" w:rsidRPr="00D82686">
        <w:rPr>
          <w:rFonts w:ascii="Arial" w:hAnsi="Arial" w:cs="Arial"/>
          <w:b w:val="0"/>
          <w:sz w:val="24"/>
          <w:lang w:eastAsia="pl-PL"/>
        </w:rPr>
        <w:t xml:space="preserve">, </w:t>
      </w:r>
      <w:r w:rsidR="00B26B9E">
        <w:rPr>
          <w:rFonts w:ascii="Arial" w:hAnsi="Arial" w:cs="Arial"/>
          <w:b w:val="0"/>
          <w:sz w:val="24"/>
          <w:lang w:eastAsia="pl-PL"/>
        </w:rPr>
        <w:t xml:space="preserve">Priorytet </w:t>
      </w:r>
      <w:r w:rsidR="006B721F">
        <w:rPr>
          <w:rFonts w:ascii="Arial" w:hAnsi="Arial" w:cs="Arial"/>
          <w:b w:val="0"/>
          <w:sz w:val="24"/>
          <w:lang w:eastAsia="pl-PL"/>
        </w:rPr>
        <w:t xml:space="preserve">VIII Fundusze na rzecz edukacji </w:t>
      </w:r>
      <w:r w:rsidR="006B721F" w:rsidRPr="00B26B9E">
        <w:rPr>
          <w:rFonts w:ascii="Arial" w:hAnsi="Arial" w:cs="Arial"/>
          <w:b w:val="0"/>
          <w:sz w:val="24"/>
          <w:lang w:eastAsia="pl-PL"/>
        </w:rPr>
        <w:t xml:space="preserve">i włączenia społecznego, Działanie 8.1 Rozwój edukacji i kształcenia, </w:t>
      </w:r>
      <w:r w:rsidRPr="00B26B9E">
        <w:rPr>
          <w:rFonts w:ascii="Arial" w:hAnsi="Arial" w:cs="Arial"/>
          <w:b w:val="0"/>
          <w:sz w:val="24"/>
        </w:rPr>
        <w:t>zwan</w:t>
      </w:r>
      <w:r w:rsidR="00DA0014" w:rsidRPr="00B26B9E">
        <w:rPr>
          <w:rFonts w:ascii="Arial" w:hAnsi="Arial" w:cs="Arial"/>
          <w:b w:val="0"/>
          <w:sz w:val="24"/>
        </w:rPr>
        <w:t>a</w:t>
      </w:r>
      <w:r w:rsidRPr="00B26B9E">
        <w:rPr>
          <w:rFonts w:ascii="Arial" w:hAnsi="Arial" w:cs="Arial"/>
          <w:b w:val="0"/>
          <w:sz w:val="24"/>
        </w:rPr>
        <w:t xml:space="preserve"> dalej </w:t>
      </w:r>
      <w:r w:rsidR="00DA0014" w:rsidRPr="00B26B9E">
        <w:rPr>
          <w:rFonts w:ascii="Arial" w:hAnsi="Arial" w:cs="Arial"/>
          <w:b w:val="0"/>
          <w:sz w:val="24"/>
        </w:rPr>
        <w:t>dostawą</w:t>
      </w:r>
      <w:r w:rsidRPr="00B26B9E">
        <w:rPr>
          <w:rFonts w:ascii="Arial" w:hAnsi="Arial" w:cs="Arial"/>
          <w:b w:val="0"/>
          <w:sz w:val="24"/>
        </w:rPr>
        <w:t xml:space="preserve">, zgodnie z ofertą </w:t>
      </w:r>
      <w:r w:rsidR="00045C93" w:rsidRPr="00B26B9E">
        <w:rPr>
          <w:rFonts w:ascii="Arial" w:hAnsi="Arial" w:cs="Arial"/>
          <w:b w:val="0"/>
          <w:sz w:val="24"/>
        </w:rPr>
        <w:t xml:space="preserve">Wykonawcy </w:t>
      </w:r>
      <w:r w:rsidRPr="00B26B9E">
        <w:rPr>
          <w:rFonts w:ascii="Arial" w:hAnsi="Arial" w:cs="Arial"/>
          <w:b w:val="0"/>
          <w:sz w:val="24"/>
        </w:rPr>
        <w:t xml:space="preserve">złożoną w przeprowadzonym przez Zamawiającego </w:t>
      </w:r>
      <w:r w:rsidR="00491ADE" w:rsidRPr="00B26B9E">
        <w:rPr>
          <w:rFonts w:ascii="Arial" w:hAnsi="Arial" w:cs="Arial"/>
          <w:b w:val="0"/>
          <w:sz w:val="24"/>
        </w:rPr>
        <w:t xml:space="preserve">postępowaniu zgodnie </w:t>
      </w:r>
    </w:p>
    <w:p w14:paraId="4966EB86" w14:textId="347307EA" w:rsidR="00DC7433" w:rsidRPr="00B26B9E" w:rsidRDefault="00491ADE" w:rsidP="00F606EF">
      <w:pPr>
        <w:suppressAutoHyphens w:val="0"/>
        <w:spacing w:before="0" w:after="0" w:line="276" w:lineRule="auto"/>
        <w:ind w:left="284"/>
        <w:contextualSpacing/>
        <w:jc w:val="left"/>
        <w:rPr>
          <w:rFonts w:ascii="Arial" w:hAnsi="Arial" w:cs="Arial"/>
          <w:b w:val="0"/>
          <w:sz w:val="24"/>
        </w:rPr>
      </w:pPr>
      <w:r w:rsidRPr="00B26B9E">
        <w:rPr>
          <w:rFonts w:ascii="Arial" w:hAnsi="Arial" w:cs="Arial"/>
          <w:b w:val="0"/>
          <w:sz w:val="24"/>
        </w:rPr>
        <w:t>z zasadą</w:t>
      </w:r>
      <w:r w:rsidR="00436D9F" w:rsidRPr="00B26B9E">
        <w:rPr>
          <w:rFonts w:ascii="Arial" w:hAnsi="Arial" w:cs="Arial"/>
          <w:b w:val="0"/>
          <w:sz w:val="24"/>
        </w:rPr>
        <w:t xml:space="preserve"> </w:t>
      </w:r>
      <w:r w:rsidRPr="00B26B9E">
        <w:rPr>
          <w:rFonts w:ascii="Arial" w:hAnsi="Arial" w:cs="Arial"/>
          <w:b w:val="0"/>
          <w:sz w:val="24"/>
        </w:rPr>
        <w:t xml:space="preserve">konkurencyjności </w:t>
      </w:r>
      <w:r w:rsidR="00DC7433" w:rsidRPr="00B26B9E">
        <w:rPr>
          <w:rFonts w:ascii="Arial" w:hAnsi="Arial" w:cs="Arial"/>
          <w:b w:val="0"/>
          <w:sz w:val="24"/>
        </w:rPr>
        <w:t>(nr</w:t>
      </w:r>
      <w:r w:rsidR="003A57D6" w:rsidRPr="00B26B9E">
        <w:rPr>
          <w:rFonts w:ascii="Arial" w:hAnsi="Arial" w:cs="Arial"/>
          <w:b w:val="0"/>
          <w:sz w:val="24"/>
        </w:rPr>
        <w:t xml:space="preserve"> </w:t>
      </w:r>
      <w:r w:rsidR="00A2568E">
        <w:rPr>
          <w:rFonts w:ascii="Arial" w:hAnsi="Arial" w:cs="Arial"/>
          <w:b w:val="0"/>
          <w:sz w:val="24"/>
        </w:rPr>
        <w:t>02/08.01.FEPD/2026/IRG</w:t>
      </w:r>
      <w:r w:rsidR="00DC7433" w:rsidRPr="00B26B9E">
        <w:rPr>
          <w:rFonts w:ascii="Arial" w:hAnsi="Arial" w:cs="Arial"/>
          <w:b w:val="0"/>
          <w:sz w:val="24"/>
        </w:rPr>
        <w:t>) oraz opisem przedmiotu zamówienia stanowiącym załącznik do niniejszej umowy (</w:t>
      </w:r>
      <w:r w:rsidR="003069BE" w:rsidRPr="00B26B9E">
        <w:rPr>
          <w:rFonts w:ascii="Arial" w:hAnsi="Arial" w:cs="Arial"/>
          <w:b w:val="0"/>
          <w:sz w:val="24"/>
        </w:rPr>
        <w:t>Z</w:t>
      </w:r>
      <w:r w:rsidR="00DC7433" w:rsidRPr="00B26B9E">
        <w:rPr>
          <w:rFonts w:ascii="Arial" w:hAnsi="Arial" w:cs="Arial"/>
          <w:b w:val="0"/>
          <w:sz w:val="24"/>
        </w:rPr>
        <w:t>ałącznik Nr 1 do zapytania ofertowego).</w:t>
      </w:r>
    </w:p>
    <w:p w14:paraId="44E4852A" w14:textId="5668F04A" w:rsidR="000A4A9D" w:rsidRPr="003D5F5D" w:rsidRDefault="00D900E2">
      <w:pPr>
        <w:numPr>
          <w:ilvl w:val="0"/>
          <w:numId w:val="6"/>
        </w:numPr>
        <w:suppressAutoHyphens w:val="0"/>
        <w:autoSpaceDE w:val="0"/>
        <w:autoSpaceDN w:val="0"/>
        <w:adjustRightInd w:val="0"/>
        <w:spacing w:before="0" w:after="0" w:line="276" w:lineRule="auto"/>
        <w:ind w:left="284" w:hanging="284"/>
        <w:contextualSpacing/>
        <w:jc w:val="left"/>
        <w:rPr>
          <w:rFonts w:ascii="Arial" w:eastAsia="Calibri" w:hAnsi="Arial" w:cs="Arial"/>
          <w:b w:val="0"/>
          <w:bCs/>
          <w:sz w:val="24"/>
          <w:lang w:eastAsia="en-US"/>
        </w:rPr>
      </w:pPr>
      <w:r>
        <w:rPr>
          <w:rFonts w:ascii="Arial" w:hAnsi="Arial" w:cs="Arial"/>
          <w:b w:val="0"/>
          <w:sz w:val="24"/>
        </w:rPr>
        <w:t>Zamówienie</w:t>
      </w:r>
      <w:r w:rsidR="00DC7433" w:rsidRPr="003B4473">
        <w:rPr>
          <w:rFonts w:ascii="Arial" w:hAnsi="Arial" w:cs="Arial"/>
          <w:b w:val="0"/>
          <w:sz w:val="24"/>
        </w:rPr>
        <w:t xml:space="preserve"> zrealizowan</w:t>
      </w:r>
      <w:r>
        <w:rPr>
          <w:rFonts w:ascii="Arial" w:hAnsi="Arial" w:cs="Arial"/>
          <w:b w:val="0"/>
          <w:sz w:val="24"/>
        </w:rPr>
        <w:t>e</w:t>
      </w:r>
      <w:r w:rsidR="00DC7433" w:rsidRPr="003B4473">
        <w:rPr>
          <w:rFonts w:ascii="Arial" w:hAnsi="Arial" w:cs="Arial"/>
          <w:b w:val="0"/>
          <w:sz w:val="24"/>
        </w:rPr>
        <w:t xml:space="preserve"> będzie </w:t>
      </w:r>
      <w:r>
        <w:rPr>
          <w:rFonts w:ascii="Arial" w:hAnsi="Arial" w:cs="Arial"/>
          <w:b w:val="0"/>
          <w:sz w:val="24"/>
        </w:rPr>
        <w:t xml:space="preserve">w ramach </w:t>
      </w:r>
      <w:r w:rsidR="00F663A3" w:rsidRPr="003B4473">
        <w:rPr>
          <w:rFonts w:ascii="Arial" w:hAnsi="Arial" w:cs="Arial"/>
          <w:b w:val="0"/>
          <w:sz w:val="24"/>
        </w:rPr>
        <w:t>p</w:t>
      </w:r>
      <w:r w:rsidR="00DC7433" w:rsidRPr="003B4473">
        <w:rPr>
          <w:rFonts w:ascii="Arial" w:hAnsi="Arial" w:cs="Arial"/>
          <w:b w:val="0"/>
          <w:sz w:val="24"/>
        </w:rPr>
        <w:t>rojektu</w:t>
      </w:r>
      <w:r w:rsidR="00DB110E" w:rsidRPr="003B4473">
        <w:rPr>
          <w:rFonts w:ascii="Arial" w:hAnsi="Arial" w:cs="Arial"/>
          <w:b w:val="0"/>
          <w:sz w:val="24"/>
        </w:rPr>
        <w:t xml:space="preserve"> </w:t>
      </w:r>
      <w:r w:rsidR="003B4473" w:rsidRPr="00DC683C">
        <w:rPr>
          <w:rFonts w:ascii="Arial" w:hAnsi="Arial" w:cs="Arial"/>
          <w:b w:val="0"/>
          <w:sz w:val="24"/>
          <w:lang w:eastAsia="pl-PL"/>
        </w:rPr>
        <w:t xml:space="preserve">pt. </w:t>
      </w:r>
      <w:r w:rsidR="00AB0C69">
        <w:rPr>
          <w:rFonts w:ascii="Arial" w:hAnsi="Arial" w:cs="Arial"/>
          <w:b w:val="0"/>
          <w:sz w:val="24"/>
          <w:lang w:eastAsia="pl-PL"/>
        </w:rPr>
        <w:t xml:space="preserve">Mali intelektualiści </w:t>
      </w:r>
      <w:r>
        <w:rPr>
          <w:rFonts w:ascii="Arial" w:hAnsi="Arial" w:cs="Arial"/>
          <w:b w:val="0"/>
          <w:sz w:val="24"/>
          <w:lang w:eastAsia="pl-PL"/>
        </w:rPr>
        <w:br/>
      </w:r>
      <w:r w:rsidR="00AB0C69">
        <w:rPr>
          <w:rFonts w:ascii="Arial" w:hAnsi="Arial" w:cs="Arial"/>
          <w:b w:val="0"/>
          <w:sz w:val="24"/>
          <w:lang w:eastAsia="pl-PL"/>
        </w:rPr>
        <w:t>z gminy Wyszki</w:t>
      </w:r>
      <w:r w:rsidR="003B4473" w:rsidRPr="00DC683C">
        <w:rPr>
          <w:rFonts w:ascii="Arial" w:hAnsi="Arial" w:cs="Arial"/>
          <w:b w:val="0"/>
          <w:sz w:val="24"/>
          <w:lang w:eastAsia="pl-PL"/>
        </w:rPr>
        <w:t xml:space="preserve">, nr wniosku o dofinansowanie </w:t>
      </w:r>
      <w:r w:rsidR="00727A45">
        <w:rPr>
          <w:rFonts w:ascii="Arial" w:hAnsi="Arial" w:cs="Arial"/>
          <w:b w:val="0"/>
          <w:sz w:val="24"/>
          <w:lang w:eastAsia="pl-PL"/>
        </w:rPr>
        <w:t>FEPD.08.01-IZ.00-0045/23</w:t>
      </w:r>
      <w:r w:rsidR="003B4473">
        <w:rPr>
          <w:rFonts w:ascii="Arial" w:hAnsi="Arial" w:cs="Arial"/>
          <w:b w:val="0"/>
          <w:sz w:val="24"/>
          <w:lang w:eastAsia="pl-PL"/>
        </w:rPr>
        <w:t xml:space="preserve"> </w:t>
      </w:r>
      <w:r>
        <w:rPr>
          <w:rFonts w:ascii="Arial" w:hAnsi="Arial" w:cs="Arial"/>
          <w:b w:val="0"/>
          <w:sz w:val="24"/>
          <w:lang w:eastAsia="pl-PL"/>
        </w:rPr>
        <w:br/>
      </w:r>
      <w:r w:rsidR="003519AD">
        <w:rPr>
          <w:rFonts w:ascii="Arial" w:hAnsi="Arial" w:cs="Arial"/>
          <w:b w:val="0"/>
          <w:sz w:val="24"/>
          <w:lang w:eastAsia="pl-PL"/>
        </w:rPr>
        <w:t>współfinansowanego ze środków Europejskiego Funduszu Społecznego Plus</w:t>
      </w:r>
      <w:r w:rsidR="003519AD" w:rsidRPr="00D82686">
        <w:rPr>
          <w:rFonts w:ascii="Arial" w:hAnsi="Arial" w:cs="Arial"/>
          <w:b w:val="0"/>
          <w:sz w:val="24"/>
          <w:lang w:eastAsia="pl-PL"/>
        </w:rPr>
        <w:t xml:space="preserve"> </w:t>
      </w:r>
      <w:r w:rsidR="003519AD">
        <w:rPr>
          <w:rFonts w:ascii="Arial" w:hAnsi="Arial" w:cs="Arial"/>
          <w:b w:val="0"/>
          <w:sz w:val="24"/>
          <w:lang w:eastAsia="pl-PL"/>
        </w:rPr>
        <w:br/>
      </w:r>
      <w:r w:rsidR="003B4473" w:rsidRPr="00D82686">
        <w:rPr>
          <w:rFonts w:ascii="Arial" w:hAnsi="Arial" w:cs="Arial"/>
          <w:b w:val="0"/>
          <w:sz w:val="24"/>
          <w:lang w:eastAsia="pl-PL"/>
        </w:rPr>
        <w:t xml:space="preserve">w </w:t>
      </w:r>
      <w:r w:rsidR="00551C9D">
        <w:rPr>
          <w:rFonts w:ascii="Arial" w:hAnsi="Arial" w:cs="Arial"/>
          <w:b w:val="0"/>
          <w:sz w:val="24"/>
          <w:lang w:eastAsia="pl-PL"/>
        </w:rPr>
        <w:t>Programu Fundusze Europejskie dla Podlaskiego 2021- 2027</w:t>
      </w:r>
      <w:r w:rsidR="00C45D90">
        <w:rPr>
          <w:rFonts w:ascii="Arial" w:hAnsi="Arial" w:cs="Arial"/>
          <w:b w:val="0"/>
          <w:sz w:val="24"/>
          <w:lang w:eastAsia="pl-PL"/>
        </w:rPr>
        <w:t>.</w:t>
      </w:r>
    </w:p>
    <w:p w14:paraId="63AB701B" w14:textId="77777777" w:rsidR="003D5F5D" w:rsidRPr="003B4473" w:rsidRDefault="003D5F5D" w:rsidP="003D5F5D">
      <w:pPr>
        <w:suppressAutoHyphens w:val="0"/>
        <w:autoSpaceDE w:val="0"/>
        <w:autoSpaceDN w:val="0"/>
        <w:adjustRightInd w:val="0"/>
        <w:spacing w:before="0" w:after="0" w:line="276" w:lineRule="auto"/>
        <w:ind w:left="284"/>
        <w:contextualSpacing/>
        <w:jc w:val="left"/>
        <w:rPr>
          <w:rFonts w:ascii="Arial" w:eastAsia="Calibri" w:hAnsi="Arial" w:cs="Arial"/>
          <w:b w:val="0"/>
          <w:bCs/>
          <w:sz w:val="24"/>
          <w:lang w:eastAsia="en-US"/>
        </w:rPr>
      </w:pPr>
    </w:p>
    <w:p w14:paraId="2C4F01BC" w14:textId="77777777" w:rsidR="00DC7433" w:rsidRPr="00D62D16" w:rsidRDefault="00DC7433" w:rsidP="00D62D16">
      <w:pPr>
        <w:autoSpaceDE w:val="0"/>
        <w:autoSpaceDN w:val="0"/>
        <w:adjustRightInd w:val="0"/>
        <w:spacing w:before="0" w:after="0" w:line="276" w:lineRule="auto"/>
        <w:contextualSpacing/>
        <w:jc w:val="center"/>
        <w:rPr>
          <w:rFonts w:ascii="Arial" w:eastAsia="Calibri" w:hAnsi="Arial" w:cs="Arial"/>
          <w:sz w:val="24"/>
          <w:lang w:eastAsia="en-US"/>
        </w:rPr>
      </w:pPr>
      <w:r w:rsidRPr="00D62D16">
        <w:rPr>
          <w:rFonts w:ascii="Arial" w:eastAsia="Calibri" w:hAnsi="Arial" w:cs="Arial"/>
          <w:sz w:val="24"/>
          <w:lang w:eastAsia="en-US"/>
        </w:rPr>
        <w:t>§ 2</w:t>
      </w:r>
    </w:p>
    <w:p w14:paraId="2D3C939E" w14:textId="5887B9CD" w:rsidR="00A00C46" w:rsidRPr="00102585" w:rsidRDefault="00CE3555">
      <w:pPr>
        <w:numPr>
          <w:ilvl w:val="0"/>
          <w:numId w:val="7"/>
        </w:numPr>
        <w:suppressAutoHyphens w:val="0"/>
        <w:autoSpaceDE w:val="0"/>
        <w:autoSpaceDN w:val="0"/>
        <w:adjustRightInd w:val="0"/>
        <w:spacing w:before="0" w:after="0" w:line="276" w:lineRule="auto"/>
        <w:ind w:left="284" w:hanging="284"/>
        <w:contextualSpacing/>
        <w:jc w:val="left"/>
        <w:rPr>
          <w:rFonts w:ascii="Arial" w:hAnsi="Arial" w:cs="Arial"/>
          <w:b w:val="0"/>
          <w:sz w:val="24"/>
        </w:rPr>
      </w:pPr>
      <w:r w:rsidRPr="00B04F54">
        <w:rPr>
          <w:rFonts w:ascii="Arial" w:hAnsi="Arial" w:cs="Arial"/>
          <w:b w:val="0"/>
          <w:sz w:val="24"/>
        </w:rPr>
        <w:t xml:space="preserve">Wykonawca zobowiązuje się do realizacji </w:t>
      </w:r>
      <w:r w:rsidR="002829EF">
        <w:rPr>
          <w:rFonts w:ascii="Arial" w:hAnsi="Arial" w:cs="Arial"/>
          <w:b w:val="0"/>
          <w:sz w:val="24"/>
        </w:rPr>
        <w:t xml:space="preserve">dostawy </w:t>
      </w:r>
      <w:r>
        <w:rPr>
          <w:rFonts w:ascii="Arial" w:hAnsi="Arial" w:cs="Arial"/>
          <w:b w:val="0"/>
          <w:sz w:val="24"/>
        </w:rPr>
        <w:t>w sposób i w terminie</w:t>
      </w:r>
      <w:r w:rsidRPr="00B04F54">
        <w:rPr>
          <w:rFonts w:ascii="Arial" w:hAnsi="Arial" w:cs="Arial"/>
          <w:b w:val="0"/>
          <w:bCs/>
          <w:sz w:val="24"/>
        </w:rPr>
        <w:t xml:space="preserve"> zgodnie </w:t>
      </w:r>
      <w:r>
        <w:rPr>
          <w:rFonts w:ascii="Arial" w:hAnsi="Arial" w:cs="Arial"/>
          <w:b w:val="0"/>
          <w:bCs/>
          <w:sz w:val="24"/>
        </w:rPr>
        <w:br/>
      </w:r>
      <w:r w:rsidRPr="00B04F54">
        <w:rPr>
          <w:rFonts w:ascii="Arial" w:hAnsi="Arial" w:cs="Arial"/>
          <w:b w:val="0"/>
          <w:bCs/>
          <w:sz w:val="24"/>
        </w:rPr>
        <w:t xml:space="preserve">z </w:t>
      </w:r>
      <w:r>
        <w:rPr>
          <w:rFonts w:ascii="Arial" w:hAnsi="Arial" w:cs="Arial"/>
          <w:b w:val="0"/>
          <w:bCs/>
          <w:sz w:val="24"/>
        </w:rPr>
        <w:t xml:space="preserve">opisem przedmiotu zamówienia, </w:t>
      </w:r>
      <w:r w:rsidRPr="00B04F54">
        <w:rPr>
          <w:rFonts w:ascii="Arial" w:hAnsi="Arial" w:cs="Arial"/>
          <w:b w:val="0"/>
          <w:bCs/>
          <w:sz w:val="24"/>
        </w:rPr>
        <w:t>Załącznik nr 1 do zapytania ofertowego</w:t>
      </w:r>
      <w:r>
        <w:rPr>
          <w:rFonts w:ascii="Arial" w:hAnsi="Arial" w:cs="Arial"/>
          <w:b w:val="0"/>
          <w:bCs/>
          <w:sz w:val="24"/>
        </w:rPr>
        <w:t>, w tym zatrudnienia osoby z niepełnosprawnością</w:t>
      </w:r>
      <w:r>
        <w:rPr>
          <w:rStyle w:val="Odwoanieprzypisudolnego"/>
          <w:rFonts w:ascii="Arial" w:hAnsi="Arial" w:cs="Arial"/>
          <w:b w:val="0"/>
          <w:bCs/>
          <w:sz w:val="24"/>
        </w:rPr>
        <w:footnoteReference w:id="3"/>
      </w:r>
      <w:r>
        <w:rPr>
          <w:rFonts w:ascii="Arial" w:hAnsi="Arial" w:cs="Arial"/>
          <w:b w:val="0"/>
          <w:bCs/>
          <w:sz w:val="24"/>
        </w:rPr>
        <w:t xml:space="preserve">, </w:t>
      </w:r>
      <w:r w:rsidRPr="00F96768">
        <w:rPr>
          <w:rFonts w:ascii="Arial" w:hAnsi="Arial" w:cs="Arial"/>
          <w:b w:val="0"/>
          <w:sz w:val="24"/>
        </w:rPr>
        <w:t>w rozumieniu ustawy z dnia 27 sierpnia 1997r, o rehabilitacji zawodowej i społecznej oraz zatrudnieniu osób niepełnosprawnych</w:t>
      </w:r>
      <w:r>
        <w:rPr>
          <w:rFonts w:ascii="Arial" w:hAnsi="Arial" w:cs="Arial"/>
          <w:b w:val="0"/>
          <w:sz w:val="24"/>
        </w:rPr>
        <w:t>,</w:t>
      </w:r>
      <w:r w:rsidRPr="00F96768">
        <w:rPr>
          <w:rFonts w:ascii="Arial" w:hAnsi="Arial" w:cs="Arial"/>
          <w:b w:val="0"/>
          <w:sz w:val="24"/>
        </w:rPr>
        <w:t xml:space="preserve"> </w:t>
      </w:r>
      <w:r>
        <w:rPr>
          <w:rFonts w:ascii="Arial" w:hAnsi="Arial" w:cs="Arial"/>
          <w:b w:val="0"/>
          <w:bCs/>
          <w:sz w:val="24"/>
        </w:rPr>
        <w:t xml:space="preserve">do realizacji przedmiotowego zamówienia zgodnie </w:t>
      </w:r>
      <w:r w:rsidR="00915042">
        <w:rPr>
          <w:rFonts w:ascii="Arial" w:hAnsi="Arial" w:cs="Arial"/>
          <w:b w:val="0"/>
          <w:bCs/>
          <w:sz w:val="24"/>
        </w:rPr>
        <w:br/>
      </w:r>
      <w:r>
        <w:rPr>
          <w:rFonts w:ascii="Arial" w:hAnsi="Arial" w:cs="Arial"/>
          <w:b w:val="0"/>
          <w:bCs/>
          <w:sz w:val="24"/>
        </w:rPr>
        <w:t xml:space="preserve">z deklaracją Wykonawcy określoną formularzem oferty, stanowiącym Załącznik nr 2 do zapytania ofertowego, </w:t>
      </w:r>
      <w:r w:rsidRPr="00CC70E2">
        <w:rPr>
          <w:rFonts w:ascii="Arial" w:hAnsi="Arial" w:cs="Arial"/>
          <w:b w:val="0"/>
          <w:sz w:val="24"/>
        </w:rPr>
        <w:t xml:space="preserve">w wymiarze co najmniej </w:t>
      </w:r>
      <w:r w:rsidR="00915042">
        <w:rPr>
          <w:rFonts w:ascii="Arial" w:hAnsi="Arial" w:cs="Arial"/>
          <w:b w:val="0"/>
          <w:sz w:val="24"/>
        </w:rPr>
        <w:t>1/8 etatu</w:t>
      </w:r>
      <w:r w:rsidR="00A00C46">
        <w:rPr>
          <w:rFonts w:ascii="Arial" w:hAnsi="Arial" w:cs="Arial"/>
          <w:b w:val="0"/>
          <w:sz w:val="24"/>
        </w:rPr>
        <w:t xml:space="preserve"> </w:t>
      </w:r>
      <w:r w:rsidR="00A00C46" w:rsidRPr="00102585">
        <w:rPr>
          <w:rFonts w:ascii="Arial" w:hAnsi="Arial" w:cs="Arial"/>
          <w:b w:val="0"/>
          <w:sz w:val="24"/>
        </w:rPr>
        <w:t xml:space="preserve">w przypadku umowy o pracę lub równowartości godzinowej w przypadku umowy zlecenia. W przypadku ustania współpracy Wykonawca zobowiązany jest do niezwłocznego zatrudnienia innej osoby w celu utrzymania kryterium. </w:t>
      </w:r>
    </w:p>
    <w:p w14:paraId="247A9C2B" w14:textId="77777777" w:rsidR="004459F8" w:rsidRPr="00B04F54" w:rsidRDefault="004459F8" w:rsidP="00B04F54">
      <w:pPr>
        <w:autoSpaceDE w:val="0"/>
        <w:autoSpaceDN w:val="0"/>
        <w:adjustRightInd w:val="0"/>
        <w:spacing w:before="0" w:after="0" w:line="276" w:lineRule="auto"/>
        <w:contextualSpacing/>
        <w:jc w:val="left"/>
        <w:rPr>
          <w:rFonts w:ascii="Arial" w:eastAsia="Calibri" w:hAnsi="Arial" w:cs="Arial"/>
          <w:b w:val="0"/>
          <w:bCs/>
          <w:sz w:val="24"/>
          <w:lang w:eastAsia="en-US"/>
        </w:rPr>
      </w:pPr>
    </w:p>
    <w:p w14:paraId="19AAE590" w14:textId="3C47AB12" w:rsidR="00DC7433" w:rsidRPr="008734AE" w:rsidRDefault="00DC7433" w:rsidP="008734AE">
      <w:pPr>
        <w:autoSpaceDE w:val="0"/>
        <w:autoSpaceDN w:val="0"/>
        <w:adjustRightInd w:val="0"/>
        <w:spacing w:before="0" w:after="0" w:line="276" w:lineRule="auto"/>
        <w:contextualSpacing/>
        <w:jc w:val="center"/>
        <w:rPr>
          <w:rFonts w:ascii="Arial" w:eastAsia="Calibri" w:hAnsi="Arial" w:cs="Arial"/>
          <w:sz w:val="24"/>
          <w:lang w:eastAsia="en-US"/>
        </w:rPr>
      </w:pPr>
      <w:r w:rsidRPr="008734AE">
        <w:rPr>
          <w:rFonts w:ascii="Arial" w:eastAsia="Calibri" w:hAnsi="Arial" w:cs="Arial"/>
          <w:sz w:val="24"/>
          <w:lang w:eastAsia="en-US"/>
        </w:rPr>
        <w:t>§ 3</w:t>
      </w:r>
    </w:p>
    <w:p w14:paraId="37A5B2B8" w14:textId="77777777" w:rsidR="00636347" w:rsidRDefault="00C811BD">
      <w:pPr>
        <w:pStyle w:val="Akapitzlist"/>
        <w:numPr>
          <w:ilvl w:val="3"/>
          <w:numId w:val="14"/>
        </w:numPr>
        <w:autoSpaceDE w:val="0"/>
        <w:autoSpaceDN w:val="0"/>
        <w:adjustRightInd w:val="0"/>
        <w:spacing w:before="0" w:after="0" w:line="276" w:lineRule="auto"/>
        <w:ind w:left="284" w:hanging="284"/>
        <w:jc w:val="left"/>
        <w:rPr>
          <w:rFonts w:ascii="Arial" w:eastAsia="Calibri" w:hAnsi="Arial" w:cs="Arial"/>
          <w:b w:val="0"/>
          <w:sz w:val="24"/>
          <w:lang w:eastAsia="en-US"/>
        </w:rPr>
      </w:pPr>
      <w:r>
        <w:rPr>
          <w:rFonts w:ascii="Arial" w:eastAsia="Calibri" w:hAnsi="Arial" w:cs="Arial"/>
          <w:b w:val="0"/>
          <w:sz w:val="24"/>
          <w:lang w:eastAsia="en-US"/>
        </w:rPr>
        <w:t>Dostawa</w:t>
      </w:r>
      <w:r w:rsidR="00DC7433" w:rsidRPr="00B04F54">
        <w:rPr>
          <w:rFonts w:ascii="Arial" w:eastAsia="Calibri" w:hAnsi="Arial" w:cs="Arial"/>
          <w:b w:val="0"/>
          <w:sz w:val="24"/>
          <w:lang w:eastAsia="en-US"/>
        </w:rPr>
        <w:t xml:space="preserve"> </w:t>
      </w:r>
      <w:r w:rsidR="001A3072" w:rsidRPr="00B04F54">
        <w:rPr>
          <w:rFonts w:ascii="Arial" w:eastAsia="Calibri" w:hAnsi="Arial" w:cs="Arial"/>
          <w:b w:val="0"/>
          <w:sz w:val="24"/>
          <w:lang w:eastAsia="en-US"/>
        </w:rPr>
        <w:t>zrealizowana zostanie</w:t>
      </w:r>
      <w:r w:rsidR="00DC7433" w:rsidRPr="00B04F54">
        <w:rPr>
          <w:rFonts w:ascii="Arial" w:eastAsia="Calibri" w:hAnsi="Arial" w:cs="Arial"/>
          <w:b w:val="0"/>
          <w:sz w:val="24"/>
          <w:lang w:eastAsia="en-US"/>
        </w:rPr>
        <w:t xml:space="preserve"> w terminie</w:t>
      </w:r>
      <w:r w:rsidR="00636347">
        <w:rPr>
          <w:rFonts w:ascii="Arial" w:eastAsia="Calibri" w:hAnsi="Arial" w:cs="Arial"/>
          <w:b w:val="0"/>
          <w:sz w:val="24"/>
          <w:lang w:eastAsia="en-US"/>
        </w:rPr>
        <w:t>:</w:t>
      </w:r>
    </w:p>
    <w:p w14:paraId="0FF1F5B5" w14:textId="3BE06063" w:rsidR="00C827B8" w:rsidRDefault="00636347" w:rsidP="00636347">
      <w:pPr>
        <w:pStyle w:val="Akapitzlist"/>
        <w:numPr>
          <w:ilvl w:val="0"/>
          <w:numId w:val="80"/>
        </w:numPr>
        <w:autoSpaceDE w:val="0"/>
        <w:autoSpaceDN w:val="0"/>
        <w:adjustRightInd w:val="0"/>
        <w:spacing w:before="0" w:after="0" w:line="276" w:lineRule="auto"/>
        <w:ind w:left="709"/>
        <w:jc w:val="left"/>
        <w:rPr>
          <w:rFonts w:ascii="Arial" w:eastAsia="Calibri" w:hAnsi="Arial" w:cs="Arial"/>
          <w:b w:val="0"/>
          <w:sz w:val="24"/>
          <w:lang w:eastAsia="en-US"/>
        </w:rPr>
      </w:pPr>
      <w:r>
        <w:rPr>
          <w:rFonts w:ascii="Arial" w:eastAsia="Calibri" w:hAnsi="Arial" w:cs="Arial"/>
          <w:b w:val="0"/>
          <w:sz w:val="24"/>
          <w:lang w:eastAsia="en-US"/>
        </w:rPr>
        <w:t xml:space="preserve">CZĘŚĆ IV, VI, VII w terminie 21 dni od zawarcia umowy tj. </w:t>
      </w:r>
      <w:r w:rsidR="00DC7433" w:rsidRPr="00B04F54">
        <w:rPr>
          <w:rFonts w:ascii="Arial" w:eastAsia="Calibri" w:hAnsi="Arial" w:cs="Arial"/>
          <w:b w:val="0"/>
          <w:sz w:val="24"/>
          <w:lang w:eastAsia="en-US"/>
        </w:rPr>
        <w:t xml:space="preserve">do </w:t>
      </w:r>
      <w:r w:rsidR="008930C6">
        <w:rPr>
          <w:rFonts w:ascii="Arial" w:eastAsia="Calibri" w:hAnsi="Arial" w:cs="Arial"/>
          <w:b w:val="0"/>
          <w:sz w:val="24"/>
          <w:lang w:eastAsia="en-US"/>
        </w:rPr>
        <w:t>…/…/</w:t>
      </w:r>
      <w:r w:rsidR="00E90B8F">
        <w:rPr>
          <w:rFonts w:ascii="Arial" w:eastAsia="Calibri" w:hAnsi="Arial" w:cs="Arial"/>
          <w:b w:val="0"/>
          <w:sz w:val="24"/>
          <w:lang w:eastAsia="en-US"/>
        </w:rPr>
        <w:t>202</w:t>
      </w:r>
      <w:r w:rsidR="00CC1EBB">
        <w:rPr>
          <w:rFonts w:ascii="Arial" w:eastAsia="Calibri" w:hAnsi="Arial" w:cs="Arial"/>
          <w:b w:val="0"/>
          <w:sz w:val="24"/>
          <w:lang w:eastAsia="en-US"/>
        </w:rPr>
        <w:t>6</w:t>
      </w:r>
      <w:r w:rsidR="00477E39" w:rsidRPr="00B04F54">
        <w:rPr>
          <w:rFonts w:ascii="Arial" w:eastAsia="Calibri" w:hAnsi="Arial" w:cs="Arial"/>
          <w:b w:val="0"/>
          <w:sz w:val="24"/>
          <w:lang w:eastAsia="en-US"/>
        </w:rPr>
        <w:t xml:space="preserve"> </w:t>
      </w:r>
      <w:r w:rsidR="00382E07" w:rsidRPr="00B04F54">
        <w:rPr>
          <w:rFonts w:ascii="Arial" w:eastAsia="Calibri" w:hAnsi="Arial" w:cs="Arial"/>
          <w:b w:val="0"/>
          <w:sz w:val="24"/>
          <w:lang w:eastAsia="en-US"/>
        </w:rPr>
        <w:t>r</w:t>
      </w:r>
      <w:r w:rsidR="00DC7433" w:rsidRPr="00B04F54">
        <w:rPr>
          <w:rFonts w:ascii="Arial" w:eastAsia="Calibri" w:hAnsi="Arial" w:cs="Arial"/>
          <w:b w:val="0"/>
          <w:sz w:val="24"/>
          <w:lang w:eastAsia="en-US"/>
        </w:rPr>
        <w:t>.</w:t>
      </w:r>
      <w:r>
        <w:rPr>
          <w:rFonts w:ascii="Arial" w:eastAsia="Calibri" w:hAnsi="Arial" w:cs="Arial"/>
          <w:b w:val="0"/>
          <w:sz w:val="24"/>
          <w:lang w:eastAsia="en-US"/>
        </w:rPr>
        <w:t>,</w:t>
      </w:r>
    </w:p>
    <w:p w14:paraId="60AE5241" w14:textId="749EA827" w:rsidR="00636347" w:rsidRPr="00B04F54" w:rsidRDefault="00636347" w:rsidP="00636347">
      <w:pPr>
        <w:pStyle w:val="Akapitzlist"/>
        <w:numPr>
          <w:ilvl w:val="0"/>
          <w:numId w:val="80"/>
        </w:numPr>
        <w:autoSpaceDE w:val="0"/>
        <w:autoSpaceDN w:val="0"/>
        <w:adjustRightInd w:val="0"/>
        <w:spacing w:before="0" w:after="0" w:line="276" w:lineRule="auto"/>
        <w:ind w:left="709"/>
        <w:jc w:val="left"/>
        <w:rPr>
          <w:rFonts w:ascii="Arial" w:eastAsia="Calibri" w:hAnsi="Arial" w:cs="Arial"/>
          <w:b w:val="0"/>
          <w:sz w:val="24"/>
          <w:lang w:eastAsia="en-US"/>
        </w:rPr>
      </w:pPr>
      <w:r>
        <w:rPr>
          <w:rFonts w:ascii="Arial" w:eastAsia="Calibri" w:hAnsi="Arial" w:cs="Arial"/>
          <w:b w:val="0"/>
          <w:sz w:val="24"/>
          <w:lang w:eastAsia="en-US"/>
        </w:rPr>
        <w:t>CZĘŚĆ IX do 31.08.2026 r.</w:t>
      </w:r>
    </w:p>
    <w:p w14:paraId="549D280A" w14:textId="77777777" w:rsidR="00845363" w:rsidRDefault="00845363" w:rsidP="008734AE">
      <w:pPr>
        <w:autoSpaceDE w:val="0"/>
        <w:autoSpaceDN w:val="0"/>
        <w:adjustRightInd w:val="0"/>
        <w:spacing w:before="0" w:after="0" w:line="276" w:lineRule="auto"/>
        <w:contextualSpacing/>
        <w:jc w:val="center"/>
        <w:rPr>
          <w:rFonts w:ascii="Arial" w:eastAsia="Calibri" w:hAnsi="Arial" w:cs="Arial"/>
          <w:sz w:val="24"/>
          <w:lang w:eastAsia="en-US"/>
        </w:rPr>
      </w:pPr>
    </w:p>
    <w:p w14:paraId="0D6C8FF6" w14:textId="041A9415" w:rsidR="00DC7433" w:rsidRPr="008734AE" w:rsidRDefault="00DC7433" w:rsidP="008734AE">
      <w:pPr>
        <w:autoSpaceDE w:val="0"/>
        <w:autoSpaceDN w:val="0"/>
        <w:adjustRightInd w:val="0"/>
        <w:spacing w:before="0" w:after="0" w:line="276" w:lineRule="auto"/>
        <w:contextualSpacing/>
        <w:jc w:val="center"/>
        <w:rPr>
          <w:rFonts w:ascii="Arial" w:eastAsia="Calibri" w:hAnsi="Arial" w:cs="Arial"/>
          <w:sz w:val="24"/>
          <w:lang w:eastAsia="en-US"/>
        </w:rPr>
      </w:pPr>
      <w:r w:rsidRPr="008734AE">
        <w:rPr>
          <w:rFonts w:ascii="Arial" w:eastAsia="Calibri" w:hAnsi="Arial" w:cs="Arial"/>
          <w:sz w:val="24"/>
          <w:lang w:eastAsia="en-US"/>
        </w:rPr>
        <w:t>§ 4</w:t>
      </w:r>
    </w:p>
    <w:p w14:paraId="4C26B5D5" w14:textId="77777777" w:rsidR="00DD23A9" w:rsidRPr="00DD23A9" w:rsidRDefault="004459F8">
      <w:pPr>
        <w:pStyle w:val="Akapitzlist"/>
        <w:numPr>
          <w:ilvl w:val="6"/>
          <w:numId w:val="14"/>
        </w:numPr>
        <w:suppressAutoHyphens w:val="0"/>
        <w:autoSpaceDE w:val="0"/>
        <w:autoSpaceDN w:val="0"/>
        <w:adjustRightInd w:val="0"/>
        <w:spacing w:before="0" w:after="0" w:line="276" w:lineRule="auto"/>
        <w:ind w:left="426" w:hanging="426"/>
        <w:jc w:val="left"/>
        <w:rPr>
          <w:rFonts w:ascii="Arial" w:eastAsia="Calibri" w:hAnsi="Arial" w:cs="Arial"/>
          <w:b w:val="0"/>
          <w:bCs/>
          <w:sz w:val="24"/>
          <w:lang w:eastAsia="en-US"/>
        </w:rPr>
      </w:pPr>
      <w:r w:rsidRPr="00B04F54">
        <w:rPr>
          <w:rFonts w:ascii="Arial" w:eastAsia="Calibri" w:hAnsi="Arial" w:cs="Arial"/>
          <w:b w:val="0"/>
          <w:sz w:val="24"/>
          <w:lang w:eastAsia="en-US"/>
        </w:rPr>
        <w:t>Wartość całkowita umowy zgodnie z formularzem ofertowym Wykonawcy wynosi</w:t>
      </w:r>
      <w:r w:rsidR="00DD23A9">
        <w:rPr>
          <w:rFonts w:ascii="Arial" w:eastAsia="Calibri" w:hAnsi="Arial" w:cs="Arial"/>
          <w:b w:val="0"/>
          <w:sz w:val="24"/>
          <w:lang w:eastAsia="en-US"/>
        </w:rPr>
        <w:t>:</w:t>
      </w:r>
    </w:p>
    <w:p w14:paraId="3E25FD18" w14:textId="65C3177A"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Część IV</w:t>
      </w:r>
      <w:r w:rsidR="005C6FB0">
        <w:rPr>
          <w:rFonts w:ascii="Arial" w:eastAsia="Calibri" w:hAnsi="Arial" w:cs="Arial"/>
          <w:b w:val="0"/>
          <w:sz w:val="24"/>
          <w:lang w:eastAsia="en-US"/>
        </w:rPr>
        <w:t xml:space="preserve"> </w:t>
      </w:r>
    </w:p>
    <w:p w14:paraId="27E54F9E" w14:textId="175BF72B"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2FB0E450" w14:textId="2BE6DBF2"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VI </w:t>
      </w:r>
    </w:p>
    <w:p w14:paraId="71A95481" w14:textId="5E77A990"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7005A58A" w14:textId="5290AC01"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VII </w:t>
      </w:r>
    </w:p>
    <w:p w14:paraId="081BC67D" w14:textId="5253B2F8"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Pr>
          <w:rFonts w:ascii="Arial" w:eastAsia="Calibri" w:hAnsi="Arial" w:cs="Arial"/>
          <w:b w:val="0"/>
          <w:sz w:val="24"/>
          <w:lang w:eastAsia="en-US"/>
        </w:rPr>
        <w:t>,</w:t>
      </w:r>
    </w:p>
    <w:p w14:paraId="7338AC80" w14:textId="53358A80" w:rsidR="005C6FB0"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Część IX </w:t>
      </w:r>
    </w:p>
    <w:p w14:paraId="376ED335" w14:textId="64FC8C61" w:rsidR="00DD23A9" w:rsidRPr="004468AF" w:rsidRDefault="00DD23A9" w:rsidP="00DD23A9">
      <w:pPr>
        <w:pStyle w:val="Akapitzlist"/>
        <w:suppressAutoHyphens w:val="0"/>
        <w:autoSpaceDE w:val="0"/>
        <w:autoSpaceDN w:val="0"/>
        <w:adjustRightInd w:val="0"/>
        <w:spacing w:before="0" w:after="0" w:line="276" w:lineRule="auto"/>
        <w:ind w:left="426"/>
        <w:jc w:val="left"/>
        <w:rPr>
          <w:rFonts w:ascii="Arial" w:eastAsia="Calibri" w:hAnsi="Arial" w:cs="Arial"/>
          <w:b w:val="0"/>
          <w:bCs/>
          <w:sz w:val="24"/>
          <w:lang w:eastAsia="en-US"/>
        </w:rPr>
      </w:pPr>
      <w:r w:rsidRPr="00B04F54">
        <w:rPr>
          <w:rFonts w:ascii="Arial" w:eastAsia="Calibri" w:hAnsi="Arial" w:cs="Arial"/>
          <w:b w:val="0"/>
          <w:sz w:val="24"/>
          <w:lang w:eastAsia="en-US"/>
        </w:rPr>
        <w:t>……</w:t>
      </w:r>
      <w:r>
        <w:rPr>
          <w:rFonts w:ascii="Arial" w:eastAsia="Calibri" w:hAnsi="Arial" w:cs="Arial"/>
          <w:b w:val="0"/>
          <w:sz w:val="24"/>
          <w:lang w:eastAsia="en-US"/>
        </w:rPr>
        <w:t>..</w:t>
      </w:r>
      <w:r w:rsidRPr="00B04F54">
        <w:rPr>
          <w:rFonts w:ascii="Arial" w:eastAsia="Calibri" w:hAnsi="Arial" w:cs="Arial"/>
          <w:b w:val="0"/>
          <w:sz w:val="24"/>
          <w:lang w:eastAsia="en-US"/>
        </w:rPr>
        <w:t>…</w:t>
      </w:r>
      <w:r>
        <w:rPr>
          <w:rFonts w:ascii="Arial" w:eastAsia="Calibri" w:hAnsi="Arial" w:cs="Arial"/>
          <w:b w:val="0"/>
          <w:sz w:val="24"/>
          <w:lang w:eastAsia="en-US"/>
        </w:rPr>
        <w:t xml:space="preserve"> zł netto </w:t>
      </w:r>
      <w:r w:rsidRPr="00B04F54">
        <w:rPr>
          <w:rFonts w:ascii="Arial" w:eastAsia="Calibri" w:hAnsi="Arial" w:cs="Arial"/>
          <w:b w:val="0"/>
          <w:sz w:val="24"/>
          <w:lang w:eastAsia="en-US"/>
        </w:rPr>
        <w:t>…………. zł brutto, (słownie: …………………… brutto)</w:t>
      </w:r>
      <w:r w:rsidR="00C41491">
        <w:rPr>
          <w:rFonts w:ascii="Arial" w:eastAsia="Calibri" w:hAnsi="Arial" w:cs="Arial"/>
          <w:b w:val="0"/>
          <w:sz w:val="24"/>
          <w:lang w:eastAsia="en-US"/>
        </w:rPr>
        <w:t>.</w:t>
      </w:r>
    </w:p>
    <w:p w14:paraId="3A99060B" w14:textId="7C49AB86" w:rsidR="004468AF" w:rsidRPr="004468AF" w:rsidRDefault="00425197">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B04F54">
        <w:rPr>
          <w:rFonts w:ascii="Arial" w:hAnsi="Arial" w:cs="Arial"/>
          <w:b w:val="0"/>
          <w:sz w:val="24"/>
        </w:rPr>
        <w:t xml:space="preserve">Zamawiający zobowiązuje się zapłacić Wykonawcy wynagrodzenie za wykonanie przedmiotu umowy proporcjonalnie do </w:t>
      </w:r>
      <w:r w:rsidR="0098594B" w:rsidRPr="00B04F54">
        <w:rPr>
          <w:rFonts w:ascii="Arial" w:hAnsi="Arial" w:cs="Arial"/>
          <w:b w:val="0"/>
          <w:sz w:val="24"/>
        </w:rPr>
        <w:t xml:space="preserve">zakresu zrealizowanej </w:t>
      </w:r>
      <w:r w:rsidR="00C811BD">
        <w:rPr>
          <w:rFonts w:ascii="Arial" w:hAnsi="Arial" w:cs="Arial"/>
          <w:b w:val="0"/>
          <w:sz w:val="24"/>
        </w:rPr>
        <w:t>dostawy</w:t>
      </w:r>
      <w:r w:rsidR="00F068B5" w:rsidRPr="00B04F54">
        <w:rPr>
          <w:rFonts w:ascii="Arial" w:hAnsi="Arial" w:cs="Arial"/>
          <w:b w:val="0"/>
          <w:sz w:val="24"/>
        </w:rPr>
        <w:t xml:space="preserve">, </w:t>
      </w:r>
      <w:r w:rsidR="00C30979">
        <w:rPr>
          <w:rFonts w:ascii="Arial" w:hAnsi="Arial" w:cs="Arial"/>
          <w:b w:val="0"/>
          <w:sz w:val="24"/>
        </w:rPr>
        <w:t xml:space="preserve">każdorazowo </w:t>
      </w:r>
      <w:r w:rsidR="00F068B5" w:rsidRPr="00B04F54">
        <w:rPr>
          <w:rFonts w:ascii="Arial" w:hAnsi="Arial" w:cs="Arial"/>
          <w:b w:val="0"/>
          <w:sz w:val="24"/>
        </w:rPr>
        <w:t>w oparciu o koszt</w:t>
      </w:r>
      <w:r w:rsidR="001E040E">
        <w:rPr>
          <w:rFonts w:ascii="Arial" w:hAnsi="Arial" w:cs="Arial"/>
          <w:b w:val="0"/>
          <w:sz w:val="24"/>
        </w:rPr>
        <w:t xml:space="preserve">y jednostkowe </w:t>
      </w:r>
      <w:r w:rsidR="00F068B5" w:rsidRPr="00B04F54">
        <w:rPr>
          <w:rFonts w:ascii="Arial" w:hAnsi="Arial" w:cs="Arial"/>
          <w:b w:val="0"/>
          <w:sz w:val="24"/>
        </w:rPr>
        <w:t>wskazan</w:t>
      </w:r>
      <w:r w:rsidR="001E040E">
        <w:rPr>
          <w:rFonts w:ascii="Arial" w:hAnsi="Arial" w:cs="Arial"/>
          <w:b w:val="0"/>
          <w:sz w:val="24"/>
        </w:rPr>
        <w:t>e</w:t>
      </w:r>
      <w:r w:rsidR="00F068B5" w:rsidRPr="00B04F54">
        <w:rPr>
          <w:rFonts w:ascii="Arial" w:hAnsi="Arial" w:cs="Arial"/>
          <w:b w:val="0"/>
          <w:sz w:val="24"/>
        </w:rPr>
        <w:t xml:space="preserve"> przez Wykonawcę</w:t>
      </w:r>
      <w:r w:rsidR="00C30979">
        <w:rPr>
          <w:rFonts w:ascii="Arial" w:hAnsi="Arial" w:cs="Arial"/>
          <w:b w:val="0"/>
          <w:sz w:val="24"/>
        </w:rPr>
        <w:t xml:space="preserve"> </w:t>
      </w:r>
      <w:r w:rsidR="00C30979">
        <w:rPr>
          <w:rFonts w:ascii="Arial" w:hAnsi="Arial" w:cs="Arial"/>
          <w:b w:val="0"/>
          <w:sz w:val="24"/>
        </w:rPr>
        <w:br/>
      </w:r>
      <w:r w:rsidR="004A219B">
        <w:rPr>
          <w:rFonts w:ascii="Arial" w:hAnsi="Arial" w:cs="Arial"/>
          <w:b w:val="0"/>
          <w:sz w:val="24"/>
        </w:rPr>
        <w:t>w formularzu ofertowym oraz</w:t>
      </w:r>
      <w:r w:rsidR="00C30979">
        <w:rPr>
          <w:rFonts w:ascii="Arial" w:hAnsi="Arial" w:cs="Arial"/>
          <w:b w:val="0"/>
          <w:sz w:val="24"/>
        </w:rPr>
        <w:t xml:space="preserve"> </w:t>
      </w:r>
      <w:r w:rsidR="00281B60">
        <w:rPr>
          <w:rFonts w:ascii="Arial" w:hAnsi="Arial" w:cs="Arial"/>
          <w:b w:val="0"/>
          <w:sz w:val="24"/>
        </w:rPr>
        <w:t xml:space="preserve">tabeli </w:t>
      </w:r>
      <w:r w:rsidR="00C30979">
        <w:rPr>
          <w:rFonts w:ascii="Arial" w:hAnsi="Arial" w:cs="Arial"/>
          <w:b w:val="0"/>
          <w:sz w:val="24"/>
        </w:rPr>
        <w:t>kosztory</w:t>
      </w:r>
      <w:r w:rsidR="00281B60">
        <w:rPr>
          <w:rFonts w:ascii="Arial" w:hAnsi="Arial" w:cs="Arial"/>
          <w:b w:val="0"/>
          <w:sz w:val="24"/>
        </w:rPr>
        <w:t>sowej</w:t>
      </w:r>
      <w:r w:rsidR="001578DE">
        <w:rPr>
          <w:rFonts w:ascii="Arial" w:hAnsi="Arial" w:cs="Arial"/>
          <w:b w:val="0"/>
          <w:sz w:val="24"/>
        </w:rPr>
        <w:t>.</w:t>
      </w:r>
      <w:r w:rsidR="00BE765E" w:rsidRPr="00B04F54">
        <w:rPr>
          <w:rFonts w:ascii="Arial" w:hAnsi="Arial" w:cs="Arial"/>
          <w:b w:val="0"/>
          <w:sz w:val="24"/>
        </w:rPr>
        <w:t xml:space="preserve"> </w:t>
      </w:r>
    </w:p>
    <w:p w14:paraId="70497BDD" w14:textId="77777777" w:rsidR="00FE2BFC" w:rsidRPr="00FE2BFC" w:rsidRDefault="0098594B">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B04F54">
        <w:rPr>
          <w:rFonts w:ascii="Arial" w:eastAsia="Calibri" w:hAnsi="Arial" w:cs="Arial"/>
          <w:b w:val="0"/>
          <w:sz w:val="24"/>
        </w:rPr>
        <w:t xml:space="preserve">Zamawiający </w:t>
      </w:r>
      <w:r w:rsidR="00CB7576" w:rsidRPr="00B04F54">
        <w:rPr>
          <w:rFonts w:ascii="Arial" w:eastAsia="Calibri" w:hAnsi="Arial" w:cs="Arial"/>
          <w:b w:val="0"/>
          <w:sz w:val="24"/>
        </w:rPr>
        <w:t xml:space="preserve">nie </w:t>
      </w:r>
      <w:r w:rsidRPr="00B04F54">
        <w:rPr>
          <w:rFonts w:ascii="Arial" w:eastAsia="Calibri" w:hAnsi="Arial" w:cs="Arial"/>
          <w:b w:val="0"/>
          <w:sz w:val="24"/>
        </w:rPr>
        <w:t>dopuszcza możliwoś</w:t>
      </w:r>
      <w:r w:rsidR="001C42CF" w:rsidRPr="00B04F54">
        <w:rPr>
          <w:rFonts w:ascii="Arial" w:eastAsia="Calibri" w:hAnsi="Arial" w:cs="Arial"/>
          <w:b w:val="0"/>
          <w:sz w:val="24"/>
        </w:rPr>
        <w:t>ci</w:t>
      </w:r>
      <w:r w:rsidRPr="00B04F54">
        <w:rPr>
          <w:rFonts w:ascii="Arial" w:eastAsia="Calibri" w:hAnsi="Arial" w:cs="Arial"/>
          <w:b w:val="0"/>
          <w:sz w:val="24"/>
        </w:rPr>
        <w:t xml:space="preserve"> zaliczkowania</w:t>
      </w:r>
      <w:r w:rsidR="00CB7576" w:rsidRPr="00B04F54">
        <w:rPr>
          <w:rFonts w:ascii="Arial" w:eastAsia="Calibri" w:hAnsi="Arial" w:cs="Arial"/>
          <w:b w:val="0"/>
          <w:sz w:val="24"/>
        </w:rPr>
        <w:t xml:space="preserve"> Wykonawcy</w:t>
      </w:r>
      <w:r w:rsidR="00FE2BFC">
        <w:rPr>
          <w:rFonts w:ascii="Arial" w:eastAsia="Calibri" w:hAnsi="Arial" w:cs="Arial"/>
          <w:b w:val="0"/>
          <w:sz w:val="24"/>
        </w:rPr>
        <w:t xml:space="preserve"> ani </w:t>
      </w:r>
      <w:r w:rsidR="00CB7576" w:rsidRPr="00B04F54">
        <w:rPr>
          <w:rFonts w:ascii="Arial" w:eastAsia="Calibri" w:hAnsi="Arial" w:cs="Arial"/>
          <w:b w:val="0"/>
          <w:sz w:val="24"/>
        </w:rPr>
        <w:t>płatności częściowych</w:t>
      </w:r>
      <w:r w:rsidR="001547A8">
        <w:rPr>
          <w:rFonts w:ascii="Arial" w:eastAsia="Calibri" w:hAnsi="Arial" w:cs="Arial"/>
          <w:b w:val="0"/>
          <w:sz w:val="24"/>
        </w:rPr>
        <w:t xml:space="preserve">. </w:t>
      </w:r>
    </w:p>
    <w:p w14:paraId="00455E43"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Wynagrodzenie płatne będzie po podpisaniu przez Zamawiającego protokołu odbioru na podstawie prawidłowej faktury VAT/ rachunku wystawionej/go przez Wykonawcę.</w:t>
      </w:r>
    </w:p>
    <w:p w14:paraId="4126A63A"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 xml:space="preserve">Strony zgodnie postanawiają, że faktury VAT, w tym faktury korygujące </w:t>
      </w:r>
      <w:r>
        <w:rPr>
          <w:rFonts w:ascii="Arial" w:hAnsi="Arial" w:cs="Arial"/>
          <w:b w:val="0"/>
          <w:sz w:val="24"/>
        </w:rPr>
        <w:br/>
      </w:r>
      <w:r w:rsidRPr="00FE2BFC">
        <w:rPr>
          <w:rFonts w:ascii="Arial" w:hAnsi="Arial" w:cs="Arial"/>
          <w:b w:val="0"/>
          <w:sz w:val="24"/>
        </w:rPr>
        <w:t>i duplikaty, będą wystawiane i otrzymywane wyłącznie w formie ustandaryzowanej, zgodnie z art. 106fa ust. 1 ustawy o VAT, przy użyciu Krajowego Systemu e-Faktur (KSeF).</w:t>
      </w:r>
    </w:p>
    <w:p w14:paraId="028B4058"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 xml:space="preserve">Za datę otrzymania faktury Strony uznają datę przydzielenia fakturze ustandaryzowanej numeru KSeF. Wizualizacje faktur (w formacie PDF) będą przekazywane na następujący adres e-mail Zamawiającego: </w:t>
      </w:r>
      <w:r>
        <w:rPr>
          <w:rFonts w:ascii="Arial" w:hAnsi="Arial" w:cs="Arial"/>
          <w:b w:val="0"/>
          <w:sz w:val="24"/>
        </w:rPr>
        <w:t xml:space="preserve">…………..@....................... </w:t>
      </w:r>
      <w:r w:rsidRPr="00FE2BFC">
        <w:rPr>
          <w:rFonts w:ascii="Arial" w:hAnsi="Arial" w:cs="Arial"/>
          <w:b w:val="0"/>
          <w:sz w:val="24"/>
        </w:rPr>
        <w:t>wyłącznie w celu usprawnienia procesów księgowych, jednakże nie stanowią one podstawy do dokonania księgowania.</w:t>
      </w:r>
    </w:p>
    <w:p w14:paraId="7324E33E" w14:textId="77777777" w:rsid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W przypadku awarii KSeF lub braku dostępu do systemu, Strony dopuszczają wystawianie i przesyłanie faktur w formie elektronicznej, w formacie PDF, zobowiązując się jednocześnie do niezwłocznego wprowadzenia ich do systemu KSeF, bezzwłocznie po usunięciu awarii.</w:t>
      </w:r>
    </w:p>
    <w:p w14:paraId="2BEF3AB6" w14:textId="5FF5C8CA" w:rsidR="00FE2BFC" w:rsidRPr="00FE2BFC" w:rsidRDefault="00FE2BFC">
      <w:pPr>
        <w:pStyle w:val="Akapitzlist"/>
        <w:numPr>
          <w:ilvl w:val="0"/>
          <w:numId w:val="41"/>
        </w:numPr>
        <w:autoSpaceDE w:val="0"/>
        <w:autoSpaceDN w:val="0"/>
        <w:adjustRightInd w:val="0"/>
        <w:spacing w:before="0" w:after="0" w:line="276" w:lineRule="auto"/>
        <w:ind w:left="426" w:hanging="426"/>
        <w:jc w:val="left"/>
        <w:rPr>
          <w:rFonts w:ascii="Arial" w:hAnsi="Arial" w:cs="Arial"/>
          <w:b w:val="0"/>
          <w:sz w:val="24"/>
        </w:rPr>
      </w:pPr>
      <w:r w:rsidRPr="00FE2BFC">
        <w:rPr>
          <w:rFonts w:ascii="Arial" w:hAnsi="Arial" w:cs="Arial"/>
          <w:b w:val="0"/>
          <w:sz w:val="24"/>
        </w:rPr>
        <w:t>Strony zobowiązują się do wzajemnego informowania o wszelkich zmianach dotyczących dostępów i uprawnień w systemie KSeF.</w:t>
      </w:r>
    </w:p>
    <w:p w14:paraId="39CE6309" w14:textId="77777777" w:rsidR="00FE2BFC" w:rsidRPr="00FE2BFC" w:rsidRDefault="00FE2BFC">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FE2BFC">
        <w:rPr>
          <w:rFonts w:ascii="Arial" w:eastAsia="Calibri" w:hAnsi="Arial" w:cs="Arial"/>
          <w:b w:val="0"/>
          <w:sz w:val="24"/>
          <w:lang w:eastAsia="en-US"/>
        </w:rPr>
        <w:t xml:space="preserve">Wynagrodzenie będzie płatne na rachunek bankowy Wykonawcy wskazany </w:t>
      </w:r>
      <w:r>
        <w:rPr>
          <w:rFonts w:ascii="Arial" w:eastAsia="Calibri" w:hAnsi="Arial" w:cs="Arial"/>
          <w:b w:val="0"/>
          <w:sz w:val="24"/>
          <w:lang w:eastAsia="en-US"/>
        </w:rPr>
        <w:br/>
      </w:r>
      <w:r w:rsidRPr="00FE2BFC">
        <w:rPr>
          <w:rFonts w:ascii="Arial" w:eastAsia="Calibri" w:hAnsi="Arial" w:cs="Arial"/>
          <w:b w:val="0"/>
          <w:sz w:val="24"/>
          <w:lang w:eastAsia="en-US"/>
        </w:rPr>
        <w:t xml:space="preserve">w treści rachunku/ faktury z zastrzeżeniem, że rachunek bankowy wskazany na fakturze VAT jest zgodny z rachunkiem bankowym wskazanym w wykazie podmiotów zarejestrowanych jako podatnicy VAT, niezarejestrowanych oraz wykreślonych i przywróconych do rejestru VAT, prowadzonym przez Szefa Krajowej Administracji Skarbowej. W przypadku braku zgodności rachunku bankowego wskazanego na fakturze z rachunkiem bankowym, o którym mowa </w:t>
      </w:r>
      <w:r>
        <w:rPr>
          <w:rFonts w:ascii="Arial" w:eastAsia="Calibri" w:hAnsi="Arial" w:cs="Arial"/>
          <w:b w:val="0"/>
          <w:sz w:val="24"/>
          <w:lang w:eastAsia="en-US"/>
        </w:rPr>
        <w:br/>
      </w:r>
      <w:r w:rsidRPr="00FE2BFC">
        <w:rPr>
          <w:rFonts w:ascii="Arial" w:eastAsia="Calibri" w:hAnsi="Arial" w:cs="Arial"/>
          <w:b w:val="0"/>
          <w:sz w:val="24"/>
          <w:lang w:eastAsia="en-US"/>
        </w:rPr>
        <w:t>w zdaniu poprzedzającym, Zamawiający dokona płatności na rachunek bankowy wskazany w ww. wykazie.</w:t>
      </w:r>
    </w:p>
    <w:p w14:paraId="72D74670" w14:textId="10DAED4D" w:rsidR="0094011D" w:rsidRPr="00B04F54" w:rsidRDefault="0098594B">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B04F54">
        <w:rPr>
          <w:rFonts w:ascii="Arial" w:eastAsia="Calibri" w:hAnsi="Arial" w:cs="Arial"/>
          <w:b w:val="0"/>
          <w:sz w:val="24"/>
          <w:lang w:eastAsia="en-US"/>
        </w:rPr>
        <w:t xml:space="preserve">Strony zgodnie ustalają, że płatność z tytułu wykonania niniejszej umowy będzie dokonana nie wcześniej niż po przekazaniu zaliczki na ten cel przez Instytucję Pośredniczącą w związku z realizacją działań </w:t>
      </w:r>
      <w:r w:rsidR="0094011D" w:rsidRPr="00B04F54">
        <w:rPr>
          <w:rFonts w:ascii="Arial" w:eastAsia="Calibri" w:hAnsi="Arial" w:cs="Arial"/>
          <w:b w:val="0"/>
          <w:sz w:val="24"/>
          <w:lang w:eastAsia="en-US"/>
        </w:rPr>
        <w:t xml:space="preserve">projektu </w:t>
      </w:r>
      <w:r w:rsidR="00600B3F">
        <w:rPr>
          <w:rFonts w:ascii="Arial" w:hAnsi="Arial" w:cs="Arial"/>
          <w:b w:val="0"/>
          <w:sz w:val="24"/>
        </w:rPr>
        <w:t>pt.</w:t>
      </w:r>
      <w:r w:rsidR="00600B3F" w:rsidRPr="00600B3F">
        <w:rPr>
          <w:rFonts w:ascii="Arial" w:hAnsi="Arial" w:cs="Arial"/>
          <w:b w:val="0"/>
          <w:sz w:val="24"/>
        </w:rPr>
        <w:t xml:space="preserve"> </w:t>
      </w:r>
      <w:r w:rsidR="00AB0C69">
        <w:rPr>
          <w:rFonts w:ascii="Arial" w:hAnsi="Arial" w:cs="Arial"/>
          <w:b w:val="0"/>
          <w:sz w:val="24"/>
          <w:lang w:eastAsia="pl-PL"/>
        </w:rPr>
        <w:t xml:space="preserve">Mali intelektualiści </w:t>
      </w:r>
      <w:r w:rsidR="00555273">
        <w:rPr>
          <w:rFonts w:ascii="Arial" w:hAnsi="Arial" w:cs="Arial"/>
          <w:b w:val="0"/>
          <w:sz w:val="24"/>
          <w:lang w:eastAsia="pl-PL"/>
        </w:rPr>
        <w:br/>
      </w:r>
      <w:r w:rsidR="00AB0C69">
        <w:rPr>
          <w:rFonts w:ascii="Arial" w:hAnsi="Arial" w:cs="Arial"/>
          <w:b w:val="0"/>
          <w:sz w:val="24"/>
          <w:lang w:eastAsia="pl-PL"/>
        </w:rPr>
        <w:t>z gminy Wyszki</w:t>
      </w:r>
      <w:r w:rsidR="00600B3F" w:rsidRPr="00DC683C">
        <w:rPr>
          <w:rFonts w:ascii="Arial" w:hAnsi="Arial" w:cs="Arial"/>
          <w:b w:val="0"/>
          <w:sz w:val="24"/>
          <w:lang w:eastAsia="pl-PL"/>
        </w:rPr>
        <w:t xml:space="preserve">, nr wniosku o dofinansowanie </w:t>
      </w:r>
      <w:r w:rsidR="00727A45">
        <w:rPr>
          <w:rFonts w:ascii="Arial" w:hAnsi="Arial" w:cs="Arial"/>
          <w:b w:val="0"/>
          <w:sz w:val="24"/>
          <w:lang w:eastAsia="pl-PL"/>
        </w:rPr>
        <w:t>FEPD.08.01-IZ.00-0045/23</w:t>
      </w:r>
      <w:r w:rsidR="00600B3F" w:rsidRPr="00DC683C">
        <w:rPr>
          <w:rFonts w:ascii="Arial" w:hAnsi="Arial" w:cs="Arial"/>
          <w:b w:val="0"/>
          <w:sz w:val="24"/>
          <w:lang w:eastAsia="pl-PL"/>
        </w:rPr>
        <w:t>,</w:t>
      </w:r>
      <w:r w:rsidR="00600B3F">
        <w:rPr>
          <w:rFonts w:ascii="Arial" w:hAnsi="Arial" w:cs="Arial"/>
          <w:b w:val="0"/>
          <w:sz w:val="24"/>
          <w:lang w:eastAsia="pl-PL"/>
        </w:rPr>
        <w:t xml:space="preserve"> </w:t>
      </w:r>
      <w:r w:rsidR="00600B3F" w:rsidRPr="00D82686">
        <w:rPr>
          <w:rFonts w:ascii="Arial" w:eastAsia="Calibri" w:hAnsi="Arial" w:cs="Arial"/>
          <w:b w:val="0"/>
          <w:color w:val="000000"/>
          <w:sz w:val="24"/>
          <w:lang w:eastAsia="pl-PL"/>
        </w:rPr>
        <w:t xml:space="preserve">nabór </w:t>
      </w:r>
      <w:r w:rsidR="00E146F7">
        <w:rPr>
          <w:rFonts w:ascii="Arial" w:eastAsia="Calibri" w:hAnsi="Arial" w:cs="Arial"/>
          <w:b w:val="0"/>
          <w:color w:val="000000"/>
          <w:sz w:val="24"/>
          <w:lang w:eastAsia="pl-PL"/>
        </w:rPr>
        <w:t>FEPD.08.01-IZ.00-001/23</w:t>
      </w:r>
      <w:r w:rsidR="00600B3F">
        <w:rPr>
          <w:rFonts w:ascii="Arial" w:hAnsi="Arial" w:cs="Arial"/>
          <w:b w:val="0"/>
          <w:sz w:val="24"/>
        </w:rPr>
        <w:t xml:space="preserve"> </w:t>
      </w:r>
      <w:r w:rsidR="003519AD">
        <w:rPr>
          <w:rFonts w:ascii="Arial" w:hAnsi="Arial" w:cs="Arial"/>
          <w:b w:val="0"/>
          <w:sz w:val="24"/>
          <w:lang w:eastAsia="pl-PL"/>
        </w:rPr>
        <w:t>współfinansowanego ze środków Europejskiego Funduszu Społecznego Plus</w:t>
      </w:r>
      <w:r w:rsidR="003519AD" w:rsidRPr="00D82686">
        <w:rPr>
          <w:rFonts w:ascii="Arial" w:hAnsi="Arial" w:cs="Arial"/>
          <w:b w:val="0"/>
          <w:sz w:val="24"/>
          <w:lang w:eastAsia="pl-PL"/>
        </w:rPr>
        <w:t xml:space="preserve"> </w:t>
      </w:r>
      <w:r w:rsidR="00600B3F" w:rsidRPr="00D82686">
        <w:rPr>
          <w:rFonts w:ascii="Arial" w:hAnsi="Arial" w:cs="Arial"/>
          <w:b w:val="0"/>
          <w:sz w:val="24"/>
          <w:lang w:eastAsia="pl-PL"/>
        </w:rPr>
        <w:t>w ramach Programu Fundusze Europejskie dla Rozwoju Społecznego 2021- 2027</w:t>
      </w:r>
      <w:r w:rsidR="00600B3F">
        <w:rPr>
          <w:rFonts w:ascii="Arial" w:hAnsi="Arial" w:cs="Arial"/>
          <w:b w:val="0"/>
          <w:sz w:val="24"/>
          <w:lang w:eastAsia="pl-PL"/>
        </w:rPr>
        <w:t>.</w:t>
      </w:r>
    </w:p>
    <w:p w14:paraId="7B843B07" w14:textId="5E8DEACD" w:rsidR="0094011D" w:rsidRPr="00B04F54" w:rsidRDefault="0098594B">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B04F54">
        <w:rPr>
          <w:rFonts w:ascii="Arial" w:eastAsia="Calibri" w:hAnsi="Arial" w:cs="Arial"/>
          <w:b w:val="0"/>
          <w:sz w:val="24"/>
          <w:lang w:eastAsia="en-US"/>
        </w:rPr>
        <w:t xml:space="preserve">W przypadku braku zaliczki, o której mowa w ust. </w:t>
      </w:r>
      <w:r w:rsidR="00327057" w:rsidRPr="00B04F54">
        <w:rPr>
          <w:rFonts w:ascii="Arial" w:eastAsia="Calibri" w:hAnsi="Arial" w:cs="Arial"/>
          <w:b w:val="0"/>
          <w:sz w:val="24"/>
          <w:lang w:eastAsia="en-US"/>
        </w:rPr>
        <w:t>5</w:t>
      </w:r>
      <w:r w:rsidRPr="00B04F54">
        <w:rPr>
          <w:rFonts w:ascii="Arial" w:eastAsia="Calibri" w:hAnsi="Arial" w:cs="Arial"/>
          <w:b w:val="0"/>
          <w:sz w:val="24"/>
          <w:lang w:eastAsia="en-US"/>
        </w:rPr>
        <w:t xml:space="preserve"> powyżej na rachunku Zamawiającego, płatność z tytułu niniejszej umowy nie będzie uznana za opóźnioną. </w:t>
      </w:r>
    </w:p>
    <w:p w14:paraId="45045962" w14:textId="77777777" w:rsidR="0094011D" w:rsidRPr="00B04F54" w:rsidRDefault="0098594B">
      <w:pPr>
        <w:pStyle w:val="Akapitzlist"/>
        <w:numPr>
          <w:ilvl w:val="0"/>
          <w:numId w:val="41"/>
        </w:numPr>
        <w:autoSpaceDE w:val="0"/>
        <w:autoSpaceDN w:val="0"/>
        <w:adjustRightInd w:val="0"/>
        <w:spacing w:before="0" w:after="0" w:line="276" w:lineRule="auto"/>
        <w:ind w:left="426"/>
        <w:jc w:val="left"/>
        <w:rPr>
          <w:rFonts w:ascii="Arial" w:hAnsi="Arial" w:cs="Arial"/>
          <w:b w:val="0"/>
          <w:sz w:val="24"/>
        </w:rPr>
      </w:pPr>
      <w:r w:rsidRPr="00B04F54">
        <w:rPr>
          <w:rFonts w:ascii="Arial" w:hAnsi="Arial" w:cs="Arial"/>
          <w:b w:val="0"/>
          <w:sz w:val="24"/>
        </w:rPr>
        <w:t>Strony przyjmują, że datą zapłaty jest dzień obciążenia rachunku bankowego Zamawiającego.</w:t>
      </w:r>
    </w:p>
    <w:p w14:paraId="7CFBFE82" w14:textId="77777777" w:rsidR="00DC7433" w:rsidRPr="00B04F54" w:rsidRDefault="00DC7433" w:rsidP="00B04F54">
      <w:pPr>
        <w:autoSpaceDE w:val="0"/>
        <w:autoSpaceDN w:val="0"/>
        <w:adjustRightInd w:val="0"/>
        <w:spacing w:before="0" w:after="0" w:line="276" w:lineRule="auto"/>
        <w:contextualSpacing/>
        <w:jc w:val="left"/>
        <w:rPr>
          <w:rFonts w:ascii="Arial" w:eastAsia="Calibri" w:hAnsi="Arial" w:cs="Arial"/>
          <w:b w:val="0"/>
          <w:bCs/>
          <w:sz w:val="24"/>
          <w:lang w:eastAsia="en-US"/>
        </w:rPr>
      </w:pPr>
    </w:p>
    <w:p w14:paraId="6A5FB60A" w14:textId="61AFFE9D" w:rsidR="00DC7433" w:rsidRPr="00704878" w:rsidRDefault="00DC7433" w:rsidP="00704878">
      <w:pPr>
        <w:autoSpaceDE w:val="0"/>
        <w:autoSpaceDN w:val="0"/>
        <w:adjustRightInd w:val="0"/>
        <w:spacing w:before="0" w:after="0" w:line="276" w:lineRule="auto"/>
        <w:contextualSpacing/>
        <w:jc w:val="center"/>
        <w:rPr>
          <w:rFonts w:ascii="Arial" w:eastAsia="Calibri" w:hAnsi="Arial" w:cs="Arial"/>
          <w:sz w:val="24"/>
          <w:lang w:eastAsia="en-US"/>
        </w:rPr>
      </w:pPr>
      <w:r w:rsidRPr="00704878">
        <w:rPr>
          <w:rFonts w:ascii="Arial" w:eastAsia="Calibri" w:hAnsi="Arial" w:cs="Arial"/>
          <w:sz w:val="24"/>
          <w:lang w:eastAsia="en-US"/>
        </w:rPr>
        <w:t>§</w:t>
      </w:r>
      <w:r w:rsidR="00E60C05" w:rsidRPr="00704878">
        <w:rPr>
          <w:rFonts w:ascii="Arial" w:eastAsia="Calibri" w:hAnsi="Arial" w:cs="Arial"/>
          <w:sz w:val="24"/>
          <w:lang w:eastAsia="en-US"/>
        </w:rPr>
        <w:t xml:space="preserve"> 5</w:t>
      </w:r>
    </w:p>
    <w:p w14:paraId="29B11A7C" w14:textId="77777777" w:rsidR="00BC61C9" w:rsidRDefault="00BC61C9">
      <w:pPr>
        <w:numPr>
          <w:ilvl w:val="0"/>
          <w:numId w:val="4"/>
        </w:numPr>
        <w:suppressAutoHyphens w:val="0"/>
        <w:autoSpaceDE w:val="0"/>
        <w:autoSpaceDN w:val="0"/>
        <w:adjustRightInd w:val="0"/>
        <w:spacing w:before="0" w:after="0" w:line="276" w:lineRule="auto"/>
        <w:ind w:left="426"/>
        <w:contextualSpacing/>
        <w:jc w:val="left"/>
        <w:rPr>
          <w:rFonts w:ascii="Arial" w:eastAsia="Calibri" w:hAnsi="Arial" w:cs="Arial"/>
          <w:b w:val="0"/>
          <w:sz w:val="24"/>
          <w:lang w:eastAsia="en-US"/>
        </w:rPr>
      </w:pPr>
      <w:r w:rsidRPr="00BC61C9">
        <w:rPr>
          <w:rFonts w:ascii="Arial" w:eastAsia="Calibri" w:hAnsi="Arial" w:cs="Arial"/>
          <w:b w:val="0"/>
          <w:sz w:val="24"/>
          <w:lang w:eastAsia="en-US"/>
        </w:rPr>
        <w:t xml:space="preserve">Wykonawca ponosi wobec Zamawiającego odpowiedzialność za wady fizyczne </w:t>
      </w:r>
      <w:r>
        <w:rPr>
          <w:rFonts w:ascii="Arial" w:eastAsia="Calibri" w:hAnsi="Arial" w:cs="Arial"/>
          <w:b w:val="0"/>
          <w:sz w:val="24"/>
          <w:lang w:eastAsia="en-US"/>
        </w:rPr>
        <w:br/>
      </w:r>
      <w:r w:rsidRPr="00BC61C9">
        <w:rPr>
          <w:rFonts w:ascii="Arial" w:eastAsia="Calibri" w:hAnsi="Arial" w:cs="Arial"/>
          <w:b w:val="0"/>
          <w:sz w:val="24"/>
          <w:lang w:eastAsia="en-US"/>
        </w:rPr>
        <w:t xml:space="preserve">i prawne </w:t>
      </w:r>
      <w:r>
        <w:rPr>
          <w:rFonts w:ascii="Arial" w:eastAsia="Calibri" w:hAnsi="Arial" w:cs="Arial"/>
          <w:b w:val="0"/>
          <w:sz w:val="24"/>
          <w:lang w:eastAsia="en-US"/>
        </w:rPr>
        <w:t>p</w:t>
      </w:r>
      <w:r w:rsidRPr="00BC61C9">
        <w:rPr>
          <w:rFonts w:ascii="Arial" w:eastAsia="Calibri" w:hAnsi="Arial" w:cs="Arial"/>
          <w:b w:val="0"/>
          <w:sz w:val="24"/>
          <w:lang w:eastAsia="en-US"/>
        </w:rPr>
        <w:t xml:space="preserve">rzedmiotu zamówienia, w tym za roszczenia osób trzecich związane </w:t>
      </w:r>
      <w:r>
        <w:rPr>
          <w:rFonts w:ascii="Arial" w:eastAsia="Calibri" w:hAnsi="Arial" w:cs="Arial"/>
          <w:b w:val="0"/>
          <w:sz w:val="24"/>
          <w:lang w:eastAsia="en-US"/>
        </w:rPr>
        <w:br/>
      </w:r>
      <w:r w:rsidRPr="00BC61C9">
        <w:rPr>
          <w:rFonts w:ascii="Arial" w:eastAsia="Calibri" w:hAnsi="Arial" w:cs="Arial"/>
          <w:b w:val="0"/>
          <w:sz w:val="24"/>
          <w:lang w:eastAsia="en-US"/>
        </w:rPr>
        <w:t xml:space="preserve">z naruszeniem praw własności intelektualnej lub przemysłowej (w szczególności praw autorskich, patentów, znaków towarowych, wzorów użytkowych </w:t>
      </w:r>
    </w:p>
    <w:p w14:paraId="03A9A46F" w14:textId="77777777" w:rsidR="00BC61C9" w:rsidRDefault="00BC61C9" w:rsidP="00BC61C9">
      <w:pPr>
        <w:suppressAutoHyphens w:val="0"/>
        <w:autoSpaceDE w:val="0"/>
        <w:autoSpaceDN w:val="0"/>
        <w:adjustRightInd w:val="0"/>
        <w:spacing w:before="0" w:after="0" w:line="276" w:lineRule="auto"/>
        <w:ind w:left="426"/>
        <w:contextualSpacing/>
        <w:jc w:val="left"/>
        <w:rPr>
          <w:rFonts w:ascii="Arial" w:eastAsia="Calibri" w:hAnsi="Arial" w:cs="Arial"/>
          <w:b w:val="0"/>
          <w:sz w:val="24"/>
          <w:lang w:eastAsia="en-US"/>
        </w:rPr>
      </w:pPr>
      <w:r w:rsidRPr="00BC61C9">
        <w:rPr>
          <w:rFonts w:ascii="Arial" w:eastAsia="Calibri" w:hAnsi="Arial" w:cs="Arial"/>
          <w:b w:val="0"/>
          <w:sz w:val="24"/>
          <w:lang w:eastAsia="en-US"/>
        </w:rPr>
        <w:t xml:space="preserve">i przemysłowych) w związku z wprowadzeniem </w:t>
      </w:r>
      <w:r>
        <w:rPr>
          <w:rFonts w:ascii="Arial" w:eastAsia="Calibri" w:hAnsi="Arial" w:cs="Arial"/>
          <w:b w:val="0"/>
          <w:sz w:val="24"/>
          <w:lang w:eastAsia="en-US"/>
        </w:rPr>
        <w:t>p</w:t>
      </w:r>
      <w:r w:rsidRPr="00BC61C9">
        <w:rPr>
          <w:rFonts w:ascii="Arial" w:eastAsia="Calibri" w:hAnsi="Arial" w:cs="Arial"/>
          <w:b w:val="0"/>
          <w:sz w:val="24"/>
          <w:lang w:eastAsia="en-US"/>
        </w:rPr>
        <w:t>rzedmiotu zamówienia do obrotu na terytorium RP.</w:t>
      </w:r>
    </w:p>
    <w:p w14:paraId="6B3DAEF9" w14:textId="77777777"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Wykonawca oświadcza, że </w:t>
      </w:r>
      <w:r>
        <w:rPr>
          <w:rFonts w:ascii="Arial" w:eastAsia="Calibri" w:hAnsi="Arial" w:cs="Arial"/>
          <w:b w:val="0"/>
          <w:sz w:val="24"/>
          <w:lang w:eastAsia="en-US"/>
        </w:rPr>
        <w:t>p</w:t>
      </w:r>
      <w:r w:rsidRPr="00BC61C9">
        <w:rPr>
          <w:rFonts w:ascii="Arial" w:eastAsia="Calibri" w:hAnsi="Arial" w:cs="Arial"/>
          <w:b w:val="0"/>
          <w:sz w:val="24"/>
          <w:lang w:eastAsia="en-US"/>
        </w:rPr>
        <w:t>rzedmiot zamówienia posiada wymagane oznakowania zgodności oraz certyfikaty bezpieczeństwa.</w:t>
      </w:r>
    </w:p>
    <w:p w14:paraId="2371634D" w14:textId="7044BC3E"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Wykonawca udziela gwarancji jakości na</w:t>
      </w:r>
      <w:r w:rsidR="00C10514">
        <w:rPr>
          <w:rFonts w:ascii="Arial" w:eastAsia="Calibri" w:hAnsi="Arial" w:cs="Arial"/>
          <w:b w:val="0"/>
          <w:sz w:val="24"/>
          <w:lang w:eastAsia="en-US"/>
        </w:rPr>
        <w:t xml:space="preserve"> dostarczony przedmiot zamówienia</w:t>
      </w:r>
      <w:r w:rsidRPr="00BC61C9">
        <w:rPr>
          <w:rFonts w:ascii="Arial" w:eastAsia="Calibri" w:hAnsi="Arial" w:cs="Arial"/>
          <w:b w:val="0"/>
          <w:sz w:val="24"/>
          <w:lang w:eastAsia="en-US"/>
        </w:rPr>
        <w:t>,</w:t>
      </w:r>
      <w:r w:rsidR="00C10514">
        <w:rPr>
          <w:rFonts w:ascii="Arial" w:eastAsia="Calibri" w:hAnsi="Arial" w:cs="Arial"/>
          <w:b w:val="0"/>
          <w:sz w:val="24"/>
          <w:lang w:eastAsia="en-US"/>
        </w:rPr>
        <w:t xml:space="preserve"> który</w:t>
      </w:r>
      <w:r w:rsidRPr="00BC61C9">
        <w:rPr>
          <w:rFonts w:ascii="Arial" w:eastAsia="Calibri" w:hAnsi="Arial" w:cs="Arial"/>
          <w:b w:val="0"/>
          <w:sz w:val="24"/>
          <w:lang w:eastAsia="en-US"/>
        </w:rPr>
        <w:t xml:space="preserve"> liczony </w:t>
      </w:r>
      <w:r w:rsidR="00C10514">
        <w:rPr>
          <w:rFonts w:ascii="Arial" w:eastAsia="Calibri" w:hAnsi="Arial" w:cs="Arial"/>
          <w:b w:val="0"/>
          <w:sz w:val="24"/>
          <w:lang w:eastAsia="en-US"/>
        </w:rPr>
        <w:t xml:space="preserve">jest </w:t>
      </w:r>
      <w:r w:rsidRPr="00BC61C9">
        <w:rPr>
          <w:rFonts w:ascii="Arial" w:eastAsia="Calibri" w:hAnsi="Arial" w:cs="Arial"/>
          <w:b w:val="0"/>
          <w:sz w:val="24"/>
          <w:lang w:eastAsia="en-US"/>
        </w:rPr>
        <w:t>od dnia podpisania przez Zamawiającego protokołu odbioru. Uprawnienia z gwarancji nie wyłączają uprawnień z rękojmi; Zamawiający może korzystać z obu reżimów niezależnie.</w:t>
      </w:r>
    </w:p>
    <w:p w14:paraId="7743B51D" w14:textId="77777777" w:rsidR="00EB05F6"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Wady zgłaszane </w:t>
      </w:r>
      <w:r w:rsidR="00EB05F6" w:rsidRPr="00B04F54">
        <w:rPr>
          <w:rFonts w:ascii="Arial" w:eastAsia="Calibri" w:hAnsi="Arial" w:cs="Arial"/>
          <w:b w:val="0"/>
          <w:sz w:val="24"/>
          <w:lang w:eastAsia="en-US"/>
        </w:rPr>
        <w:t>będą przez przedstawiciela Zamawiającego do przedstawiciel</w:t>
      </w:r>
      <w:r w:rsidR="00EB05F6">
        <w:rPr>
          <w:rFonts w:ascii="Arial" w:eastAsia="Calibri" w:hAnsi="Arial" w:cs="Arial"/>
          <w:b w:val="0"/>
          <w:sz w:val="24"/>
          <w:lang w:eastAsia="en-US"/>
        </w:rPr>
        <w:t>a</w:t>
      </w:r>
      <w:r w:rsidR="00EB05F6" w:rsidRPr="00B04F54">
        <w:rPr>
          <w:rFonts w:ascii="Arial" w:eastAsia="Calibri" w:hAnsi="Arial" w:cs="Arial"/>
          <w:b w:val="0"/>
          <w:sz w:val="24"/>
          <w:lang w:eastAsia="en-US"/>
        </w:rPr>
        <w:t xml:space="preserve"> Wykonawcy, pisemnie, za pośrednictwem poczty elektronicznej lub </w:t>
      </w:r>
    </w:p>
    <w:p w14:paraId="31AE1FAF" w14:textId="2035CE26" w:rsidR="00BC61C9" w:rsidRDefault="00EB05F6" w:rsidP="00EB05F6">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Pr>
          <w:rFonts w:ascii="Arial" w:eastAsia="Calibri" w:hAnsi="Arial" w:cs="Arial"/>
          <w:b w:val="0"/>
          <w:sz w:val="24"/>
          <w:lang w:eastAsia="en-US"/>
        </w:rPr>
        <w:t xml:space="preserve">w uzasadnionych przypadkach </w:t>
      </w:r>
      <w:r w:rsidRPr="00B04F54">
        <w:rPr>
          <w:rFonts w:ascii="Arial" w:eastAsia="Calibri" w:hAnsi="Arial" w:cs="Arial"/>
          <w:b w:val="0"/>
          <w:sz w:val="24"/>
          <w:lang w:eastAsia="en-US"/>
        </w:rPr>
        <w:t>za pośrednictwem innego środka bezpośredniego porozumiewania się na odległość</w:t>
      </w:r>
      <w:r w:rsidR="00BC61C9" w:rsidRPr="00BC61C9">
        <w:rPr>
          <w:rFonts w:ascii="Arial" w:eastAsia="Calibri" w:hAnsi="Arial" w:cs="Arial"/>
          <w:b w:val="0"/>
          <w:sz w:val="24"/>
          <w:lang w:eastAsia="en-US"/>
        </w:rPr>
        <w:t>. Zgłoszenie nie musi wskazywać konkretnej wady – wystarczy opis objawów lub skutków wadliwego działania.</w:t>
      </w:r>
    </w:p>
    <w:p w14:paraId="738D26AD" w14:textId="4E562DC6"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Wykonawca zobowiązuje się do podjęcia czynności serwisowych w terminie </w:t>
      </w:r>
      <w:r w:rsidR="00EB05F6">
        <w:rPr>
          <w:rFonts w:ascii="Arial" w:eastAsia="Calibri" w:hAnsi="Arial" w:cs="Arial"/>
          <w:b w:val="0"/>
          <w:sz w:val="24"/>
          <w:lang w:eastAsia="en-US"/>
        </w:rPr>
        <w:t>3</w:t>
      </w:r>
      <w:r w:rsidRPr="00BC61C9">
        <w:rPr>
          <w:rFonts w:ascii="Arial" w:eastAsia="Calibri" w:hAnsi="Arial" w:cs="Arial"/>
          <w:b w:val="0"/>
          <w:sz w:val="24"/>
          <w:lang w:eastAsia="en-US"/>
        </w:rPr>
        <w:t xml:space="preserve"> dni roboczych od zgłoszenia oraz do usunięcia wady w terminie 14 dni od zgłoszenia, chyba że Strony uzgodnią na piśmie inny termin z przyczyn obiektywnych.</w:t>
      </w:r>
    </w:p>
    <w:p w14:paraId="130CAC0A" w14:textId="77777777"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Usuwanie wad odbywa się co do zasady w miejscu dostawy. Jeżeli naprawa wymaga zabrania </w:t>
      </w:r>
      <w:r>
        <w:rPr>
          <w:rFonts w:ascii="Arial" w:eastAsia="Calibri" w:hAnsi="Arial" w:cs="Arial"/>
          <w:b w:val="0"/>
          <w:sz w:val="24"/>
          <w:lang w:eastAsia="en-US"/>
        </w:rPr>
        <w:t>przedmiotu zamówienia</w:t>
      </w:r>
      <w:r w:rsidRPr="00BC61C9">
        <w:rPr>
          <w:rFonts w:ascii="Arial" w:eastAsia="Calibri" w:hAnsi="Arial" w:cs="Arial"/>
          <w:b w:val="0"/>
          <w:sz w:val="24"/>
          <w:lang w:eastAsia="en-US"/>
        </w:rPr>
        <w:t xml:space="preserve"> poza miejsce dostawy, Wykonawca zapewnia na własny koszt odbiór i dostawę po naprawie oraz – na żądanie Zamawiającego – na czas naprawy zastępczy </w:t>
      </w:r>
      <w:r>
        <w:rPr>
          <w:rFonts w:ascii="Arial" w:eastAsia="Calibri" w:hAnsi="Arial" w:cs="Arial"/>
          <w:b w:val="0"/>
          <w:sz w:val="24"/>
          <w:lang w:eastAsia="en-US"/>
        </w:rPr>
        <w:t xml:space="preserve">przedmiot zamówienia </w:t>
      </w:r>
    </w:p>
    <w:p w14:paraId="224C57C7" w14:textId="77777777"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o parametrach nie gorszych.</w:t>
      </w:r>
    </w:p>
    <w:p w14:paraId="1C682E46" w14:textId="77777777" w:rsidR="00BC61C9"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 przypadku naprawy w zewnętrznym serwisie Zamawiający jest uprawniony do wymontowania i zatrzymania nośników danych (w szczególności dysku) </w:t>
      </w:r>
    </w:p>
    <w:p w14:paraId="6E64199B" w14:textId="77777777"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 zakresie technicznie możliwym i nienaruszającym gwarancji producenta; </w:t>
      </w:r>
    </w:p>
    <w:p w14:paraId="0E770E6E" w14:textId="77777777"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 xml:space="preserve">w razie konieczności wymiany nośnika uszkodzony nośnik pozostaje </w:t>
      </w:r>
    </w:p>
    <w:p w14:paraId="65E17176" w14:textId="04F61B3E" w:rsidR="00BC61C9" w:rsidRDefault="00BC61C9" w:rsidP="00BC61C9">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u Zamawiającego</w:t>
      </w:r>
      <w:r w:rsidR="00A22EBE">
        <w:rPr>
          <w:rFonts w:ascii="Arial" w:eastAsia="Calibri" w:hAnsi="Arial" w:cs="Arial"/>
          <w:b w:val="0"/>
          <w:sz w:val="24"/>
          <w:lang w:eastAsia="en-US"/>
        </w:rPr>
        <w:t xml:space="preserve"> (jeśli dotyczy)</w:t>
      </w:r>
      <w:r w:rsidRPr="00BC61C9">
        <w:rPr>
          <w:rFonts w:ascii="Arial" w:eastAsia="Calibri" w:hAnsi="Arial" w:cs="Arial"/>
          <w:b w:val="0"/>
          <w:sz w:val="24"/>
          <w:lang w:eastAsia="en-US"/>
        </w:rPr>
        <w:t>.</w:t>
      </w:r>
    </w:p>
    <w:p w14:paraId="27890DA7"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BC61C9">
        <w:rPr>
          <w:rFonts w:ascii="Arial" w:eastAsia="Calibri" w:hAnsi="Arial" w:cs="Arial"/>
          <w:b w:val="0"/>
          <w:sz w:val="24"/>
          <w:lang w:eastAsia="en-US"/>
        </w:rPr>
        <w:t>W okresie od zgłoszenia wady do dnia jej skutecznego usunięcia okres rękojmi/</w:t>
      </w:r>
      <w:r>
        <w:rPr>
          <w:rFonts w:ascii="Arial" w:eastAsia="Calibri" w:hAnsi="Arial" w:cs="Arial"/>
          <w:b w:val="0"/>
          <w:sz w:val="24"/>
          <w:lang w:eastAsia="en-US"/>
        </w:rPr>
        <w:t xml:space="preserve"> </w:t>
      </w:r>
      <w:r w:rsidRPr="00BC61C9">
        <w:rPr>
          <w:rFonts w:ascii="Arial" w:eastAsia="Calibri" w:hAnsi="Arial" w:cs="Arial"/>
          <w:b w:val="0"/>
          <w:sz w:val="24"/>
          <w:lang w:eastAsia="en-US"/>
        </w:rPr>
        <w:t xml:space="preserve">gwarancji dla </w:t>
      </w:r>
      <w:r>
        <w:rPr>
          <w:rFonts w:ascii="Arial" w:eastAsia="Calibri" w:hAnsi="Arial" w:cs="Arial"/>
          <w:b w:val="0"/>
          <w:sz w:val="24"/>
          <w:lang w:eastAsia="en-US"/>
        </w:rPr>
        <w:t>przedmiotu zamówienia</w:t>
      </w:r>
      <w:r w:rsidRPr="00BC61C9">
        <w:rPr>
          <w:rFonts w:ascii="Arial" w:eastAsia="Calibri" w:hAnsi="Arial" w:cs="Arial"/>
          <w:b w:val="0"/>
          <w:sz w:val="24"/>
          <w:lang w:eastAsia="en-US"/>
        </w:rPr>
        <w:t xml:space="preserve"> objętego wadą nie biegnie, a w przypadku wymiany </w:t>
      </w:r>
      <w:r>
        <w:rPr>
          <w:rFonts w:ascii="Arial" w:eastAsia="Calibri" w:hAnsi="Arial" w:cs="Arial"/>
          <w:b w:val="0"/>
          <w:sz w:val="24"/>
          <w:lang w:eastAsia="en-US"/>
        </w:rPr>
        <w:t xml:space="preserve">całego przedmiotu lub jego elementu </w:t>
      </w:r>
      <w:r w:rsidRPr="00BC61C9">
        <w:rPr>
          <w:rFonts w:ascii="Arial" w:eastAsia="Calibri" w:hAnsi="Arial" w:cs="Arial"/>
          <w:b w:val="0"/>
          <w:sz w:val="24"/>
          <w:lang w:eastAsia="en-US"/>
        </w:rPr>
        <w:t xml:space="preserve">na nowy okres gwarancji biegnie na nowo od dnia wydania </w:t>
      </w:r>
      <w:r>
        <w:rPr>
          <w:rFonts w:ascii="Arial" w:eastAsia="Calibri" w:hAnsi="Arial" w:cs="Arial"/>
          <w:b w:val="0"/>
          <w:sz w:val="24"/>
          <w:lang w:eastAsia="en-US"/>
        </w:rPr>
        <w:t xml:space="preserve">przedmiotu </w:t>
      </w:r>
      <w:r w:rsidRPr="00BC61C9">
        <w:rPr>
          <w:rFonts w:ascii="Arial" w:eastAsia="Calibri" w:hAnsi="Arial" w:cs="Arial"/>
          <w:b w:val="0"/>
          <w:sz w:val="24"/>
          <w:lang w:eastAsia="en-US"/>
        </w:rPr>
        <w:t>wolnego od wad.</w:t>
      </w:r>
    </w:p>
    <w:p w14:paraId="6C1B7E8B"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W razie braku podjęcia czynności serwisowych w terminie</w:t>
      </w:r>
      <w:r w:rsidR="001424A4">
        <w:rPr>
          <w:rFonts w:ascii="Arial" w:eastAsia="Calibri" w:hAnsi="Arial" w:cs="Arial"/>
          <w:b w:val="0"/>
          <w:sz w:val="24"/>
          <w:lang w:eastAsia="en-US"/>
        </w:rPr>
        <w:t xml:space="preserve"> </w:t>
      </w:r>
      <w:r w:rsidRPr="001424A4">
        <w:rPr>
          <w:rFonts w:ascii="Arial" w:eastAsia="Calibri" w:hAnsi="Arial" w:cs="Arial"/>
          <w:b w:val="0"/>
          <w:sz w:val="24"/>
          <w:lang w:eastAsia="en-US"/>
        </w:rPr>
        <w:t>lub nieusunięcia wady w terminie, o który</w:t>
      </w:r>
      <w:r w:rsidR="001424A4">
        <w:rPr>
          <w:rFonts w:ascii="Arial" w:eastAsia="Calibri" w:hAnsi="Arial" w:cs="Arial"/>
          <w:b w:val="0"/>
          <w:sz w:val="24"/>
          <w:lang w:eastAsia="en-US"/>
        </w:rPr>
        <w:t>ch</w:t>
      </w:r>
      <w:r w:rsidRPr="001424A4">
        <w:rPr>
          <w:rFonts w:ascii="Arial" w:eastAsia="Calibri" w:hAnsi="Arial" w:cs="Arial"/>
          <w:b w:val="0"/>
          <w:sz w:val="24"/>
          <w:lang w:eastAsia="en-US"/>
        </w:rPr>
        <w:t xml:space="preserve"> mowa w ust. </w:t>
      </w:r>
      <w:r w:rsidR="001424A4">
        <w:rPr>
          <w:rFonts w:ascii="Arial" w:eastAsia="Calibri" w:hAnsi="Arial" w:cs="Arial"/>
          <w:b w:val="0"/>
          <w:sz w:val="24"/>
          <w:lang w:eastAsia="en-US"/>
        </w:rPr>
        <w:t>10</w:t>
      </w:r>
      <w:r w:rsidRPr="001424A4">
        <w:rPr>
          <w:rFonts w:ascii="Arial" w:eastAsia="Calibri" w:hAnsi="Arial" w:cs="Arial"/>
          <w:b w:val="0"/>
          <w:sz w:val="24"/>
          <w:lang w:eastAsia="en-US"/>
        </w:rPr>
        <w:t>, Zamawiający – niezależnie od innych uprawnień – może zlecić usunięcie wady osobie trzeciej na koszt i ryzyko Wykonawcy, a Wykonawca zwróci poniesione koszty w terminie 14 dni od otrzymania wezwania.</w:t>
      </w:r>
    </w:p>
    <w:p w14:paraId="077E4878"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 xml:space="preserve">Dwukrotne nieskuteczne usunięcie wady w odniesieniu do tego samego elementu traktuje się jak wadę istotną, uprawniającą Zamawiającego do żądania wymiany </w:t>
      </w:r>
      <w:r w:rsidR="001424A4">
        <w:rPr>
          <w:rFonts w:ascii="Arial" w:eastAsia="Calibri" w:hAnsi="Arial" w:cs="Arial"/>
          <w:b w:val="0"/>
          <w:sz w:val="24"/>
          <w:lang w:eastAsia="en-US"/>
        </w:rPr>
        <w:t>przedmiotu zamówienia</w:t>
      </w:r>
      <w:r w:rsidRPr="001424A4">
        <w:rPr>
          <w:rFonts w:ascii="Arial" w:eastAsia="Calibri" w:hAnsi="Arial" w:cs="Arial"/>
          <w:b w:val="0"/>
          <w:sz w:val="24"/>
          <w:lang w:eastAsia="en-US"/>
        </w:rPr>
        <w:t xml:space="preserve"> na nowy lub do odstąpienia od umowy </w:t>
      </w:r>
    </w:p>
    <w:p w14:paraId="238A5395" w14:textId="77777777" w:rsidR="001424A4" w:rsidRDefault="00BC61C9" w:rsidP="001424A4">
      <w:pPr>
        <w:pStyle w:val="Akapitzlist"/>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w zakresie wadliwego elementu – bez uszczerbku dla pozostałych uprawnień.</w:t>
      </w:r>
    </w:p>
    <w:p w14:paraId="76AF2076" w14:textId="77777777" w:rsidR="001424A4" w:rsidRDefault="00BC61C9">
      <w:pPr>
        <w:pStyle w:val="Akapitzlist"/>
        <w:numPr>
          <w:ilvl w:val="0"/>
          <w:numId w:val="4"/>
        </w:numPr>
        <w:suppressAutoHyphens w:val="0"/>
        <w:autoSpaceDE w:val="0"/>
        <w:autoSpaceDN w:val="0"/>
        <w:adjustRightInd w:val="0"/>
        <w:spacing w:before="0" w:after="0" w:line="276" w:lineRule="auto"/>
        <w:ind w:left="426"/>
        <w:jc w:val="left"/>
        <w:rPr>
          <w:rFonts w:ascii="Arial" w:eastAsia="Calibri" w:hAnsi="Arial" w:cs="Arial"/>
          <w:b w:val="0"/>
          <w:sz w:val="24"/>
          <w:lang w:eastAsia="en-US"/>
        </w:rPr>
      </w:pPr>
      <w:r w:rsidRPr="001424A4">
        <w:rPr>
          <w:rFonts w:ascii="Arial" w:eastAsia="Calibri" w:hAnsi="Arial" w:cs="Arial"/>
          <w:b w:val="0"/>
          <w:sz w:val="24"/>
          <w:lang w:eastAsia="en-US"/>
        </w:rPr>
        <w:t>Wszelkie koszty związane z realizacją gwarancji/</w:t>
      </w:r>
      <w:r w:rsidR="001424A4">
        <w:rPr>
          <w:rFonts w:ascii="Arial" w:eastAsia="Calibri" w:hAnsi="Arial" w:cs="Arial"/>
          <w:b w:val="0"/>
          <w:sz w:val="24"/>
          <w:lang w:eastAsia="en-US"/>
        </w:rPr>
        <w:t xml:space="preserve"> </w:t>
      </w:r>
      <w:r w:rsidRPr="001424A4">
        <w:rPr>
          <w:rFonts w:ascii="Arial" w:eastAsia="Calibri" w:hAnsi="Arial" w:cs="Arial"/>
          <w:b w:val="0"/>
          <w:sz w:val="24"/>
          <w:lang w:eastAsia="en-US"/>
        </w:rPr>
        <w:t>rękojmi (w tym dojazd, robocizna, materiały, transport, narzędzia) ponosi Wykonawca w ramach wynagrodzenia umownego.</w:t>
      </w:r>
    </w:p>
    <w:p w14:paraId="6340027B" w14:textId="77777777" w:rsidR="00C47B46" w:rsidRPr="00B04F54" w:rsidRDefault="00C47B46" w:rsidP="00B04F54">
      <w:pPr>
        <w:spacing w:before="0" w:after="0" w:line="276" w:lineRule="auto"/>
        <w:jc w:val="left"/>
        <w:rPr>
          <w:rFonts w:ascii="Arial" w:eastAsia="Calibri" w:hAnsi="Arial" w:cs="Arial"/>
          <w:b w:val="0"/>
          <w:bCs/>
          <w:sz w:val="24"/>
          <w:lang w:eastAsia="en-US"/>
        </w:rPr>
      </w:pPr>
    </w:p>
    <w:p w14:paraId="6C83C002" w14:textId="10E98AB2" w:rsidR="00DC7433" w:rsidRPr="00B725C7" w:rsidRDefault="00DC7433" w:rsidP="00B725C7">
      <w:pPr>
        <w:autoSpaceDE w:val="0"/>
        <w:autoSpaceDN w:val="0"/>
        <w:adjustRightInd w:val="0"/>
        <w:spacing w:before="0" w:after="0" w:line="276" w:lineRule="auto"/>
        <w:contextualSpacing/>
        <w:jc w:val="center"/>
        <w:rPr>
          <w:rFonts w:ascii="Arial" w:eastAsia="Calibri" w:hAnsi="Arial" w:cs="Arial"/>
          <w:sz w:val="24"/>
          <w:lang w:eastAsia="en-US"/>
        </w:rPr>
      </w:pPr>
      <w:r w:rsidRPr="00B725C7">
        <w:rPr>
          <w:rFonts w:ascii="Arial" w:eastAsia="Calibri" w:hAnsi="Arial" w:cs="Arial"/>
          <w:sz w:val="24"/>
          <w:lang w:eastAsia="en-US"/>
        </w:rPr>
        <w:t xml:space="preserve">§ </w:t>
      </w:r>
      <w:r w:rsidR="00137391" w:rsidRPr="00B725C7">
        <w:rPr>
          <w:rFonts w:ascii="Arial" w:eastAsia="Calibri" w:hAnsi="Arial" w:cs="Arial"/>
          <w:sz w:val="24"/>
          <w:lang w:eastAsia="en-US"/>
        </w:rPr>
        <w:t>6</w:t>
      </w:r>
    </w:p>
    <w:p w14:paraId="3ABD9CAF" w14:textId="5774AD79" w:rsidR="008B6A84" w:rsidRPr="00B04F54" w:rsidRDefault="008B6A84">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Zamawiający ma prawo</w:t>
      </w:r>
      <w:r w:rsidR="00A05618" w:rsidRPr="00B04F54">
        <w:rPr>
          <w:rFonts w:ascii="Arial" w:eastAsia="Calibri" w:hAnsi="Arial" w:cs="Arial"/>
          <w:b w:val="0"/>
          <w:sz w:val="24"/>
          <w:lang w:eastAsia="en-US"/>
        </w:rPr>
        <w:t xml:space="preserve"> naliczenia Wykonawcy kary umownej za</w:t>
      </w:r>
      <w:r w:rsidRPr="00B04F54">
        <w:rPr>
          <w:rFonts w:ascii="Arial" w:eastAsia="Calibri" w:hAnsi="Arial" w:cs="Arial"/>
          <w:b w:val="0"/>
          <w:sz w:val="24"/>
          <w:lang w:eastAsia="en-US"/>
        </w:rPr>
        <w:t>:</w:t>
      </w:r>
    </w:p>
    <w:p w14:paraId="1730C32A" w14:textId="70A8731D" w:rsidR="008B6A84" w:rsidRPr="00B04F54" w:rsidRDefault="008B6A84">
      <w:pPr>
        <w:numPr>
          <w:ilvl w:val="0"/>
          <w:numId w:val="8"/>
        </w:numPr>
        <w:suppressAutoHyphens w:val="0"/>
        <w:spacing w:before="0" w:after="0" w:line="276" w:lineRule="auto"/>
        <w:ind w:left="709"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zwłokę w wykonaniu całości lub części</w:t>
      </w:r>
      <w:r w:rsidR="007F5796" w:rsidRPr="00B04F54">
        <w:rPr>
          <w:rFonts w:ascii="Arial" w:eastAsia="Calibri" w:hAnsi="Arial" w:cs="Arial"/>
          <w:b w:val="0"/>
          <w:sz w:val="24"/>
          <w:lang w:eastAsia="en-US"/>
        </w:rPr>
        <w:t xml:space="preserve"> umowy</w:t>
      </w:r>
      <w:r w:rsidRPr="00B04F54">
        <w:rPr>
          <w:rFonts w:ascii="Arial" w:eastAsia="Calibri" w:hAnsi="Arial" w:cs="Arial"/>
          <w:b w:val="0"/>
          <w:sz w:val="24"/>
          <w:lang w:eastAsia="en-US"/>
        </w:rPr>
        <w:t>,</w:t>
      </w:r>
      <w:r w:rsidR="00B76E6F" w:rsidRPr="00B04F54">
        <w:rPr>
          <w:rFonts w:ascii="Arial" w:eastAsia="Calibri" w:hAnsi="Arial" w:cs="Arial"/>
          <w:b w:val="0"/>
          <w:sz w:val="24"/>
          <w:lang w:eastAsia="en-US"/>
        </w:rPr>
        <w:t xml:space="preserve"> </w:t>
      </w:r>
      <w:r w:rsidRPr="00B04F54">
        <w:rPr>
          <w:rFonts w:ascii="Arial" w:eastAsia="Calibri" w:hAnsi="Arial" w:cs="Arial"/>
          <w:b w:val="0"/>
          <w:sz w:val="24"/>
          <w:lang w:eastAsia="en-US"/>
        </w:rPr>
        <w:t xml:space="preserve">w wysokości </w:t>
      </w:r>
      <w:r w:rsidR="004A219B">
        <w:rPr>
          <w:rFonts w:ascii="Arial" w:eastAsia="Calibri" w:hAnsi="Arial" w:cs="Arial"/>
          <w:b w:val="0"/>
          <w:sz w:val="24"/>
          <w:lang w:eastAsia="en-US"/>
        </w:rPr>
        <w:t>1</w:t>
      </w:r>
      <w:r w:rsidR="00137391" w:rsidRPr="00B04F54">
        <w:rPr>
          <w:rFonts w:ascii="Arial" w:eastAsia="Calibri" w:hAnsi="Arial" w:cs="Arial"/>
          <w:b w:val="0"/>
          <w:sz w:val="24"/>
          <w:lang w:eastAsia="en-US"/>
        </w:rPr>
        <w:t xml:space="preserve">,5 </w:t>
      </w:r>
      <w:r w:rsidRPr="00B04F54">
        <w:rPr>
          <w:rFonts w:ascii="Arial" w:eastAsia="Calibri" w:hAnsi="Arial" w:cs="Arial"/>
          <w:b w:val="0"/>
          <w:sz w:val="24"/>
          <w:lang w:eastAsia="en-US"/>
        </w:rPr>
        <w:t>% całkowitej wartości umowy brutto</w:t>
      </w:r>
      <w:r w:rsidR="009C2C3B" w:rsidRPr="00B04F54">
        <w:rPr>
          <w:rFonts w:ascii="Arial" w:eastAsia="Calibri" w:hAnsi="Arial" w:cs="Arial"/>
          <w:b w:val="0"/>
          <w:sz w:val="24"/>
          <w:lang w:eastAsia="en-US"/>
        </w:rPr>
        <w:t xml:space="preserve"> </w:t>
      </w:r>
      <w:r w:rsidRPr="00B04F54">
        <w:rPr>
          <w:rFonts w:ascii="Arial" w:eastAsia="Calibri" w:hAnsi="Arial" w:cs="Arial"/>
          <w:b w:val="0"/>
          <w:sz w:val="24"/>
          <w:lang w:eastAsia="en-US"/>
        </w:rPr>
        <w:t>za każdy rozpoczęty dzień zwłoki,</w:t>
      </w:r>
    </w:p>
    <w:p w14:paraId="699BEAE2" w14:textId="0D73C770" w:rsidR="008C32FD" w:rsidRDefault="008B6A84">
      <w:pPr>
        <w:numPr>
          <w:ilvl w:val="0"/>
          <w:numId w:val="8"/>
        </w:numPr>
        <w:tabs>
          <w:tab w:val="left" w:pos="280"/>
        </w:tabs>
        <w:suppressAutoHyphens w:val="0"/>
        <w:spacing w:before="0" w:after="0" w:line="276" w:lineRule="auto"/>
        <w:ind w:left="709"/>
        <w:contextualSpacing/>
        <w:jc w:val="left"/>
        <w:rPr>
          <w:rFonts w:ascii="Arial" w:eastAsia="Calibri" w:hAnsi="Arial" w:cs="Arial"/>
          <w:b w:val="0"/>
          <w:sz w:val="24"/>
          <w:lang w:eastAsia="en-US"/>
        </w:rPr>
      </w:pPr>
      <w:r w:rsidRPr="00B04F54">
        <w:rPr>
          <w:rFonts w:ascii="Arial" w:eastAsia="Calibri" w:hAnsi="Arial" w:cs="Arial"/>
          <w:b w:val="0"/>
          <w:sz w:val="24"/>
          <w:lang w:eastAsia="en-US"/>
        </w:rPr>
        <w:t xml:space="preserve">odstąpienie od umowy w całości </w:t>
      </w:r>
      <w:r w:rsidR="00C407AF" w:rsidRPr="00B04F54">
        <w:rPr>
          <w:rFonts w:ascii="Arial" w:eastAsia="Calibri" w:hAnsi="Arial" w:cs="Arial"/>
          <w:b w:val="0"/>
          <w:sz w:val="24"/>
          <w:lang w:eastAsia="en-US"/>
        </w:rPr>
        <w:t xml:space="preserve">lub części </w:t>
      </w:r>
      <w:r w:rsidRPr="00B04F54">
        <w:rPr>
          <w:rFonts w:ascii="Arial" w:eastAsia="Calibri" w:hAnsi="Arial" w:cs="Arial"/>
          <w:b w:val="0"/>
          <w:sz w:val="24"/>
          <w:lang w:eastAsia="en-US"/>
        </w:rPr>
        <w:t xml:space="preserve">z przyczyn leżących po stronie Wykonawcy w wysokości </w:t>
      </w:r>
      <w:r w:rsidR="00604330">
        <w:rPr>
          <w:rFonts w:ascii="Arial" w:eastAsia="Calibri" w:hAnsi="Arial" w:cs="Arial"/>
          <w:b w:val="0"/>
          <w:sz w:val="24"/>
          <w:lang w:eastAsia="en-US"/>
        </w:rPr>
        <w:t>2</w:t>
      </w:r>
      <w:r w:rsidRPr="00B04F54">
        <w:rPr>
          <w:rFonts w:ascii="Arial" w:eastAsia="Calibri" w:hAnsi="Arial" w:cs="Arial"/>
          <w:b w:val="0"/>
          <w:sz w:val="24"/>
          <w:lang w:eastAsia="en-US"/>
        </w:rPr>
        <w:t>0% całkowitej wartości umowy brutto</w:t>
      </w:r>
      <w:r w:rsidR="008C32FD">
        <w:rPr>
          <w:rFonts w:ascii="Arial" w:eastAsia="Calibri" w:hAnsi="Arial" w:cs="Arial"/>
          <w:b w:val="0"/>
          <w:sz w:val="24"/>
          <w:lang w:eastAsia="en-US"/>
        </w:rPr>
        <w:t>,</w:t>
      </w:r>
    </w:p>
    <w:p w14:paraId="20294DDE" w14:textId="79E308E0" w:rsidR="00CF0ACD" w:rsidRDefault="008C32FD">
      <w:pPr>
        <w:numPr>
          <w:ilvl w:val="0"/>
          <w:numId w:val="8"/>
        </w:numPr>
        <w:tabs>
          <w:tab w:val="left" w:pos="280"/>
        </w:tabs>
        <w:suppressAutoHyphens w:val="0"/>
        <w:spacing w:before="0" w:after="0" w:line="276" w:lineRule="auto"/>
        <w:ind w:left="709"/>
        <w:contextualSpacing/>
        <w:jc w:val="left"/>
        <w:rPr>
          <w:rFonts w:ascii="Arial" w:hAnsi="Arial" w:cs="Arial"/>
          <w:b w:val="0"/>
          <w:sz w:val="24"/>
        </w:rPr>
      </w:pPr>
      <w:r w:rsidRPr="00ED1130">
        <w:rPr>
          <w:rFonts w:ascii="Arial" w:hAnsi="Arial" w:cs="Arial"/>
          <w:b w:val="0"/>
          <w:sz w:val="24"/>
        </w:rPr>
        <w:t>nieprzekazanie/ nieterminowe przekazanie oświadczeń lub innych</w:t>
      </w:r>
      <w:r>
        <w:rPr>
          <w:rFonts w:ascii="Arial" w:hAnsi="Arial" w:cs="Arial"/>
          <w:b w:val="0"/>
          <w:sz w:val="24"/>
        </w:rPr>
        <w:t xml:space="preserve"> </w:t>
      </w:r>
      <w:r w:rsidRPr="00ED1130">
        <w:rPr>
          <w:rFonts w:ascii="Arial" w:hAnsi="Arial" w:cs="Arial"/>
          <w:b w:val="0"/>
          <w:sz w:val="24"/>
        </w:rPr>
        <w:t>dokumentów, wyjaśnień lub uniemożliwienie działań kontrolnych na miejscu</w:t>
      </w:r>
      <w:r>
        <w:rPr>
          <w:rFonts w:ascii="Arial" w:hAnsi="Arial" w:cs="Arial"/>
          <w:b w:val="0"/>
          <w:sz w:val="24"/>
        </w:rPr>
        <w:t xml:space="preserve"> </w:t>
      </w:r>
      <w:r w:rsidRPr="00ED1130">
        <w:rPr>
          <w:rFonts w:ascii="Arial" w:hAnsi="Arial" w:cs="Arial"/>
          <w:b w:val="0"/>
          <w:sz w:val="24"/>
        </w:rPr>
        <w:t>wykonania świadczenia w zakresie spełnienia kryterium zatrudnienia do</w:t>
      </w:r>
      <w:r>
        <w:rPr>
          <w:rFonts w:ascii="Arial" w:hAnsi="Arial" w:cs="Arial"/>
          <w:b w:val="0"/>
          <w:sz w:val="24"/>
        </w:rPr>
        <w:t xml:space="preserve"> </w:t>
      </w:r>
      <w:r w:rsidRPr="00ED1130">
        <w:rPr>
          <w:rFonts w:ascii="Arial" w:hAnsi="Arial" w:cs="Arial"/>
          <w:b w:val="0"/>
          <w:sz w:val="24"/>
        </w:rPr>
        <w:t xml:space="preserve">realizacji zamówienia osoby </w:t>
      </w:r>
      <w:r w:rsidR="009F4F39">
        <w:rPr>
          <w:rFonts w:ascii="Arial" w:hAnsi="Arial" w:cs="Arial"/>
          <w:b w:val="0"/>
          <w:sz w:val="24"/>
        </w:rPr>
        <w:t xml:space="preserve">z </w:t>
      </w:r>
      <w:r w:rsidRPr="00ED1130">
        <w:rPr>
          <w:rFonts w:ascii="Arial" w:hAnsi="Arial" w:cs="Arial"/>
          <w:b w:val="0"/>
          <w:sz w:val="24"/>
        </w:rPr>
        <w:t>niepełnosprawn</w:t>
      </w:r>
      <w:r w:rsidR="009F4F39">
        <w:rPr>
          <w:rFonts w:ascii="Arial" w:hAnsi="Arial" w:cs="Arial"/>
          <w:b w:val="0"/>
          <w:sz w:val="24"/>
        </w:rPr>
        <w:t xml:space="preserve">ością </w:t>
      </w:r>
      <w:r w:rsidRPr="00ED1130">
        <w:rPr>
          <w:rFonts w:ascii="Arial" w:hAnsi="Arial" w:cs="Arial"/>
          <w:b w:val="0"/>
          <w:sz w:val="24"/>
        </w:rPr>
        <w:t>(klauzula społeczna), zgodnie</w:t>
      </w:r>
      <w:r>
        <w:rPr>
          <w:rFonts w:ascii="Arial" w:hAnsi="Arial" w:cs="Arial"/>
          <w:b w:val="0"/>
          <w:sz w:val="24"/>
        </w:rPr>
        <w:t xml:space="preserve"> </w:t>
      </w:r>
      <w:r w:rsidRPr="00ED1130">
        <w:rPr>
          <w:rFonts w:ascii="Arial" w:hAnsi="Arial" w:cs="Arial"/>
          <w:b w:val="0"/>
          <w:sz w:val="24"/>
        </w:rPr>
        <w:t>ze złożoną deklaracją, w wysokości</w:t>
      </w:r>
      <w:r w:rsidR="00CF0ACD">
        <w:rPr>
          <w:rFonts w:ascii="Arial" w:hAnsi="Arial" w:cs="Arial"/>
          <w:b w:val="0"/>
          <w:sz w:val="24"/>
        </w:rPr>
        <w:t>:</w:t>
      </w:r>
      <w:r w:rsidRPr="00ED1130">
        <w:rPr>
          <w:rFonts w:ascii="Arial" w:hAnsi="Arial" w:cs="Arial"/>
          <w:b w:val="0"/>
          <w:sz w:val="24"/>
        </w:rPr>
        <w:t xml:space="preserve"> </w:t>
      </w:r>
    </w:p>
    <w:p w14:paraId="775E651E" w14:textId="2D1CCABB" w:rsidR="00026D16" w:rsidRPr="0020619B" w:rsidRDefault="00026D16">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100</w:t>
      </w:r>
      <w:r w:rsidR="0020619B">
        <w:rPr>
          <w:rFonts w:ascii="Arial" w:hAnsi="Arial" w:cs="Arial"/>
          <w:b w:val="0"/>
          <w:sz w:val="24"/>
        </w:rPr>
        <w:t>,00 zł odpowiednio dla części</w:t>
      </w:r>
      <w:r w:rsidRPr="0020619B">
        <w:rPr>
          <w:rFonts w:ascii="Arial" w:hAnsi="Arial" w:cs="Arial"/>
          <w:b w:val="0"/>
          <w:sz w:val="24"/>
        </w:rPr>
        <w:t xml:space="preserve"> VI</w:t>
      </w:r>
      <w:r w:rsidR="0020619B">
        <w:rPr>
          <w:rFonts w:ascii="Arial" w:hAnsi="Arial" w:cs="Arial"/>
          <w:b w:val="0"/>
          <w:sz w:val="24"/>
        </w:rPr>
        <w:t>,</w:t>
      </w:r>
    </w:p>
    <w:p w14:paraId="57332727" w14:textId="7C1271CF" w:rsidR="00026D16" w:rsidRPr="0020619B" w:rsidRDefault="00026D16">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500,00 zł odpowiednio dla części IV,</w:t>
      </w:r>
      <w:r w:rsidR="00BE43E5">
        <w:rPr>
          <w:rFonts w:ascii="Arial" w:hAnsi="Arial" w:cs="Arial"/>
          <w:b w:val="0"/>
          <w:sz w:val="24"/>
        </w:rPr>
        <w:t xml:space="preserve"> </w:t>
      </w:r>
      <w:r w:rsidRPr="0020619B">
        <w:rPr>
          <w:rFonts w:ascii="Arial" w:hAnsi="Arial" w:cs="Arial"/>
          <w:b w:val="0"/>
          <w:sz w:val="24"/>
        </w:rPr>
        <w:t xml:space="preserve">VII, </w:t>
      </w:r>
    </w:p>
    <w:p w14:paraId="73A87F52" w14:textId="1C2C5AF5" w:rsidR="00A87AD3" w:rsidRPr="0020619B" w:rsidRDefault="00DF4EC4">
      <w:pPr>
        <w:pStyle w:val="Akapitzlist"/>
        <w:numPr>
          <w:ilvl w:val="0"/>
          <w:numId w:val="68"/>
        </w:numPr>
        <w:tabs>
          <w:tab w:val="left" w:pos="280"/>
        </w:tabs>
        <w:suppressAutoHyphens w:val="0"/>
        <w:spacing w:before="0" w:after="0" w:line="276" w:lineRule="auto"/>
        <w:ind w:left="993"/>
        <w:jc w:val="left"/>
        <w:rPr>
          <w:rFonts w:ascii="Arial" w:hAnsi="Arial" w:cs="Arial"/>
          <w:b w:val="0"/>
          <w:sz w:val="24"/>
        </w:rPr>
      </w:pPr>
      <w:r w:rsidRPr="0020619B">
        <w:rPr>
          <w:rFonts w:ascii="Arial" w:hAnsi="Arial" w:cs="Arial"/>
          <w:b w:val="0"/>
          <w:sz w:val="24"/>
        </w:rPr>
        <w:t xml:space="preserve">5.000,00 zł odpowiednio dla części </w:t>
      </w:r>
      <w:r w:rsidR="00026D16" w:rsidRPr="0020619B">
        <w:rPr>
          <w:rFonts w:ascii="Arial" w:hAnsi="Arial" w:cs="Arial"/>
          <w:b w:val="0"/>
          <w:sz w:val="24"/>
        </w:rPr>
        <w:t>IX</w:t>
      </w:r>
      <w:r w:rsidR="00DA3A20">
        <w:rPr>
          <w:rFonts w:ascii="Arial" w:hAnsi="Arial" w:cs="Arial"/>
          <w:b w:val="0"/>
          <w:sz w:val="24"/>
        </w:rPr>
        <w:t>,</w:t>
      </w:r>
    </w:p>
    <w:p w14:paraId="2DA6E123" w14:textId="114A61D7" w:rsidR="007C57F8" w:rsidRPr="00102585" w:rsidRDefault="008C32FD" w:rsidP="00102585">
      <w:pPr>
        <w:pStyle w:val="Akapitzlist"/>
        <w:tabs>
          <w:tab w:val="left" w:pos="280"/>
        </w:tabs>
        <w:suppressAutoHyphens w:val="0"/>
        <w:spacing w:before="0" w:after="0" w:line="276" w:lineRule="auto"/>
        <w:jc w:val="left"/>
        <w:rPr>
          <w:rFonts w:ascii="Arial" w:hAnsi="Arial" w:cs="Arial"/>
          <w:b w:val="0"/>
          <w:sz w:val="24"/>
        </w:rPr>
      </w:pPr>
      <w:r w:rsidRPr="00102585">
        <w:rPr>
          <w:rFonts w:ascii="Arial" w:hAnsi="Arial" w:cs="Arial"/>
          <w:b w:val="0"/>
          <w:sz w:val="24"/>
        </w:rPr>
        <w:t>za każdy stwierdzony</w:t>
      </w:r>
      <w:r w:rsidR="00CF0ACD">
        <w:rPr>
          <w:rFonts w:ascii="Arial" w:hAnsi="Arial" w:cs="Arial"/>
          <w:b w:val="0"/>
          <w:sz w:val="24"/>
        </w:rPr>
        <w:t xml:space="preserve"> </w:t>
      </w:r>
      <w:r w:rsidRPr="00ED1130">
        <w:rPr>
          <w:rFonts w:ascii="Arial" w:hAnsi="Arial" w:cs="Arial"/>
          <w:b w:val="0"/>
          <w:sz w:val="24"/>
        </w:rPr>
        <w:t>przypadek.</w:t>
      </w:r>
      <w:r>
        <w:rPr>
          <w:rFonts w:ascii="Arial" w:hAnsi="Arial" w:cs="Arial"/>
          <w:b w:val="0"/>
          <w:sz w:val="24"/>
        </w:rPr>
        <w:t xml:space="preserve"> </w:t>
      </w:r>
      <w:r w:rsidRPr="007F7EB0">
        <w:rPr>
          <w:rFonts w:ascii="Arial" w:hAnsi="Arial" w:cs="Arial"/>
          <w:b w:val="0"/>
          <w:sz w:val="24"/>
        </w:rPr>
        <w:t xml:space="preserve">W przypadku </w:t>
      </w:r>
      <w:r>
        <w:rPr>
          <w:rFonts w:ascii="Arial" w:hAnsi="Arial" w:cs="Arial"/>
          <w:b w:val="0"/>
          <w:sz w:val="24"/>
        </w:rPr>
        <w:t xml:space="preserve">stwierdzonego co najmniej dwukrotnego naruszenia obowiązku związanego z zatrudnieniem osoby niepełnosprawnej </w:t>
      </w:r>
      <w:r w:rsidRPr="007F7EB0">
        <w:rPr>
          <w:rFonts w:ascii="Arial" w:hAnsi="Arial" w:cs="Arial"/>
          <w:b w:val="0"/>
          <w:sz w:val="24"/>
        </w:rPr>
        <w:t>Zamawiający zastrzega sobie prawo do odstąpienia od niniejszej umowy</w:t>
      </w:r>
      <w:r>
        <w:rPr>
          <w:rFonts w:ascii="Arial" w:hAnsi="Arial" w:cs="Arial"/>
          <w:b w:val="0"/>
          <w:sz w:val="24"/>
        </w:rPr>
        <w:t>.</w:t>
      </w:r>
    </w:p>
    <w:p w14:paraId="2383F081" w14:textId="77777777" w:rsidR="00D96AD0" w:rsidRDefault="00D96AD0">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D96AD0">
        <w:rPr>
          <w:rFonts w:ascii="Arial" w:eastAsia="Calibri" w:hAnsi="Arial" w:cs="Arial"/>
          <w:b w:val="0"/>
          <w:sz w:val="24"/>
          <w:lang w:eastAsia="en-US"/>
        </w:rPr>
        <w:t>Wykonawca wyraża zgodę na potrącanie kar umownych z należnego mu wynagrodzenia.</w:t>
      </w:r>
    </w:p>
    <w:p w14:paraId="0D08E31D" w14:textId="77777777" w:rsidR="00D96AD0" w:rsidRDefault="00D96AD0">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D96AD0">
        <w:rPr>
          <w:rFonts w:ascii="Arial" w:eastAsia="Calibri" w:hAnsi="Arial" w:cs="Arial"/>
          <w:b w:val="0"/>
          <w:sz w:val="24"/>
          <w:lang w:eastAsia="en-US"/>
        </w:rPr>
        <w:t>Odstąpienie od Umowy nie ogranicza prawa Zamawiającego do domagania się zapłaty kar umownych.</w:t>
      </w:r>
    </w:p>
    <w:p w14:paraId="008CF33C" w14:textId="27CD60D7" w:rsidR="00D96AD0" w:rsidRPr="00D96AD0" w:rsidRDefault="00D96AD0">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D96AD0">
        <w:rPr>
          <w:rFonts w:ascii="Arial" w:eastAsia="Calibri" w:hAnsi="Arial" w:cs="Arial"/>
          <w:b w:val="0"/>
          <w:sz w:val="24"/>
          <w:lang w:eastAsia="en-US"/>
        </w:rPr>
        <w:t>Kary umowne podlegają sumowaniu.</w:t>
      </w:r>
    </w:p>
    <w:p w14:paraId="40F172CF" w14:textId="01CBBFE2" w:rsidR="008B6A84" w:rsidRPr="00B04F54" w:rsidRDefault="008B6A84">
      <w:pPr>
        <w:pStyle w:val="Akapitzlist"/>
        <w:numPr>
          <w:ilvl w:val="0"/>
          <w:numId w:val="5"/>
        </w:numPr>
        <w:tabs>
          <w:tab w:val="left" w:pos="567"/>
        </w:tabs>
        <w:suppressAutoHyphens w:val="0"/>
        <w:spacing w:before="0" w:after="0" w:line="276" w:lineRule="auto"/>
        <w:ind w:left="426"/>
        <w:jc w:val="left"/>
        <w:rPr>
          <w:rFonts w:ascii="Arial" w:eastAsia="Calibri" w:hAnsi="Arial" w:cs="Arial"/>
          <w:b w:val="0"/>
          <w:sz w:val="24"/>
          <w:lang w:eastAsia="en-US"/>
        </w:rPr>
      </w:pPr>
      <w:r w:rsidRPr="00B04F54">
        <w:rPr>
          <w:rFonts w:ascii="Arial" w:eastAsia="Calibri" w:hAnsi="Arial" w:cs="Arial"/>
          <w:b w:val="0"/>
          <w:sz w:val="24"/>
          <w:lang w:eastAsia="en-US"/>
        </w:rPr>
        <w:t>W przypadku niewykonania lub nienależytego wykonania umowy, Zamawiający ma prawo do odmowy wypłaty wynagrodzenia w całości lub w części odpowiadającej elementowi zamówienia, w przypadku którego stwierdzono niewykonania lub nienależyte wykonanie.</w:t>
      </w:r>
    </w:p>
    <w:p w14:paraId="568ED0DF" w14:textId="77777777" w:rsidR="00FC6E43" w:rsidRDefault="008B6A84">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Naliczenie kar umownych lub odstąpienie od wypłaty całości lub części wynagrodzenia wskazan</w:t>
      </w:r>
      <w:r w:rsidR="00BD6421" w:rsidRPr="00B04F54">
        <w:rPr>
          <w:rFonts w:ascii="Arial" w:eastAsia="Calibri" w:hAnsi="Arial" w:cs="Arial"/>
          <w:b w:val="0"/>
          <w:sz w:val="24"/>
          <w:lang w:eastAsia="en-US"/>
        </w:rPr>
        <w:t>e</w:t>
      </w:r>
      <w:r w:rsidRPr="00B04F54">
        <w:rPr>
          <w:rFonts w:ascii="Arial" w:eastAsia="Calibri" w:hAnsi="Arial" w:cs="Arial"/>
          <w:b w:val="0"/>
          <w:sz w:val="24"/>
          <w:lang w:eastAsia="en-US"/>
        </w:rPr>
        <w:t xml:space="preserve"> w umowie nie ogranicza prawa Zamawiającego do dochodzenia odszkodowania za nienależyte wykonanie umowy lub jej niewykonanie do pełnej wysokości poniesionej szkody, na zasadach ogólnych</w:t>
      </w:r>
      <w:r w:rsidR="00D4413D" w:rsidRPr="00B04F54">
        <w:rPr>
          <w:rFonts w:ascii="Arial" w:eastAsia="Calibri" w:hAnsi="Arial" w:cs="Arial"/>
          <w:b w:val="0"/>
          <w:sz w:val="24"/>
          <w:lang w:eastAsia="en-US"/>
        </w:rPr>
        <w:t xml:space="preserve"> powyżej kary umownej</w:t>
      </w:r>
      <w:r w:rsidRPr="00B04F54">
        <w:rPr>
          <w:rFonts w:ascii="Arial" w:eastAsia="Calibri" w:hAnsi="Arial" w:cs="Arial"/>
          <w:b w:val="0"/>
          <w:sz w:val="24"/>
          <w:lang w:eastAsia="en-US"/>
        </w:rPr>
        <w:t xml:space="preserve">. </w:t>
      </w:r>
    </w:p>
    <w:p w14:paraId="4719FC92" w14:textId="77777777" w:rsidR="00FC6E43" w:rsidRDefault="00FC6E43">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FC6E43">
        <w:rPr>
          <w:rFonts w:ascii="Arial" w:eastAsia="Calibri" w:hAnsi="Arial" w:cs="Arial"/>
          <w:b w:val="0"/>
          <w:sz w:val="24"/>
          <w:lang w:eastAsia="en-US"/>
        </w:rPr>
        <w:t>Wykonawca oświadcza, że jest świadomy, iż brak należytego wykonania przez niego Umowy może doprowadzić do powstania po stronie Zamawiającego znacznej szkody, w szczególności w postaci utraty części lub całości dofinansowania przyznanego na realizację Projektu.</w:t>
      </w:r>
    </w:p>
    <w:p w14:paraId="6774FE05" w14:textId="77777777" w:rsidR="00FC6E43" w:rsidRDefault="00FC6E43">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FC6E43">
        <w:rPr>
          <w:rFonts w:ascii="Arial" w:eastAsia="Calibri" w:hAnsi="Arial" w:cs="Arial"/>
          <w:b w:val="0"/>
          <w:sz w:val="24"/>
          <w:lang w:eastAsia="en-US"/>
        </w:rPr>
        <w:t>Przed naliczeniem kary umownej, Zamawiający w każdym przypadku ma możliwość zwrócenia się do Wykonawcy z wnioskiem o wyjaśnienie okoliczności danego naruszenia Umowy. W przypadku uznania przez Zamawiającego, że Wykonawca nie ponosi odpowiedzialności za dane uchybienie, może on odstąpić od naliczenia i dochodzenia kary umownej w tym przypadku.</w:t>
      </w:r>
    </w:p>
    <w:p w14:paraId="25D86AA7" w14:textId="2CE84966" w:rsidR="00FC6E43" w:rsidRPr="00FC6E43" w:rsidRDefault="00FC6E43">
      <w:pPr>
        <w:numPr>
          <w:ilvl w:val="0"/>
          <w:numId w:val="5"/>
        </w:numPr>
        <w:suppressAutoHyphens w:val="0"/>
        <w:spacing w:before="0" w:after="0" w:line="276" w:lineRule="auto"/>
        <w:ind w:left="426" w:hanging="357"/>
        <w:contextualSpacing/>
        <w:jc w:val="left"/>
        <w:rPr>
          <w:rFonts w:ascii="Arial" w:eastAsia="Calibri" w:hAnsi="Arial" w:cs="Arial"/>
          <w:b w:val="0"/>
          <w:sz w:val="24"/>
          <w:lang w:eastAsia="en-US"/>
        </w:rPr>
      </w:pPr>
      <w:r w:rsidRPr="00FC6E43">
        <w:rPr>
          <w:rFonts w:ascii="Arial" w:eastAsia="Calibri" w:hAnsi="Arial" w:cs="Arial"/>
          <w:b w:val="0"/>
          <w:sz w:val="24"/>
          <w:lang w:eastAsia="en-US"/>
        </w:rPr>
        <w:t>Maksymalna wysokość naliczonych kar umownych nie przekroczy 30% łącznego szacowanego wynagrodzenia</w:t>
      </w:r>
      <w:r w:rsidR="00A93301">
        <w:rPr>
          <w:rFonts w:ascii="Arial" w:eastAsia="Calibri" w:hAnsi="Arial" w:cs="Arial"/>
          <w:b w:val="0"/>
          <w:sz w:val="24"/>
          <w:lang w:eastAsia="en-US"/>
        </w:rPr>
        <w:t xml:space="preserve"> danej cz</w:t>
      </w:r>
      <w:r w:rsidR="0095122C">
        <w:rPr>
          <w:rFonts w:ascii="Arial" w:eastAsia="Calibri" w:hAnsi="Arial" w:cs="Arial"/>
          <w:b w:val="0"/>
          <w:sz w:val="24"/>
          <w:lang w:eastAsia="en-US"/>
        </w:rPr>
        <w:t>ę</w:t>
      </w:r>
      <w:r w:rsidR="00A93301">
        <w:rPr>
          <w:rFonts w:ascii="Arial" w:eastAsia="Calibri" w:hAnsi="Arial" w:cs="Arial"/>
          <w:b w:val="0"/>
          <w:sz w:val="24"/>
          <w:lang w:eastAsia="en-US"/>
        </w:rPr>
        <w:t>ści</w:t>
      </w:r>
      <w:r w:rsidRPr="00FC6E43">
        <w:rPr>
          <w:rFonts w:ascii="Arial" w:eastAsia="Calibri" w:hAnsi="Arial" w:cs="Arial"/>
          <w:b w:val="0"/>
          <w:sz w:val="24"/>
          <w:lang w:eastAsia="en-US"/>
        </w:rPr>
        <w:t>.</w:t>
      </w:r>
    </w:p>
    <w:p w14:paraId="352D9621" w14:textId="77777777" w:rsidR="00DC7433" w:rsidRPr="00B04F54" w:rsidRDefault="00DC7433" w:rsidP="00B04F54">
      <w:pPr>
        <w:spacing w:before="0" w:after="0" w:line="276" w:lineRule="auto"/>
        <w:ind w:left="426"/>
        <w:contextualSpacing/>
        <w:jc w:val="left"/>
        <w:rPr>
          <w:rFonts w:ascii="Arial" w:eastAsia="Calibri" w:hAnsi="Arial" w:cs="Arial"/>
          <w:b w:val="0"/>
          <w:bCs/>
          <w:sz w:val="24"/>
          <w:lang w:eastAsia="en-US"/>
        </w:rPr>
      </w:pPr>
    </w:p>
    <w:p w14:paraId="30E54E8D" w14:textId="32235017" w:rsidR="00DC7433" w:rsidRPr="00FD15F6" w:rsidRDefault="00DC7433" w:rsidP="00FD15F6">
      <w:pPr>
        <w:spacing w:before="0" w:after="0" w:line="276" w:lineRule="auto"/>
        <w:ind w:left="426"/>
        <w:contextualSpacing/>
        <w:jc w:val="center"/>
        <w:rPr>
          <w:rFonts w:ascii="Arial" w:eastAsia="Calibri" w:hAnsi="Arial" w:cs="Arial"/>
          <w:sz w:val="24"/>
          <w:lang w:eastAsia="en-US"/>
        </w:rPr>
      </w:pPr>
      <w:r w:rsidRPr="00FD15F6">
        <w:rPr>
          <w:rFonts w:ascii="Arial" w:eastAsia="Calibri" w:hAnsi="Arial" w:cs="Arial"/>
          <w:sz w:val="24"/>
          <w:lang w:eastAsia="en-US"/>
        </w:rPr>
        <w:t xml:space="preserve">§ </w:t>
      </w:r>
      <w:r w:rsidR="00990491" w:rsidRPr="00FD15F6">
        <w:rPr>
          <w:rFonts w:ascii="Arial" w:eastAsia="Calibri" w:hAnsi="Arial" w:cs="Arial"/>
          <w:sz w:val="24"/>
          <w:lang w:eastAsia="en-US"/>
        </w:rPr>
        <w:t>7</w:t>
      </w:r>
    </w:p>
    <w:p w14:paraId="14C3182C" w14:textId="71FB99A1" w:rsidR="00B343B8" w:rsidRPr="00B04F54" w:rsidRDefault="00B343B8">
      <w:pPr>
        <w:numPr>
          <w:ilvl w:val="0"/>
          <w:numId w:val="11"/>
        </w:numPr>
        <w:tabs>
          <w:tab w:val="left" w:pos="360"/>
          <w:tab w:val="left" w:pos="426"/>
        </w:tabs>
        <w:suppressAutoHyphens w:val="0"/>
        <w:spacing w:before="0" w:after="0" w:line="276" w:lineRule="auto"/>
        <w:ind w:left="426" w:hanging="426"/>
        <w:contextualSpacing/>
        <w:jc w:val="left"/>
        <w:rPr>
          <w:rFonts w:ascii="Arial" w:hAnsi="Arial" w:cs="Arial"/>
          <w:b w:val="0"/>
          <w:sz w:val="24"/>
        </w:rPr>
      </w:pPr>
      <w:r w:rsidRPr="00B04F54">
        <w:rPr>
          <w:rFonts w:ascii="Arial" w:hAnsi="Arial" w:cs="Arial"/>
          <w:b w:val="0"/>
          <w:sz w:val="24"/>
        </w:rPr>
        <w:t>Wykonawca oświadcza, że</w:t>
      </w:r>
      <w:r w:rsidR="007B0F0B">
        <w:rPr>
          <w:rFonts w:ascii="Arial" w:hAnsi="Arial" w:cs="Arial"/>
          <w:b w:val="0"/>
          <w:sz w:val="24"/>
        </w:rPr>
        <w:t xml:space="preserve"> (o ile dotyczy)</w:t>
      </w:r>
      <w:r w:rsidRPr="00B04F54">
        <w:rPr>
          <w:rFonts w:ascii="Arial" w:hAnsi="Arial" w:cs="Arial"/>
          <w:b w:val="0"/>
          <w:sz w:val="24"/>
        </w:rPr>
        <w:t>:</w:t>
      </w:r>
    </w:p>
    <w:p w14:paraId="1B830F3A" w14:textId="404055EB" w:rsidR="00B343B8" w:rsidRPr="00B04F54" w:rsidRDefault="00B343B8">
      <w:pPr>
        <w:numPr>
          <w:ilvl w:val="0"/>
          <w:numId w:val="12"/>
        </w:numPr>
        <w:tabs>
          <w:tab w:val="clear" w:pos="644"/>
          <w:tab w:val="left" w:pos="709"/>
        </w:tabs>
        <w:suppressAutoHyphens w:val="0"/>
        <w:spacing w:before="0" w:after="0" w:line="276" w:lineRule="auto"/>
        <w:ind w:left="709" w:hanging="283"/>
        <w:contextualSpacing/>
        <w:jc w:val="left"/>
        <w:rPr>
          <w:rFonts w:ascii="Arial" w:hAnsi="Arial" w:cs="Arial"/>
          <w:b w:val="0"/>
          <w:sz w:val="24"/>
        </w:rPr>
      </w:pPr>
      <w:r w:rsidRPr="00B04F54">
        <w:rPr>
          <w:rFonts w:ascii="Arial" w:hAnsi="Arial" w:cs="Arial"/>
          <w:b w:val="0"/>
          <w:sz w:val="24"/>
        </w:rPr>
        <w:t xml:space="preserve">wszelkie utwory w rozumieniu ustawy z dnia 4 lutego 1994 r. o prawie autorskim i prawach pokrewnych (Dz. U. z </w:t>
      </w:r>
      <w:r w:rsidR="00055B84" w:rsidRPr="00B04F54">
        <w:rPr>
          <w:rFonts w:ascii="Arial" w:hAnsi="Arial" w:cs="Arial"/>
          <w:b w:val="0"/>
          <w:sz w:val="24"/>
        </w:rPr>
        <w:t xml:space="preserve">2022 </w:t>
      </w:r>
      <w:r w:rsidRPr="00B04F54">
        <w:rPr>
          <w:rFonts w:ascii="Arial" w:hAnsi="Arial" w:cs="Arial"/>
          <w:b w:val="0"/>
          <w:sz w:val="24"/>
        </w:rPr>
        <w:t xml:space="preserve">r. poz. </w:t>
      </w:r>
      <w:r w:rsidR="00055B84" w:rsidRPr="00B04F54">
        <w:rPr>
          <w:rFonts w:ascii="Arial" w:hAnsi="Arial" w:cs="Arial"/>
          <w:b w:val="0"/>
          <w:sz w:val="24"/>
        </w:rPr>
        <w:t>2509</w:t>
      </w:r>
      <w:r w:rsidRPr="00B04F54">
        <w:rPr>
          <w:rFonts w:ascii="Arial" w:hAnsi="Arial" w:cs="Arial"/>
          <w:b w:val="0"/>
          <w:sz w:val="24"/>
        </w:rPr>
        <w:t xml:space="preserve">) jakimi będzie się posługiwał w toku realizacji prac objętych umową, a także powstałych w jej trakcie lub wyniku, będą oryginalne, bez niedozwolonych zapożyczeń </w:t>
      </w:r>
      <w:r w:rsidR="00BA0242">
        <w:rPr>
          <w:rFonts w:ascii="Arial" w:hAnsi="Arial" w:cs="Arial"/>
          <w:b w:val="0"/>
          <w:sz w:val="24"/>
        </w:rPr>
        <w:br/>
      </w:r>
      <w:r w:rsidRPr="00B04F54">
        <w:rPr>
          <w:rFonts w:ascii="Arial" w:hAnsi="Arial" w:cs="Arial"/>
          <w:b w:val="0"/>
          <w:sz w:val="24"/>
        </w:rPr>
        <w:t>z utworów osób trzecich oraz nie będą naruszać praw przysługujących osobom trzecim, a w szczególności praw autorskich, wzorów użytkowych lub przemysłowych oraz dóbr osobistych,</w:t>
      </w:r>
    </w:p>
    <w:p w14:paraId="0DEBE33D" w14:textId="77777777" w:rsidR="00B343B8" w:rsidRPr="00B04F54" w:rsidRDefault="00B343B8">
      <w:pPr>
        <w:numPr>
          <w:ilvl w:val="0"/>
          <w:numId w:val="12"/>
        </w:numPr>
        <w:tabs>
          <w:tab w:val="clear" w:pos="644"/>
          <w:tab w:val="left" w:pos="709"/>
        </w:tabs>
        <w:suppressAutoHyphens w:val="0"/>
        <w:spacing w:before="0" w:after="0" w:line="276" w:lineRule="auto"/>
        <w:ind w:left="709" w:hanging="283"/>
        <w:contextualSpacing/>
        <w:jc w:val="left"/>
        <w:rPr>
          <w:rFonts w:ascii="Arial" w:hAnsi="Arial" w:cs="Arial"/>
          <w:b w:val="0"/>
          <w:sz w:val="24"/>
        </w:rPr>
      </w:pPr>
      <w:r w:rsidRPr="00B04F54">
        <w:rPr>
          <w:rFonts w:ascii="Arial" w:hAnsi="Arial" w:cs="Arial"/>
          <w:b w:val="0"/>
          <w:sz w:val="24"/>
        </w:rPr>
        <w:t>nabędzie prawa, w tym autorskie prawa majątkowe oraz wszelkie upoważnienia do wykonywania praw zależnych od osób, którymi będzie posługiwać się, a także uzyska od tych osób nieodwołalne zezwolenia na wykonywanie zależnych praw autorskich oraz na wprowadzenie zmian bez konieczności ich uzgadniania z osobami, którym mogłyby przysługiwać autorskie prawa osobiste,</w:t>
      </w:r>
    </w:p>
    <w:p w14:paraId="2D79535C" w14:textId="77777777" w:rsidR="00B343B8" w:rsidRPr="00B04F54" w:rsidRDefault="00B343B8">
      <w:pPr>
        <w:numPr>
          <w:ilvl w:val="0"/>
          <w:numId w:val="12"/>
        </w:numPr>
        <w:tabs>
          <w:tab w:val="clear" w:pos="644"/>
          <w:tab w:val="left" w:pos="709"/>
        </w:tabs>
        <w:suppressAutoHyphens w:val="0"/>
        <w:spacing w:before="0" w:after="0" w:line="276" w:lineRule="auto"/>
        <w:ind w:left="709" w:hanging="283"/>
        <w:contextualSpacing/>
        <w:jc w:val="left"/>
        <w:rPr>
          <w:rFonts w:ascii="Arial" w:hAnsi="Arial" w:cs="Arial"/>
          <w:b w:val="0"/>
          <w:sz w:val="24"/>
        </w:rPr>
      </w:pPr>
      <w:r w:rsidRPr="00B04F54">
        <w:rPr>
          <w:rFonts w:ascii="Arial" w:hAnsi="Arial" w:cs="Arial"/>
          <w:b w:val="0"/>
          <w:sz w:val="24"/>
        </w:rPr>
        <w:t>nie dokonał i nie dokona rozporządzeń prawami, w tym autorskimi prawami majątkowymi w zakresie, jaki uniemożliwiłby ich nabycie przez Zamawiającego i dysponowanie na polach eksploatacji określonych w ust. 2.</w:t>
      </w:r>
    </w:p>
    <w:p w14:paraId="227FACBE" w14:textId="569DBCA1" w:rsidR="00B343B8" w:rsidRPr="00B04F54" w:rsidRDefault="00B343B8">
      <w:pPr>
        <w:numPr>
          <w:ilvl w:val="0"/>
          <w:numId w:val="11"/>
        </w:numPr>
        <w:tabs>
          <w:tab w:val="left" w:pos="360"/>
          <w:tab w:val="left" w:pos="426"/>
        </w:tabs>
        <w:suppressAutoHyphens w:val="0"/>
        <w:spacing w:before="0" w:after="0" w:line="276" w:lineRule="auto"/>
        <w:ind w:left="426" w:hanging="426"/>
        <w:contextualSpacing/>
        <w:jc w:val="left"/>
        <w:rPr>
          <w:rFonts w:ascii="Arial" w:hAnsi="Arial" w:cs="Arial"/>
          <w:b w:val="0"/>
          <w:sz w:val="24"/>
        </w:rPr>
      </w:pPr>
      <w:r w:rsidRPr="00B04F54">
        <w:rPr>
          <w:rFonts w:ascii="Arial" w:hAnsi="Arial" w:cs="Arial"/>
          <w:b w:val="0"/>
          <w:sz w:val="24"/>
        </w:rPr>
        <w:t>O ile w ramach umowy zostanie wytworzony utwór w rozumieniu ustawy o prawie autorskim i prawach pokrewnych</w:t>
      </w:r>
      <w:r w:rsidR="00055B84" w:rsidRPr="00B04F54">
        <w:rPr>
          <w:rFonts w:ascii="Arial" w:hAnsi="Arial" w:cs="Arial"/>
          <w:b w:val="0"/>
          <w:sz w:val="24"/>
        </w:rPr>
        <w:t xml:space="preserve"> (zwanym dalej Utworem)</w:t>
      </w:r>
      <w:r w:rsidRPr="00B04F54">
        <w:rPr>
          <w:rFonts w:ascii="Arial" w:hAnsi="Arial" w:cs="Arial"/>
          <w:b w:val="0"/>
          <w:sz w:val="24"/>
        </w:rPr>
        <w:t xml:space="preserve">, z dniem </w:t>
      </w:r>
      <w:r w:rsidR="00B5229F" w:rsidRPr="00B04F54">
        <w:rPr>
          <w:rFonts w:ascii="Arial" w:hAnsi="Arial" w:cs="Arial"/>
          <w:b w:val="0"/>
          <w:sz w:val="24"/>
        </w:rPr>
        <w:t xml:space="preserve">przekazania </w:t>
      </w:r>
      <w:r w:rsidR="00055B84" w:rsidRPr="00B04F54">
        <w:rPr>
          <w:rFonts w:ascii="Arial" w:hAnsi="Arial" w:cs="Arial"/>
          <w:b w:val="0"/>
          <w:sz w:val="24"/>
        </w:rPr>
        <w:t>U</w:t>
      </w:r>
      <w:r w:rsidRPr="00B04F54">
        <w:rPr>
          <w:rFonts w:ascii="Arial" w:hAnsi="Arial" w:cs="Arial"/>
          <w:b w:val="0"/>
          <w:sz w:val="24"/>
        </w:rPr>
        <w:t>tworu</w:t>
      </w:r>
      <w:r w:rsidR="00B5229F" w:rsidRPr="00B04F54">
        <w:rPr>
          <w:rFonts w:ascii="Arial" w:hAnsi="Arial" w:cs="Arial"/>
          <w:b w:val="0"/>
          <w:sz w:val="24"/>
        </w:rPr>
        <w:t xml:space="preserve"> </w:t>
      </w:r>
      <w:r w:rsidRPr="00B04F54">
        <w:rPr>
          <w:rFonts w:ascii="Arial" w:hAnsi="Arial" w:cs="Arial"/>
          <w:b w:val="0"/>
          <w:sz w:val="24"/>
        </w:rPr>
        <w:t xml:space="preserve">Wykonawca przenosi na Zamawiającego autorskie prawa majątkowe </w:t>
      </w:r>
      <w:r w:rsidR="00BA0242">
        <w:rPr>
          <w:rFonts w:ascii="Arial" w:hAnsi="Arial" w:cs="Arial"/>
          <w:b w:val="0"/>
          <w:sz w:val="24"/>
        </w:rPr>
        <w:br/>
      </w:r>
      <w:r w:rsidRPr="00B04F54">
        <w:rPr>
          <w:rFonts w:ascii="Arial" w:hAnsi="Arial" w:cs="Arial"/>
          <w:b w:val="0"/>
          <w:sz w:val="24"/>
        </w:rPr>
        <w:t xml:space="preserve">i prawa pokrewne do nieograniczonego w czasie korzystania z </w:t>
      </w:r>
      <w:r w:rsidR="00055B84" w:rsidRPr="00B04F54">
        <w:rPr>
          <w:rFonts w:ascii="Arial" w:hAnsi="Arial" w:cs="Arial"/>
          <w:b w:val="0"/>
          <w:sz w:val="24"/>
        </w:rPr>
        <w:t xml:space="preserve">Utworów lub ich </w:t>
      </w:r>
      <w:r w:rsidR="00051B56" w:rsidRPr="00B04F54">
        <w:rPr>
          <w:rFonts w:ascii="Arial" w:hAnsi="Arial" w:cs="Arial"/>
          <w:b w:val="0"/>
          <w:sz w:val="24"/>
        </w:rPr>
        <w:t>elementów i</w:t>
      </w:r>
      <w:r w:rsidRPr="00B04F54">
        <w:rPr>
          <w:rFonts w:ascii="Arial" w:hAnsi="Arial" w:cs="Arial"/>
          <w:b w:val="0"/>
          <w:sz w:val="24"/>
        </w:rPr>
        <w:t xml:space="preserve"> rozporządzania nimi, przez czas nieoznaczony na terytorium Polski </w:t>
      </w:r>
      <w:r w:rsidR="00BA0242">
        <w:rPr>
          <w:rFonts w:ascii="Arial" w:hAnsi="Arial" w:cs="Arial"/>
          <w:b w:val="0"/>
          <w:sz w:val="24"/>
        </w:rPr>
        <w:br/>
      </w:r>
      <w:r w:rsidRPr="00B04F54">
        <w:rPr>
          <w:rFonts w:ascii="Arial" w:hAnsi="Arial" w:cs="Arial"/>
          <w:b w:val="0"/>
          <w:sz w:val="24"/>
        </w:rPr>
        <w:t>i poza jej granicami, z zastrzeżeniem §</w:t>
      </w:r>
      <w:r w:rsidR="00BA0242">
        <w:rPr>
          <w:rFonts w:ascii="Arial" w:hAnsi="Arial" w:cs="Arial"/>
          <w:b w:val="0"/>
          <w:sz w:val="24"/>
        </w:rPr>
        <w:t xml:space="preserve"> </w:t>
      </w:r>
      <w:r w:rsidRPr="00B04F54">
        <w:rPr>
          <w:rFonts w:ascii="Arial" w:hAnsi="Arial" w:cs="Arial"/>
          <w:b w:val="0"/>
          <w:sz w:val="24"/>
        </w:rPr>
        <w:t>9, na polach eksploatacji, obejmujących:</w:t>
      </w:r>
    </w:p>
    <w:p w14:paraId="121773EE" w14:textId="77777777" w:rsidR="00A1342C" w:rsidRPr="00B04F54" w:rsidRDefault="00A1342C">
      <w:pPr>
        <w:pStyle w:val="Akapitzlist"/>
        <w:widowControl w:val="0"/>
        <w:numPr>
          <w:ilvl w:val="0"/>
          <w:numId w:val="42"/>
        </w:numPr>
        <w:suppressAutoHyphens w:val="0"/>
        <w:adjustRightInd w:val="0"/>
        <w:spacing w:before="0" w:after="0" w:line="276" w:lineRule="auto"/>
        <w:ind w:left="709"/>
        <w:jc w:val="left"/>
        <w:textAlignment w:val="baseline"/>
        <w:rPr>
          <w:rFonts w:ascii="Arial" w:hAnsi="Arial" w:cs="Arial"/>
          <w:b w:val="0"/>
          <w:sz w:val="24"/>
        </w:rPr>
      </w:pPr>
      <w:r w:rsidRPr="00B04F54">
        <w:rPr>
          <w:rFonts w:ascii="Arial" w:hAnsi="Arial" w:cs="Arial"/>
          <w:b w:val="0"/>
          <w:sz w:val="24"/>
        </w:rPr>
        <w:t xml:space="preserve">utrwalenie (sporządzenie egzemplarza, który mógłby służyć publikacji Utworu), </w:t>
      </w:r>
    </w:p>
    <w:p w14:paraId="28C7223E"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digitalizacja, wprowadzenie do pamięci komputera,</w:t>
      </w:r>
    </w:p>
    <w:p w14:paraId="7A796183"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sporządzenie wydruku komputerowego,</w:t>
      </w:r>
    </w:p>
    <w:p w14:paraId="1D9ED940" w14:textId="267D4620"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zwielokrotnienie poprzez druk lub nagranie na nośniku magnetycznym </w:t>
      </w:r>
      <w:r w:rsidR="00CC4C05">
        <w:rPr>
          <w:rFonts w:ascii="Arial" w:hAnsi="Arial" w:cs="Arial"/>
          <w:b w:val="0"/>
          <w:sz w:val="24"/>
        </w:rPr>
        <w:br/>
      </w:r>
      <w:r w:rsidRPr="00B04F54">
        <w:rPr>
          <w:rFonts w:ascii="Arial" w:hAnsi="Arial" w:cs="Arial"/>
          <w:b w:val="0"/>
          <w:sz w:val="24"/>
        </w:rPr>
        <w:t>w postaci elektronicznej, wprowadzenie do obrotu,</w:t>
      </w:r>
    </w:p>
    <w:p w14:paraId="72012D0F" w14:textId="2EF80800"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nieodpłatne wypożyczenie lub udostępnienie zwielokrotnionych egzemplarzy, wystawianie lub prezentowanie w dowolny sposób, powoływanie się </w:t>
      </w:r>
      <w:r w:rsidR="00CC4C05">
        <w:rPr>
          <w:rFonts w:ascii="Arial" w:hAnsi="Arial" w:cs="Arial"/>
          <w:b w:val="0"/>
          <w:sz w:val="24"/>
        </w:rPr>
        <w:br/>
      </w:r>
      <w:r w:rsidRPr="00B04F54">
        <w:rPr>
          <w:rFonts w:ascii="Arial" w:hAnsi="Arial" w:cs="Arial"/>
          <w:b w:val="0"/>
          <w:sz w:val="24"/>
        </w:rPr>
        <w:t>i przytaczanie,</w:t>
      </w:r>
    </w:p>
    <w:p w14:paraId="322A9D39" w14:textId="78FAE10F"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wprowadzanie w całości lub części do sieci komputerowej Internet w sposób umożliwiający transmisję odbiorczą przez zainteresowanego użytkownika łącznie z utrwalaniem w pamięci RAM w oryginalnej (polskiej) wersji językowej i w tłumaczeniu na języki obce,</w:t>
      </w:r>
    </w:p>
    <w:p w14:paraId="27DE6874"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wykorzystanie w materiałach wydawniczych oraz we wszelkiego rodzaju mediach audio – wizualnych i komputerowych,</w:t>
      </w:r>
    </w:p>
    <w:p w14:paraId="1A59EE54"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dokonywania opracowań, przemontowań i zmian układu,</w:t>
      </w:r>
    </w:p>
    <w:p w14:paraId="0718CB3C" w14:textId="3349C73C"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zakresie utrwalania i zwielokrotniania w całości lub w części jakimikolwiek środkami i </w:t>
      </w:r>
      <w:r w:rsidRPr="00B04F54">
        <w:rPr>
          <w:rFonts w:ascii="Arial" w:hAnsi="Arial" w:cs="Arial"/>
          <w:b w:val="0"/>
          <w:spacing w:val="-2"/>
          <w:sz w:val="24"/>
        </w:rPr>
        <w:t xml:space="preserve">w jakiejkolwiek formie; przy użyciu wszystkich dostępnych technik </w:t>
      </w:r>
      <w:r w:rsidR="00CC4C05">
        <w:rPr>
          <w:rFonts w:ascii="Arial" w:hAnsi="Arial" w:cs="Arial"/>
          <w:b w:val="0"/>
          <w:spacing w:val="-2"/>
          <w:sz w:val="24"/>
        </w:rPr>
        <w:br/>
      </w:r>
      <w:r w:rsidRPr="00B04F54">
        <w:rPr>
          <w:rFonts w:ascii="Arial" w:hAnsi="Arial" w:cs="Arial"/>
          <w:b w:val="0"/>
          <w:spacing w:val="-2"/>
          <w:sz w:val="24"/>
        </w:rPr>
        <w:t xml:space="preserve">i na </w:t>
      </w:r>
      <w:r w:rsidRPr="00B04F54">
        <w:rPr>
          <w:rFonts w:ascii="Arial" w:hAnsi="Arial" w:cs="Arial"/>
          <w:b w:val="0"/>
          <w:spacing w:val="-1"/>
          <w:sz w:val="24"/>
        </w:rPr>
        <w:t xml:space="preserve">wszelkich nośnikach, we </w:t>
      </w:r>
      <w:r w:rsidRPr="00B04F54">
        <w:rPr>
          <w:rFonts w:ascii="Arial" w:hAnsi="Arial" w:cs="Arial"/>
          <w:b w:val="0"/>
          <w:sz w:val="24"/>
        </w:rPr>
        <w:t xml:space="preserve">wszelkich formatach i dowolnych nakładach, </w:t>
      </w:r>
      <w:r w:rsidR="00CC4C05">
        <w:rPr>
          <w:rFonts w:ascii="Arial" w:hAnsi="Arial" w:cs="Arial"/>
          <w:b w:val="0"/>
          <w:sz w:val="24"/>
        </w:rPr>
        <w:br/>
      </w:r>
      <w:r w:rsidRPr="00B04F54">
        <w:rPr>
          <w:rFonts w:ascii="Arial" w:hAnsi="Arial" w:cs="Arial"/>
          <w:b w:val="0"/>
          <w:sz w:val="24"/>
        </w:rPr>
        <w:t xml:space="preserve">w szczególności za pomocą wszelkich znanych technik kopiowania, drukowania, zwielokrotniania wszelką techniką wizyjną i komputerową, techniką zapisu magnetycznego lub techniką cyfrową w dowolnym formacie, </w:t>
      </w:r>
      <w:r w:rsidR="00CC4C05">
        <w:rPr>
          <w:rFonts w:ascii="Arial" w:hAnsi="Arial" w:cs="Arial"/>
          <w:b w:val="0"/>
          <w:sz w:val="24"/>
        </w:rPr>
        <w:br/>
      </w:r>
      <w:r w:rsidRPr="00B04F54">
        <w:rPr>
          <w:rFonts w:ascii="Arial" w:hAnsi="Arial" w:cs="Arial"/>
          <w:b w:val="0"/>
          <w:sz w:val="24"/>
        </w:rPr>
        <w:t xml:space="preserve">w tym techniką </w:t>
      </w:r>
      <w:r w:rsidRPr="00B04F54">
        <w:rPr>
          <w:rFonts w:ascii="Arial" w:hAnsi="Arial" w:cs="Arial"/>
          <w:b w:val="0"/>
          <w:spacing w:val="-2"/>
          <w:sz w:val="24"/>
        </w:rPr>
        <w:t>zapisu magnetycznego, wprowadzania do pamięci</w:t>
      </w:r>
      <w:r w:rsidR="00CC4C05">
        <w:rPr>
          <w:rFonts w:ascii="Arial" w:hAnsi="Arial" w:cs="Arial"/>
          <w:b w:val="0"/>
          <w:spacing w:val="-2"/>
          <w:sz w:val="24"/>
        </w:rPr>
        <w:t xml:space="preserve"> </w:t>
      </w:r>
      <w:r w:rsidRPr="00B04F54">
        <w:rPr>
          <w:rFonts w:ascii="Arial" w:hAnsi="Arial" w:cs="Arial"/>
          <w:b w:val="0"/>
          <w:spacing w:val="-2"/>
          <w:sz w:val="24"/>
        </w:rPr>
        <w:t xml:space="preserve">komputera,  każdą inną umożliwiającą </w:t>
      </w:r>
      <w:r w:rsidRPr="00B04F54">
        <w:rPr>
          <w:rFonts w:ascii="Arial" w:hAnsi="Arial" w:cs="Arial"/>
          <w:b w:val="0"/>
          <w:sz w:val="24"/>
        </w:rPr>
        <w:t>eksploatację przy wykorzystaniu komputera; drukarską, reprograficzną, poligraficzną, cyfrową, w chmurze,</w:t>
      </w:r>
    </w:p>
    <w:p w14:paraId="5D39718C" w14:textId="66551332"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 zakresie obrotu oryginałem albo egzemplarzami, na których Utwory utrwalono, w tym produktami i usługami oznaczonymi Utworem -wprowadzanie do obrotu, użyczenie lub najem; w tym odpłatnie lub nieodpłatnie, bezpośrednio lub za pośrednictwem publicznej komutowanej sieci telefonicznej (PSTN), sieci komputerowej, Internetu, sieci teleksowej, sieci cyfrowej z integracja usług ISDN, sieci wewnętrznej, publicznej, NGN (</w:t>
      </w:r>
      <w:proofErr w:type="spellStart"/>
      <w:r w:rsidRPr="00B04F54">
        <w:rPr>
          <w:rFonts w:ascii="Arial" w:hAnsi="Arial" w:cs="Arial"/>
          <w:b w:val="0"/>
          <w:sz w:val="24"/>
        </w:rPr>
        <w:t>Next</w:t>
      </w:r>
      <w:proofErr w:type="spellEnd"/>
      <w:r w:rsidR="00CC4C05">
        <w:rPr>
          <w:rFonts w:ascii="Arial" w:hAnsi="Arial" w:cs="Arial"/>
          <w:b w:val="0"/>
          <w:sz w:val="24"/>
        </w:rPr>
        <w:t xml:space="preserve"> </w:t>
      </w:r>
      <w:proofErr w:type="spellStart"/>
      <w:r w:rsidRPr="00B04F54">
        <w:rPr>
          <w:rFonts w:ascii="Arial" w:hAnsi="Arial" w:cs="Arial"/>
          <w:b w:val="0"/>
          <w:sz w:val="24"/>
        </w:rPr>
        <w:t>Generation</w:t>
      </w:r>
      <w:proofErr w:type="spellEnd"/>
      <w:r w:rsidRPr="00B04F54">
        <w:rPr>
          <w:rFonts w:ascii="Arial" w:hAnsi="Arial" w:cs="Arial"/>
          <w:b w:val="0"/>
          <w:sz w:val="24"/>
        </w:rPr>
        <w:t xml:space="preserve"> Network), w chmurze;</w:t>
      </w:r>
    </w:p>
    <w:p w14:paraId="7FB17595" w14:textId="77777777" w:rsidR="00A70096"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zakresie rozpowszechniania Utworów - publiczne wykonanie, wystawienie, wyświetlenie, odtworzenie oraz nadawanie i reemitowanie, a także publiczne udostępnianie Utworu w taki sposób, aby każdy mógł mieć do nich dostęp </w:t>
      </w:r>
      <w:r w:rsidR="00A70096">
        <w:rPr>
          <w:rFonts w:ascii="Arial" w:hAnsi="Arial" w:cs="Arial"/>
          <w:b w:val="0"/>
          <w:sz w:val="24"/>
        </w:rPr>
        <w:br/>
      </w:r>
      <w:r w:rsidRPr="00B04F54">
        <w:rPr>
          <w:rFonts w:ascii="Arial" w:hAnsi="Arial" w:cs="Arial"/>
          <w:b w:val="0"/>
          <w:sz w:val="24"/>
        </w:rPr>
        <w:t>w miejscu i w czasie przez siebie wybranym, w tym w szczególności bezpośrednio lub za pośrednictwem publicznej komutowanej sieci telefonicznej (PSTN), sieci komputerowej, Internetu, sieci teleksowej, sieci cyfrowej z integracją usług ISDN, sieci wewnętrznej, publicznej, NGN (</w:t>
      </w:r>
      <w:proofErr w:type="spellStart"/>
      <w:r w:rsidRPr="00B04F54">
        <w:rPr>
          <w:rFonts w:ascii="Arial" w:hAnsi="Arial" w:cs="Arial"/>
          <w:b w:val="0"/>
          <w:sz w:val="24"/>
        </w:rPr>
        <w:t>Next</w:t>
      </w:r>
      <w:proofErr w:type="spellEnd"/>
      <w:r w:rsidR="00A70096">
        <w:rPr>
          <w:rFonts w:ascii="Arial" w:hAnsi="Arial" w:cs="Arial"/>
          <w:b w:val="0"/>
          <w:sz w:val="24"/>
        </w:rPr>
        <w:t xml:space="preserve"> </w:t>
      </w:r>
      <w:proofErr w:type="spellStart"/>
      <w:r w:rsidRPr="00B04F54">
        <w:rPr>
          <w:rFonts w:ascii="Arial" w:hAnsi="Arial" w:cs="Arial"/>
          <w:b w:val="0"/>
          <w:sz w:val="24"/>
        </w:rPr>
        <w:t>Generation</w:t>
      </w:r>
      <w:proofErr w:type="spellEnd"/>
      <w:r w:rsidRPr="00B04F54">
        <w:rPr>
          <w:rFonts w:ascii="Arial" w:hAnsi="Arial" w:cs="Arial"/>
          <w:b w:val="0"/>
          <w:sz w:val="24"/>
        </w:rPr>
        <w:t xml:space="preserve"> Network), w technologii cyfrowej, w technologii analogowej, na platformie </w:t>
      </w:r>
      <w:proofErr w:type="spellStart"/>
      <w:r w:rsidRPr="00B04F54">
        <w:rPr>
          <w:rFonts w:ascii="Arial" w:hAnsi="Arial" w:cs="Arial"/>
          <w:b w:val="0"/>
          <w:sz w:val="24"/>
        </w:rPr>
        <w:t>streamingowej</w:t>
      </w:r>
      <w:proofErr w:type="spellEnd"/>
      <w:r w:rsidRPr="00B04F54">
        <w:rPr>
          <w:rFonts w:ascii="Arial" w:hAnsi="Arial" w:cs="Arial"/>
          <w:b w:val="0"/>
          <w:sz w:val="24"/>
        </w:rPr>
        <w:t xml:space="preserve">, w chmurze, na stronach internetowych Zamawiającego i upoważnionych przez niego podmiotów, korespondencji </w:t>
      </w:r>
    </w:p>
    <w:p w14:paraId="5FFC9017" w14:textId="77777777" w:rsidR="00A70096" w:rsidRDefault="00A1342C" w:rsidP="00A70096">
      <w:pPr>
        <w:widowControl w:val="0"/>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i materiałach przesyłanych drogą elektroniczną, lokalnych sieciach informatycznych, sieciach telefonicznych, za pomocą urządzeń stacjonarnych, telefonii mobilnej i innych środków komunikowania się na odległość, zamieszczenie w chmurze, na portalach społecznościowych, w mediach, </w:t>
      </w:r>
    </w:p>
    <w:p w14:paraId="7FC5DCE6" w14:textId="36185EE0" w:rsidR="00A1342C" w:rsidRPr="00B04F54" w:rsidRDefault="00A1342C" w:rsidP="00A70096">
      <w:pPr>
        <w:widowControl w:val="0"/>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tym, w telewizji, radio, prasie, czasopismach, kinach; </w:t>
      </w:r>
    </w:p>
    <w:p w14:paraId="76ABBD22" w14:textId="77777777" w:rsidR="00A70096"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korzystanie z Utworów w sposób określony powyżej, w szczególności do wykorzystania Utworu jako elementu przy tworzeniu strony internetowej, </w:t>
      </w:r>
    </w:p>
    <w:p w14:paraId="64B869F9" w14:textId="4CD73226"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ramach materiałów reklamowych, marketingowych, informacyjnych oraz jako produkt przeznaczony do sprzedaży lub udostępnienia do korzystania odpłatnie lub nieodpłatnie, </w:t>
      </w:r>
    </w:p>
    <w:p w14:paraId="11C67091" w14:textId="7EA75293"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korzystanie z Utworów w sposób określony powyżej, w szczególności jako części publikacji, utworów zbiorowych, ilustracji do tekstów, bilbordów, elementu strony internetowej, jako część produktu, oznaczenia produktu, na portalach społecznościowych, </w:t>
      </w:r>
      <w:r w:rsidRPr="00B04F54">
        <w:rPr>
          <w:rFonts w:ascii="Arial" w:hAnsi="Arial" w:cs="Arial"/>
          <w:b w:val="0"/>
          <w:color w:val="000000"/>
          <w:sz w:val="24"/>
        </w:rPr>
        <w:t xml:space="preserve">(w tym posty sponsorowane), w materiałach BTL, reklamie LCD; reklamie </w:t>
      </w:r>
      <w:proofErr w:type="spellStart"/>
      <w:r w:rsidRPr="00B04F54">
        <w:rPr>
          <w:rFonts w:ascii="Arial" w:hAnsi="Arial" w:cs="Arial"/>
          <w:b w:val="0"/>
          <w:color w:val="000000"/>
          <w:sz w:val="24"/>
        </w:rPr>
        <w:t>outdoor</w:t>
      </w:r>
      <w:proofErr w:type="spellEnd"/>
      <w:r w:rsidRPr="00B04F54">
        <w:rPr>
          <w:rFonts w:ascii="Arial" w:hAnsi="Arial" w:cs="Arial"/>
          <w:b w:val="0"/>
          <w:color w:val="000000"/>
          <w:sz w:val="24"/>
        </w:rPr>
        <w:t xml:space="preserve">, mailingu, </w:t>
      </w:r>
      <w:r w:rsidRPr="00B04F54">
        <w:rPr>
          <w:rFonts w:ascii="Arial" w:hAnsi="Arial" w:cs="Arial"/>
          <w:b w:val="0"/>
          <w:sz w:val="24"/>
        </w:rPr>
        <w:t xml:space="preserve">w dowolnej części lub </w:t>
      </w:r>
      <w:r w:rsidR="00D01444" w:rsidRPr="00B04F54">
        <w:rPr>
          <w:rFonts w:ascii="Arial" w:hAnsi="Arial" w:cs="Arial"/>
          <w:b w:val="0"/>
          <w:sz w:val="24"/>
        </w:rPr>
        <w:br/>
      </w:r>
      <w:r w:rsidRPr="00B04F54">
        <w:rPr>
          <w:rFonts w:ascii="Arial" w:hAnsi="Arial" w:cs="Arial"/>
          <w:b w:val="0"/>
          <w:sz w:val="24"/>
        </w:rPr>
        <w:t>w całości, w konfiguracji ze wszelkimi innymi utworami, tekstami, komentarzami, recenzjami, opiniami, informacjami, reklamami,</w:t>
      </w:r>
    </w:p>
    <w:p w14:paraId="04D92EDD" w14:textId="708832AD"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korzystanie z Utworu jako znaku towarowego, wzoru przemysłowego lub wzoru użytkowego, w tym zarejestrowanie go jako znaku towarowego do oznaczania usług i produktów Zamawiającego, uzyskania na Utwór prawa własności przemysłowej i wykorzystanie go, w tym do wytworzenia produktów, sprzedaży bądź udostępnienia do korzystania odpłatnie lub nieodpłatnie;</w:t>
      </w:r>
    </w:p>
    <w:p w14:paraId="2740F801" w14:textId="77777777" w:rsidR="00A70096"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wykorzystywanie Utworów, w całości lub części, przy zbywaniu, promocji lub reklamie działalności Zamawiającego, w tym w reklamie telewizyjnej, na materiałach audiowizualnych i innych nośnikach informacji lub reklamy,</w:t>
      </w:r>
    </w:p>
    <w:p w14:paraId="1AE79301" w14:textId="0258E474" w:rsidR="00A1342C" w:rsidRPr="00B04F54" w:rsidRDefault="00A1342C" w:rsidP="00A70096">
      <w:pPr>
        <w:widowControl w:val="0"/>
        <w:suppressAutoHyphens w:val="0"/>
        <w:adjustRightInd w:val="0"/>
        <w:spacing w:before="0" w:after="0" w:line="276" w:lineRule="auto"/>
        <w:ind w:left="709"/>
        <w:contextualSpacing/>
        <w:jc w:val="left"/>
        <w:textAlignment w:val="baseline"/>
        <w:rPr>
          <w:rFonts w:ascii="Arial" w:hAnsi="Arial" w:cs="Arial"/>
          <w:b w:val="0"/>
          <w:sz w:val="24"/>
        </w:rPr>
      </w:pPr>
      <w:r w:rsidRPr="00B04F54">
        <w:rPr>
          <w:rFonts w:ascii="Arial" w:hAnsi="Arial" w:cs="Arial"/>
          <w:b w:val="0"/>
          <w:sz w:val="24"/>
        </w:rPr>
        <w:t xml:space="preserve">w formie elementu strony internetowej, jako część produktu, oznaczenia produktu, podręcznika, na portalach społecznościowych, w tym posty sponsorowane (w szczególności na platformie Instagram, </w:t>
      </w:r>
      <w:proofErr w:type="spellStart"/>
      <w:r w:rsidRPr="00B04F54">
        <w:rPr>
          <w:rFonts w:ascii="Arial" w:hAnsi="Arial" w:cs="Arial"/>
          <w:b w:val="0"/>
          <w:sz w:val="24"/>
        </w:rPr>
        <w:t>TikTok</w:t>
      </w:r>
      <w:proofErr w:type="spellEnd"/>
      <w:r w:rsidRPr="00B04F54">
        <w:rPr>
          <w:rFonts w:ascii="Arial" w:hAnsi="Arial" w:cs="Arial"/>
          <w:b w:val="0"/>
          <w:sz w:val="24"/>
        </w:rPr>
        <w:t xml:space="preserve">, Facebook, Pinterest, Twitter, LinkedIn), w materiałach BTL, reklamie LCD; reklamie </w:t>
      </w:r>
      <w:proofErr w:type="spellStart"/>
      <w:r w:rsidRPr="00B04F54">
        <w:rPr>
          <w:rFonts w:ascii="Arial" w:hAnsi="Arial" w:cs="Arial"/>
          <w:b w:val="0"/>
          <w:sz w:val="24"/>
        </w:rPr>
        <w:t>outdoor</w:t>
      </w:r>
      <w:proofErr w:type="spellEnd"/>
      <w:r w:rsidRPr="00B04F54">
        <w:rPr>
          <w:rFonts w:ascii="Arial" w:hAnsi="Arial" w:cs="Arial"/>
          <w:b w:val="0"/>
          <w:sz w:val="24"/>
        </w:rPr>
        <w:t>, mailingu,</w:t>
      </w:r>
    </w:p>
    <w:p w14:paraId="40FF421D" w14:textId="77777777"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eastAsiaTheme="minorEastAsia" w:hAnsi="Arial" w:cs="Arial"/>
          <w:b w:val="0"/>
          <w:sz w:val="24"/>
          <w:lang w:eastAsia="pl-PL" w:bidi="lo-LA"/>
        </w:rPr>
      </w:pPr>
      <w:r w:rsidRPr="00B04F54">
        <w:rPr>
          <w:rFonts w:ascii="Arial" w:eastAsiaTheme="minorEastAsia" w:hAnsi="Arial" w:cs="Arial"/>
          <w:b w:val="0"/>
          <w:sz w:val="24"/>
          <w:lang w:eastAsia="pl-PL" w:bidi="lo-LA"/>
        </w:rPr>
        <w:t>zasilenie Utworami lub jego częścią bazy wiedzy Zamawiającego,</w:t>
      </w:r>
    </w:p>
    <w:p w14:paraId="1B982795" w14:textId="0376EAC9" w:rsidR="00A1342C" w:rsidRPr="00B04F54" w:rsidRDefault="00A1342C">
      <w:pPr>
        <w:widowControl w:val="0"/>
        <w:numPr>
          <w:ilvl w:val="0"/>
          <w:numId w:val="42"/>
        </w:numPr>
        <w:suppressAutoHyphens w:val="0"/>
        <w:adjustRightInd w:val="0"/>
        <w:spacing w:before="0" w:after="0" w:line="276" w:lineRule="auto"/>
        <w:ind w:left="709"/>
        <w:contextualSpacing/>
        <w:jc w:val="left"/>
        <w:textAlignment w:val="baseline"/>
        <w:rPr>
          <w:rFonts w:ascii="Arial" w:eastAsiaTheme="minorEastAsia" w:hAnsi="Arial" w:cs="Arial"/>
          <w:b w:val="0"/>
          <w:sz w:val="24"/>
          <w:lang w:eastAsia="pl-PL" w:bidi="lo-LA"/>
        </w:rPr>
      </w:pPr>
      <w:r w:rsidRPr="00B04F54">
        <w:rPr>
          <w:rFonts w:ascii="Arial" w:eastAsiaTheme="minorEastAsia" w:hAnsi="Arial" w:cs="Arial"/>
          <w:b w:val="0"/>
          <w:sz w:val="24"/>
          <w:lang w:eastAsia="pl-PL" w:bidi="lo-LA"/>
        </w:rPr>
        <w:t xml:space="preserve">użycie Utworów lub jego części we wszelkich publikacjach czy innego rodzaju materiałach przygotowywanych i upowszechnianych przez </w:t>
      </w:r>
      <w:r w:rsidR="008A4A77">
        <w:rPr>
          <w:rFonts w:ascii="Arial" w:eastAsiaTheme="minorEastAsia" w:hAnsi="Arial" w:cs="Arial"/>
          <w:b w:val="0"/>
          <w:sz w:val="24"/>
          <w:lang w:eastAsia="pl-PL" w:bidi="lo-LA"/>
        </w:rPr>
        <w:t>Instytut Rozwoju Gospodarczego</w:t>
      </w:r>
      <w:r w:rsidRPr="00B04F54">
        <w:rPr>
          <w:rFonts w:ascii="Arial" w:eastAsiaTheme="minorEastAsia" w:hAnsi="Arial" w:cs="Arial"/>
          <w:b w:val="0"/>
          <w:sz w:val="24"/>
          <w:lang w:eastAsia="pl-PL" w:bidi="lo-LA"/>
        </w:rPr>
        <w:t xml:space="preserve">. </w:t>
      </w:r>
    </w:p>
    <w:p w14:paraId="10D651A2" w14:textId="77777777"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pacing w:val="-1"/>
          <w:sz w:val="24"/>
        </w:rPr>
        <w:t xml:space="preserve">Zamawiający ma prawo, ale nie obowiązek rozpowszechniania Utworów zarówno w czasie </w:t>
      </w:r>
      <w:r w:rsidRPr="00B04F54">
        <w:rPr>
          <w:rFonts w:ascii="Arial" w:hAnsi="Arial" w:cs="Arial"/>
          <w:b w:val="0"/>
          <w:sz w:val="24"/>
        </w:rPr>
        <w:t>obowiązywania niniejszej Umowy jak również po jej rozwiązaniu lub wygaśnięciu. Nie</w:t>
      </w:r>
      <w:r w:rsidRPr="00B04F54">
        <w:rPr>
          <w:rFonts w:ascii="Arial" w:hAnsi="Arial" w:cs="Arial"/>
          <w:b w:val="0"/>
          <w:spacing w:val="-1"/>
          <w:sz w:val="24"/>
        </w:rPr>
        <w:t xml:space="preserve">rozpowszechnienie Utworów przez Zamawiającego nie powoduje, że prawa </w:t>
      </w:r>
      <w:r w:rsidRPr="00B04F54">
        <w:rPr>
          <w:rFonts w:ascii="Arial" w:hAnsi="Arial" w:cs="Arial"/>
          <w:b w:val="0"/>
          <w:sz w:val="24"/>
        </w:rPr>
        <w:t>uzyskane przez Zamawiającego wraz z własnością nośnika, na którym Utworów utrwalono powracają do twórcy lub współtwórcy.</w:t>
      </w:r>
    </w:p>
    <w:p w14:paraId="60476B4E" w14:textId="77777777" w:rsidR="00A70096" w:rsidRPr="00A70096"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 xml:space="preserve">Wykonawca wyraża zgodę oraz nieodwołanie i bezwarunkowo upoważnia </w:t>
      </w:r>
      <w:r w:rsidRPr="00B04F54">
        <w:rPr>
          <w:rFonts w:ascii="Arial" w:hAnsi="Arial" w:cs="Arial"/>
          <w:b w:val="0"/>
          <w:spacing w:val="-1"/>
          <w:sz w:val="24"/>
        </w:rPr>
        <w:t xml:space="preserve">Zamawiającego, osoby przez niego wskazane do dokonywania w Utworach wszelkich zmian, przeróbek, aktualizacji, uzupełnień i innych modyfikacji, </w:t>
      </w:r>
    </w:p>
    <w:p w14:paraId="09065C3E" w14:textId="2F42CD4B" w:rsidR="00B343B8" w:rsidRPr="00B04F54" w:rsidRDefault="00055B84" w:rsidP="00A70096">
      <w:pPr>
        <w:pStyle w:val="Akapitzlist"/>
        <w:tabs>
          <w:tab w:val="left" w:pos="360"/>
          <w:tab w:val="left" w:pos="426"/>
        </w:tabs>
        <w:suppressAutoHyphens w:val="0"/>
        <w:spacing w:before="0" w:after="0" w:line="276" w:lineRule="auto"/>
        <w:ind w:left="360"/>
        <w:jc w:val="left"/>
        <w:rPr>
          <w:rFonts w:ascii="Arial" w:hAnsi="Arial" w:cs="Arial"/>
          <w:b w:val="0"/>
          <w:sz w:val="24"/>
        </w:rPr>
      </w:pPr>
      <w:r w:rsidRPr="00B04F54">
        <w:rPr>
          <w:rFonts w:ascii="Arial" w:hAnsi="Arial" w:cs="Arial"/>
          <w:b w:val="0"/>
          <w:spacing w:val="-1"/>
          <w:sz w:val="24"/>
        </w:rPr>
        <w:t>w ty</w:t>
      </w:r>
      <w:r w:rsidR="00A70096">
        <w:rPr>
          <w:rFonts w:ascii="Arial" w:hAnsi="Arial" w:cs="Arial"/>
          <w:b w:val="0"/>
          <w:spacing w:val="-1"/>
          <w:sz w:val="24"/>
        </w:rPr>
        <w:t>m m</w:t>
      </w:r>
      <w:r w:rsidR="001C42CF" w:rsidRPr="00B04F54">
        <w:rPr>
          <w:rFonts w:ascii="Arial" w:hAnsi="Arial" w:cs="Arial"/>
          <w:b w:val="0"/>
          <w:spacing w:val="-1"/>
          <w:sz w:val="24"/>
        </w:rPr>
        <w:t>.</w:t>
      </w:r>
      <w:r w:rsidRPr="00B04F54">
        <w:rPr>
          <w:rFonts w:ascii="Arial" w:hAnsi="Arial" w:cs="Arial"/>
          <w:b w:val="0"/>
          <w:spacing w:val="-1"/>
          <w:sz w:val="24"/>
        </w:rPr>
        <w:t xml:space="preserve">in. zmiany kolorystyki, proporcji, wielkości, kształtu, wprowadzenia nowych elementów, zmiany czcionki, </w:t>
      </w:r>
      <w:r w:rsidR="00B343B8" w:rsidRPr="00B04F54">
        <w:rPr>
          <w:rFonts w:ascii="Arial" w:hAnsi="Arial" w:cs="Arial"/>
          <w:b w:val="0"/>
          <w:spacing w:val="-1"/>
          <w:sz w:val="24"/>
        </w:rPr>
        <w:t>łączenia z innymi produktami, urządzeniami, innymi utworami</w:t>
      </w:r>
      <w:r w:rsidR="00B343B8" w:rsidRPr="00B04F54">
        <w:rPr>
          <w:rFonts w:ascii="Arial" w:hAnsi="Arial" w:cs="Arial"/>
          <w:b w:val="0"/>
          <w:sz w:val="24"/>
        </w:rPr>
        <w:t>, jakie Zamawiający uzna za zasadne dla korzystania z Utworów</w:t>
      </w:r>
      <w:r w:rsidRPr="00B04F54">
        <w:rPr>
          <w:rFonts w:ascii="Arial" w:hAnsi="Arial" w:cs="Arial"/>
          <w:b w:val="0"/>
          <w:sz w:val="24"/>
        </w:rPr>
        <w:t>.</w:t>
      </w:r>
    </w:p>
    <w:p w14:paraId="540D6654" w14:textId="77777777"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Wykonawca udziela Zamawiającemu zgody na rozpowszechnianie Utworów anonimowo, jak też na dowolny sposób oznaczenia autorstwa, jaki uzna za zasadny dla przyjętego sposobu korzystania z Utworów.</w:t>
      </w:r>
    </w:p>
    <w:p w14:paraId="211B7A03" w14:textId="77777777"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Zamawiający ma prawo przenosić autorskie prawa majątkowe do Utworów na inne osoby, w tym udzielać im licencji do korzystania z nich.</w:t>
      </w:r>
    </w:p>
    <w:p w14:paraId="3624823B" w14:textId="30CA9315" w:rsidR="00B343B8" w:rsidRPr="00B04F54"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pacing w:val="-15"/>
          <w:sz w:val="24"/>
        </w:rPr>
        <w:t xml:space="preserve">Wykonawca </w:t>
      </w:r>
      <w:r w:rsidR="00055B84" w:rsidRPr="00B04F54">
        <w:rPr>
          <w:rFonts w:ascii="Arial" w:hAnsi="Arial" w:cs="Arial"/>
          <w:b w:val="0"/>
          <w:sz w:val="24"/>
        </w:rPr>
        <w:t>udziela Zamawiającemu zezwolenia na wykonywanie praw zależnych w stosunku do Utworów i przenosi na Zamawiającego wyłączne prawo zezwalania na korzystanie i rozporządzanie opracowaniami Utworów lub jego części oraz upoważnia Zamawiającego do dalszego przenoszenia tego prawa na osoby trzecie. Udzielenie zezwoleń i przeniesienie wszelkich praw, o których mowa w zdaniu poprzedzającym, następuje w odniesieniu do wszystkich pól eksploatacji wskazanych w ust. 2 powyżej</w:t>
      </w:r>
      <w:r w:rsidR="00EB53F0" w:rsidRPr="00B04F54">
        <w:rPr>
          <w:rFonts w:ascii="Arial" w:hAnsi="Arial" w:cs="Arial"/>
          <w:b w:val="0"/>
          <w:sz w:val="24"/>
        </w:rPr>
        <w:t xml:space="preserve">. </w:t>
      </w:r>
    </w:p>
    <w:p w14:paraId="58C1C424" w14:textId="77777777" w:rsidR="00A70096" w:rsidRDefault="00B343B8">
      <w:pPr>
        <w:pStyle w:val="Akapitzlist"/>
        <w:numPr>
          <w:ilvl w:val="0"/>
          <w:numId w:val="11"/>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pacing w:val="-1"/>
          <w:sz w:val="24"/>
        </w:rPr>
        <w:t xml:space="preserve">Przeniesienie przez Wykonawcę  i przejście na Zamawiającego praw autorskich </w:t>
      </w:r>
      <w:r w:rsidR="00370039" w:rsidRPr="00B04F54">
        <w:rPr>
          <w:rFonts w:ascii="Arial" w:hAnsi="Arial" w:cs="Arial"/>
          <w:b w:val="0"/>
          <w:spacing w:val="-1"/>
          <w:sz w:val="24"/>
        </w:rPr>
        <w:t xml:space="preserve">na wszystkich wymienionych w ust 2 polach eksploatacji </w:t>
      </w:r>
      <w:r w:rsidRPr="00B04F54">
        <w:rPr>
          <w:rFonts w:ascii="Arial" w:hAnsi="Arial" w:cs="Arial"/>
          <w:b w:val="0"/>
          <w:spacing w:val="-1"/>
          <w:sz w:val="24"/>
        </w:rPr>
        <w:t xml:space="preserve">i praw zależnych oraz udzielnie </w:t>
      </w:r>
      <w:r w:rsidRPr="00B04F54">
        <w:rPr>
          <w:rFonts w:ascii="Arial" w:hAnsi="Arial" w:cs="Arial"/>
          <w:b w:val="0"/>
          <w:sz w:val="24"/>
        </w:rPr>
        <w:t>wszelkich innych zgód i zezwoleń wskazanych w niniejszym paragrafie następuje w ramach wynagrodzenia, o którym mowa w § 5.</w:t>
      </w:r>
      <w:r w:rsidR="00370039" w:rsidRPr="00B04F54">
        <w:rPr>
          <w:rFonts w:ascii="Arial" w:hAnsi="Arial" w:cs="Arial"/>
          <w:b w:val="0"/>
          <w:sz w:val="24"/>
        </w:rPr>
        <w:t xml:space="preserve"> Strony potwierdzają, że wynagrodzenie z tytułu przeniesienia praw autorskich jest ustalone w oparciu </w:t>
      </w:r>
    </w:p>
    <w:p w14:paraId="31A4F3AA" w14:textId="5AAA77C6" w:rsidR="00B343B8" w:rsidRPr="00B04F54" w:rsidRDefault="00370039" w:rsidP="00A70096">
      <w:pPr>
        <w:pStyle w:val="Akapitzlist"/>
        <w:tabs>
          <w:tab w:val="left" w:pos="360"/>
          <w:tab w:val="left" w:pos="426"/>
        </w:tabs>
        <w:suppressAutoHyphens w:val="0"/>
        <w:spacing w:before="0" w:after="0" w:line="276" w:lineRule="auto"/>
        <w:ind w:left="360"/>
        <w:jc w:val="left"/>
        <w:rPr>
          <w:rFonts w:ascii="Arial" w:hAnsi="Arial" w:cs="Arial"/>
          <w:b w:val="0"/>
          <w:sz w:val="24"/>
        </w:rPr>
      </w:pPr>
      <w:r w:rsidRPr="00B04F54">
        <w:rPr>
          <w:rFonts w:ascii="Arial" w:hAnsi="Arial" w:cs="Arial"/>
          <w:b w:val="0"/>
          <w:sz w:val="24"/>
        </w:rPr>
        <w:t xml:space="preserve">o nakład pracy autora, ma charakter rynkowy i jest godziwe. </w:t>
      </w:r>
    </w:p>
    <w:p w14:paraId="29CFDDB0" w14:textId="77777777" w:rsidR="00EB53F0" w:rsidRPr="00B04F54" w:rsidRDefault="00B343B8">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Wykonawca upoważnia Zamawiającego do wykonywania praw, o których mowa powyżej na rzecz Zamawiającego przez podmioty trzecie.</w:t>
      </w:r>
    </w:p>
    <w:p w14:paraId="1315B2D7" w14:textId="282E5E21" w:rsidR="00EB53F0" w:rsidRPr="00B04F54" w:rsidRDefault="00EB53F0">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Wykonawca zobowiązuje się do niewykonywania nadzoru autorskiego nad sposobem korzystania z Utworów.</w:t>
      </w:r>
    </w:p>
    <w:p w14:paraId="380C4897" w14:textId="77777777" w:rsidR="00B343B8" w:rsidRPr="00B04F54" w:rsidRDefault="00B343B8">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Wraz z przeniesieniem autorskich praw majątkowych Zamawiający przejmuje na własność nośniki, na których utrwalono utwory składające się na przedmiot umowy.</w:t>
      </w:r>
    </w:p>
    <w:p w14:paraId="1FA1F5A2" w14:textId="77777777" w:rsidR="00A70096" w:rsidRDefault="00B343B8">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 xml:space="preserve">Wykonawca odpowiada za naruszenie dóbr osobistych lub praw autorskich </w:t>
      </w:r>
    </w:p>
    <w:p w14:paraId="2877CE23" w14:textId="77777777" w:rsidR="00A70096" w:rsidRDefault="00B343B8" w:rsidP="00A70096">
      <w:pPr>
        <w:tabs>
          <w:tab w:val="left" w:pos="360"/>
          <w:tab w:val="left" w:pos="426"/>
        </w:tabs>
        <w:suppressAutoHyphens w:val="0"/>
        <w:spacing w:before="0" w:after="0" w:line="276" w:lineRule="auto"/>
        <w:ind w:left="360"/>
        <w:contextualSpacing/>
        <w:jc w:val="left"/>
        <w:rPr>
          <w:rFonts w:ascii="Arial" w:hAnsi="Arial" w:cs="Arial"/>
          <w:b w:val="0"/>
          <w:sz w:val="24"/>
        </w:rPr>
      </w:pPr>
      <w:r w:rsidRPr="00B04F54">
        <w:rPr>
          <w:rFonts w:ascii="Arial" w:hAnsi="Arial" w:cs="Arial"/>
          <w:b w:val="0"/>
          <w:sz w:val="24"/>
        </w:rPr>
        <w:t xml:space="preserve">i pokrewnych osób trzecich, nieuprawnionego wykorzystania wzoru użytkowego lub przemysłowego, spowodowanych w trakcie lub w wyniku realizacji prac objętych umową lub dysponowania przez Zamawiającego utworami, </w:t>
      </w:r>
    </w:p>
    <w:p w14:paraId="16085E43" w14:textId="77777777" w:rsidR="00A70096" w:rsidRDefault="00B343B8" w:rsidP="00530E77">
      <w:pPr>
        <w:suppressAutoHyphens w:val="0"/>
        <w:spacing w:before="0" w:after="0" w:line="276" w:lineRule="auto"/>
        <w:ind w:left="360"/>
        <w:contextualSpacing/>
        <w:jc w:val="left"/>
        <w:rPr>
          <w:rFonts w:ascii="Arial" w:hAnsi="Arial" w:cs="Arial"/>
          <w:b w:val="0"/>
          <w:sz w:val="24"/>
        </w:rPr>
      </w:pPr>
      <w:r w:rsidRPr="00B04F54">
        <w:rPr>
          <w:rFonts w:ascii="Arial" w:hAnsi="Arial" w:cs="Arial"/>
          <w:b w:val="0"/>
          <w:sz w:val="24"/>
        </w:rPr>
        <w:t xml:space="preserve">a w przypadku skierowania z tego tytułu roszczeń przeciwko Zamawiającemu, Wykonawca zobowiązuje się do całkowitego zaspokojenia roszczeń osób trzecich oraz do zwolnienia Zamawiającego z obowiązku świadczenia z tego tytułu a także zwrotu i wynagrodzenia Zamawiającemu poniesionych z tego tytułu kosztów </w:t>
      </w:r>
    </w:p>
    <w:p w14:paraId="4A499AAD" w14:textId="625C9D38" w:rsidR="00B343B8" w:rsidRPr="00B04F54" w:rsidRDefault="00B343B8" w:rsidP="00A70096">
      <w:pPr>
        <w:tabs>
          <w:tab w:val="left" w:pos="360"/>
          <w:tab w:val="left" w:pos="426"/>
        </w:tabs>
        <w:suppressAutoHyphens w:val="0"/>
        <w:spacing w:before="0" w:after="0" w:line="276" w:lineRule="auto"/>
        <w:ind w:left="360"/>
        <w:contextualSpacing/>
        <w:jc w:val="left"/>
        <w:rPr>
          <w:rFonts w:ascii="Arial" w:hAnsi="Arial" w:cs="Arial"/>
          <w:b w:val="0"/>
          <w:sz w:val="24"/>
        </w:rPr>
      </w:pPr>
      <w:r w:rsidRPr="00B04F54">
        <w:rPr>
          <w:rFonts w:ascii="Arial" w:hAnsi="Arial" w:cs="Arial"/>
          <w:b w:val="0"/>
          <w:sz w:val="24"/>
        </w:rPr>
        <w:t>i utraconych korzyści, oraz do podjęcia stosownej obrony Zamawiającego na własny koszt.</w:t>
      </w:r>
    </w:p>
    <w:p w14:paraId="2FBD0DC9" w14:textId="1380D5F9" w:rsidR="00B5229F" w:rsidRPr="00B04F54" w:rsidRDefault="00B5229F">
      <w:pPr>
        <w:numPr>
          <w:ilvl w:val="0"/>
          <w:numId w:val="11"/>
        </w:numPr>
        <w:tabs>
          <w:tab w:val="left" w:pos="360"/>
          <w:tab w:val="left" w:pos="426"/>
        </w:tabs>
        <w:suppressAutoHyphens w:val="0"/>
        <w:spacing w:before="0" w:after="0" w:line="276" w:lineRule="auto"/>
        <w:contextualSpacing/>
        <w:jc w:val="left"/>
        <w:rPr>
          <w:rFonts w:ascii="Arial" w:hAnsi="Arial" w:cs="Arial"/>
          <w:b w:val="0"/>
          <w:sz w:val="24"/>
        </w:rPr>
      </w:pPr>
      <w:r w:rsidRPr="00B04F54">
        <w:rPr>
          <w:rFonts w:ascii="Arial" w:hAnsi="Arial" w:cs="Arial"/>
          <w:b w:val="0"/>
          <w:sz w:val="24"/>
        </w:rPr>
        <w:t>Zamawiający w ramach wynagrodzenia nabywa prawa do rejestracji ewentualnie powstałych w ramach mniejszej umowy znaku towarowego, wzoru</w:t>
      </w:r>
      <w:r w:rsidR="00A70096">
        <w:rPr>
          <w:rFonts w:ascii="Arial" w:hAnsi="Arial" w:cs="Arial"/>
          <w:b w:val="0"/>
          <w:sz w:val="24"/>
        </w:rPr>
        <w:t xml:space="preserve"> </w:t>
      </w:r>
      <w:r w:rsidRPr="00B04F54">
        <w:rPr>
          <w:rFonts w:ascii="Arial" w:hAnsi="Arial" w:cs="Arial"/>
          <w:b w:val="0"/>
          <w:sz w:val="24"/>
        </w:rPr>
        <w:t xml:space="preserve">przemysłowego lub wzoru użytkowego jak praw w </w:t>
      </w:r>
      <w:r w:rsidR="00370039" w:rsidRPr="00B04F54">
        <w:rPr>
          <w:rFonts w:ascii="Arial" w:hAnsi="Arial" w:cs="Arial"/>
          <w:b w:val="0"/>
          <w:sz w:val="24"/>
        </w:rPr>
        <w:t>własności</w:t>
      </w:r>
      <w:r w:rsidRPr="00B04F54">
        <w:rPr>
          <w:rFonts w:ascii="Arial" w:hAnsi="Arial" w:cs="Arial"/>
          <w:b w:val="0"/>
          <w:sz w:val="24"/>
        </w:rPr>
        <w:t xml:space="preserve"> przemysłowej. </w:t>
      </w:r>
    </w:p>
    <w:p w14:paraId="04BFC62D" w14:textId="77777777" w:rsidR="00B343B8" w:rsidRPr="00B04F54" w:rsidRDefault="00B343B8" w:rsidP="00B04F54">
      <w:pPr>
        <w:spacing w:before="0" w:after="0" w:line="276" w:lineRule="auto"/>
        <w:contextualSpacing/>
        <w:jc w:val="left"/>
        <w:rPr>
          <w:rFonts w:ascii="Arial" w:eastAsia="Calibri" w:hAnsi="Arial" w:cs="Arial"/>
          <w:b w:val="0"/>
          <w:sz w:val="24"/>
          <w:lang w:eastAsia="en-US"/>
        </w:rPr>
      </w:pPr>
    </w:p>
    <w:p w14:paraId="455708D7" w14:textId="36A113B3" w:rsidR="00DC7433" w:rsidRPr="00A70096" w:rsidRDefault="00DC7433" w:rsidP="00A70096">
      <w:pPr>
        <w:spacing w:before="0" w:after="0" w:line="276" w:lineRule="auto"/>
        <w:contextualSpacing/>
        <w:jc w:val="center"/>
        <w:rPr>
          <w:rFonts w:ascii="Arial" w:eastAsia="Calibri" w:hAnsi="Arial" w:cs="Arial"/>
          <w:bCs/>
          <w:sz w:val="24"/>
          <w:lang w:eastAsia="en-US"/>
        </w:rPr>
      </w:pPr>
      <w:r w:rsidRPr="00A70096">
        <w:rPr>
          <w:rFonts w:ascii="Arial" w:eastAsia="Calibri" w:hAnsi="Arial" w:cs="Arial"/>
          <w:bCs/>
          <w:sz w:val="24"/>
          <w:lang w:eastAsia="en-US"/>
        </w:rPr>
        <w:t xml:space="preserve">§ </w:t>
      </w:r>
      <w:r w:rsidR="00A23DF8" w:rsidRPr="00A70096">
        <w:rPr>
          <w:rFonts w:ascii="Arial" w:eastAsia="Calibri" w:hAnsi="Arial" w:cs="Arial"/>
          <w:bCs/>
          <w:sz w:val="24"/>
          <w:lang w:eastAsia="en-US"/>
        </w:rPr>
        <w:t>8</w:t>
      </w:r>
    </w:p>
    <w:p w14:paraId="0E5B7D20" w14:textId="53105939" w:rsidR="00334982" w:rsidRPr="00B04F54" w:rsidRDefault="00334982">
      <w:pPr>
        <w:pStyle w:val="Akapitzlist"/>
        <w:numPr>
          <w:ilvl w:val="0"/>
          <w:numId w:val="13"/>
        </w:numPr>
        <w:tabs>
          <w:tab w:val="left" w:pos="360"/>
          <w:tab w:val="left" w:pos="426"/>
        </w:tabs>
        <w:suppressAutoHyphens w:val="0"/>
        <w:spacing w:before="0" w:after="0" w:line="276" w:lineRule="auto"/>
        <w:jc w:val="left"/>
        <w:rPr>
          <w:rFonts w:ascii="Arial" w:hAnsi="Arial" w:cs="Arial"/>
          <w:b w:val="0"/>
          <w:sz w:val="24"/>
        </w:rPr>
      </w:pPr>
      <w:r w:rsidRPr="00B04F54">
        <w:rPr>
          <w:rFonts w:ascii="Arial" w:hAnsi="Arial" w:cs="Arial"/>
          <w:b w:val="0"/>
          <w:sz w:val="24"/>
        </w:rPr>
        <w:t>Wykonawca zapewni Zamawiającemu lub innym uprawnionym podmiotom, na podstawie odrębnych przepisów lub upoważnień, pełny wgląd we wszystkie dokumenty związane z wykonywaniem niniejszej umowy.</w:t>
      </w:r>
    </w:p>
    <w:p w14:paraId="0696C2D9" w14:textId="77777777" w:rsidR="007609BA" w:rsidRDefault="00334982">
      <w:pPr>
        <w:numPr>
          <w:ilvl w:val="0"/>
          <w:numId w:val="13"/>
        </w:numPr>
        <w:tabs>
          <w:tab w:val="left" w:pos="360"/>
          <w:tab w:val="left" w:pos="426"/>
        </w:tabs>
        <w:suppressAutoHyphens w:val="0"/>
        <w:spacing w:before="0" w:after="0" w:line="276" w:lineRule="auto"/>
        <w:ind w:left="426" w:hanging="426"/>
        <w:contextualSpacing/>
        <w:jc w:val="left"/>
        <w:rPr>
          <w:rFonts w:ascii="Arial" w:hAnsi="Arial" w:cs="Arial"/>
          <w:b w:val="0"/>
          <w:sz w:val="24"/>
        </w:rPr>
      </w:pPr>
      <w:r w:rsidRPr="00B04F54">
        <w:rPr>
          <w:rFonts w:ascii="Arial" w:hAnsi="Arial" w:cs="Arial"/>
          <w:b w:val="0"/>
          <w:sz w:val="24"/>
        </w:rPr>
        <w:t>Wykonawca zobowiązuje się poddać kontroli dokonywanej przez Zamawiającego</w:t>
      </w:r>
    </w:p>
    <w:p w14:paraId="66DBF104" w14:textId="4F979E0A" w:rsidR="00334982" w:rsidRPr="00B04F54" w:rsidRDefault="00334982" w:rsidP="00530E77">
      <w:pPr>
        <w:tabs>
          <w:tab w:val="left" w:pos="360"/>
          <w:tab w:val="left" w:pos="426"/>
        </w:tabs>
        <w:suppressAutoHyphens w:val="0"/>
        <w:spacing w:before="0" w:after="0" w:line="276" w:lineRule="auto"/>
        <w:ind w:left="426"/>
        <w:contextualSpacing/>
        <w:jc w:val="left"/>
        <w:rPr>
          <w:rFonts w:ascii="Arial" w:hAnsi="Arial" w:cs="Arial"/>
          <w:b w:val="0"/>
          <w:sz w:val="24"/>
        </w:rPr>
      </w:pPr>
      <w:r w:rsidRPr="00B04F54">
        <w:rPr>
          <w:rFonts w:ascii="Arial" w:hAnsi="Arial" w:cs="Arial"/>
          <w:b w:val="0"/>
          <w:sz w:val="24"/>
        </w:rPr>
        <w:t>oraz inne uprawnione podmioty w zakresie prawidłowości wykonywania niniejszej umowy.</w:t>
      </w:r>
    </w:p>
    <w:p w14:paraId="1EBA0FBB" w14:textId="77777777" w:rsidR="00334982" w:rsidRPr="00B04F54" w:rsidRDefault="00334982">
      <w:pPr>
        <w:numPr>
          <w:ilvl w:val="0"/>
          <w:numId w:val="13"/>
        </w:numPr>
        <w:tabs>
          <w:tab w:val="left" w:pos="360"/>
        </w:tabs>
        <w:suppressAutoHyphens w:val="0"/>
        <w:spacing w:before="0" w:after="0" w:line="276" w:lineRule="auto"/>
        <w:contextualSpacing/>
        <w:jc w:val="left"/>
        <w:rPr>
          <w:rFonts w:ascii="Arial" w:hAnsi="Arial" w:cs="Arial"/>
          <w:b w:val="0"/>
          <w:bCs/>
          <w:sz w:val="24"/>
        </w:rPr>
      </w:pPr>
      <w:r w:rsidRPr="00B04F54">
        <w:rPr>
          <w:rFonts w:ascii="Arial" w:hAnsi="Arial" w:cs="Arial"/>
          <w:b w:val="0"/>
          <w:sz w:val="24"/>
        </w:rPr>
        <w:t xml:space="preserve">Na żądanie Zamawiającego Wykonawca zobowiązuje się do udzielenia bezzwłocznie pełnej informacji o stanie realizacji umowy w trakcie wykonywania </w:t>
      </w:r>
      <w:r w:rsidRPr="00B04F54">
        <w:rPr>
          <w:rFonts w:ascii="Arial" w:hAnsi="Arial" w:cs="Arial"/>
          <w:b w:val="0"/>
          <w:snapToGrid w:val="0"/>
          <w:sz w:val="24"/>
        </w:rPr>
        <w:t xml:space="preserve">umowy oraz po jej zakończeniu. </w:t>
      </w:r>
    </w:p>
    <w:p w14:paraId="402DFB27" w14:textId="77777777" w:rsidR="00DC7433" w:rsidRPr="00B04F54" w:rsidRDefault="00DC7433" w:rsidP="00B04F54">
      <w:pPr>
        <w:spacing w:before="0" w:after="0" w:line="276" w:lineRule="auto"/>
        <w:contextualSpacing/>
        <w:jc w:val="left"/>
        <w:rPr>
          <w:rFonts w:ascii="Arial" w:eastAsia="Calibri" w:hAnsi="Arial" w:cs="Arial"/>
          <w:b w:val="0"/>
          <w:sz w:val="24"/>
          <w:lang w:eastAsia="en-US"/>
        </w:rPr>
      </w:pPr>
    </w:p>
    <w:p w14:paraId="3F08DCA9" w14:textId="583701FA" w:rsidR="00DC7433" w:rsidRPr="007609BA" w:rsidRDefault="00DC7433" w:rsidP="007609BA">
      <w:pPr>
        <w:spacing w:before="0" w:after="0" w:line="276" w:lineRule="auto"/>
        <w:contextualSpacing/>
        <w:jc w:val="center"/>
        <w:rPr>
          <w:rFonts w:ascii="Arial" w:eastAsia="Calibri" w:hAnsi="Arial" w:cs="Arial"/>
          <w:bCs/>
          <w:sz w:val="24"/>
          <w:lang w:eastAsia="en-US"/>
        </w:rPr>
      </w:pPr>
      <w:r w:rsidRPr="007609BA">
        <w:rPr>
          <w:rFonts w:ascii="Arial" w:eastAsia="Calibri" w:hAnsi="Arial" w:cs="Arial"/>
          <w:bCs/>
          <w:sz w:val="24"/>
          <w:lang w:eastAsia="en-US"/>
        </w:rPr>
        <w:t xml:space="preserve">§ </w:t>
      </w:r>
      <w:r w:rsidR="00A23DF8" w:rsidRPr="007609BA">
        <w:rPr>
          <w:rFonts w:ascii="Arial" w:eastAsia="Calibri" w:hAnsi="Arial" w:cs="Arial"/>
          <w:bCs/>
          <w:sz w:val="24"/>
          <w:lang w:eastAsia="en-US"/>
        </w:rPr>
        <w:t>9</w:t>
      </w:r>
    </w:p>
    <w:p w14:paraId="4D9B5880" w14:textId="77777777" w:rsidR="0079292E" w:rsidRPr="0079292E" w:rsidRDefault="0079292E">
      <w:pPr>
        <w:pStyle w:val="Akapitzlist"/>
        <w:widowControl w:val="0"/>
        <w:numPr>
          <w:ilvl w:val="0"/>
          <w:numId w:val="59"/>
        </w:numPr>
        <w:suppressAutoHyphens w:val="0"/>
        <w:spacing w:before="0" w:after="0" w:line="276" w:lineRule="auto"/>
        <w:ind w:left="284"/>
        <w:jc w:val="left"/>
        <w:rPr>
          <w:rFonts w:ascii="Arial" w:hAnsi="Arial" w:cs="Arial"/>
          <w:b w:val="0"/>
          <w:bCs/>
          <w:color w:val="000000"/>
          <w:sz w:val="24"/>
        </w:rPr>
      </w:pPr>
      <w:r w:rsidRPr="0079292E">
        <w:rPr>
          <w:rFonts w:ascii="Arial" w:hAnsi="Arial" w:cs="Arial"/>
          <w:b w:val="0"/>
          <w:bCs/>
          <w:color w:val="000000"/>
          <w:sz w:val="24"/>
        </w:rPr>
        <w:t>Zamawiający dopuszcza możliwość dokonania zmiany umowy w następującym zakresie i na określonych poniżej warunkach:</w:t>
      </w:r>
    </w:p>
    <w:p w14:paraId="5B9EF27A" w14:textId="77777777" w:rsidR="0079292E" w:rsidRDefault="0079292E">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 sytuacji zmiany ustawowej stawki podatku VAT, w takim wypadku zmianie ulegnie wysokość wynagrodzenia Wykonawcy brutto, odpowiednio do zmiany wysokości stawki podatku VAT, a wysokość wynagrodzenia netto nie ulegnie zmianie,</w:t>
      </w:r>
    </w:p>
    <w:p w14:paraId="1E7ABE1B" w14:textId="0265CC69" w:rsidR="00582546" w:rsidRDefault="00ED6432">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zmiany przepisów powszechnie obowiązującego prawa w zakresie mającym wpływ na realizację umowy lub nastąpi zmiana harmonogramu realizacji projektu wynikająca ze zmian umowy zawartej pomiędzy Zamawiającym </w:t>
      </w:r>
      <w:r>
        <w:rPr>
          <w:rFonts w:ascii="Arial" w:hAnsi="Arial" w:cs="Arial"/>
          <w:b w:val="0"/>
          <w:bCs/>
          <w:color w:val="000000"/>
          <w:sz w:val="24"/>
        </w:rPr>
        <w:br/>
      </w:r>
      <w:r w:rsidRPr="00F55952">
        <w:rPr>
          <w:rFonts w:ascii="Arial" w:hAnsi="Arial" w:cs="Arial"/>
          <w:b w:val="0"/>
          <w:bCs/>
          <w:color w:val="000000"/>
          <w:sz w:val="24"/>
        </w:rPr>
        <w:t xml:space="preserve">a Instytucją Zarządzającą, inne (np. zmiana terminów realizacji </w:t>
      </w:r>
      <w:r>
        <w:rPr>
          <w:rFonts w:ascii="Arial" w:hAnsi="Arial" w:cs="Arial"/>
          <w:b w:val="0"/>
          <w:bCs/>
          <w:color w:val="000000"/>
          <w:sz w:val="24"/>
        </w:rPr>
        <w:t>wsparcia</w:t>
      </w:r>
      <w:r w:rsidRPr="00F55952">
        <w:rPr>
          <w:rFonts w:ascii="Arial" w:hAnsi="Arial" w:cs="Arial"/>
          <w:b w:val="0"/>
          <w:bCs/>
          <w:color w:val="000000"/>
          <w:sz w:val="24"/>
        </w:rPr>
        <w:t xml:space="preserve">, </w:t>
      </w:r>
      <w:r>
        <w:rPr>
          <w:rFonts w:ascii="Arial" w:hAnsi="Arial" w:cs="Arial"/>
          <w:b w:val="0"/>
          <w:bCs/>
          <w:color w:val="000000"/>
          <w:sz w:val="24"/>
        </w:rPr>
        <w:t xml:space="preserve">zakres wsparcia, forma prowadzenia wsparcia, </w:t>
      </w:r>
      <w:r w:rsidRPr="00F55952">
        <w:rPr>
          <w:rFonts w:ascii="Arial" w:hAnsi="Arial" w:cs="Arial"/>
          <w:b w:val="0"/>
          <w:bCs/>
          <w:color w:val="000000"/>
          <w:sz w:val="24"/>
        </w:rPr>
        <w:t xml:space="preserve">liczba osób </w:t>
      </w:r>
      <w:r>
        <w:rPr>
          <w:rFonts w:ascii="Arial" w:hAnsi="Arial" w:cs="Arial"/>
          <w:b w:val="0"/>
          <w:bCs/>
          <w:color w:val="000000"/>
          <w:sz w:val="24"/>
        </w:rPr>
        <w:t>objętych wsparciem</w:t>
      </w:r>
      <w:r w:rsidRPr="00F55952">
        <w:rPr>
          <w:rFonts w:ascii="Arial" w:hAnsi="Arial" w:cs="Arial"/>
          <w:b w:val="0"/>
          <w:bCs/>
          <w:color w:val="000000"/>
          <w:sz w:val="24"/>
        </w:rPr>
        <w:t xml:space="preserve"> itp., jeśli wynika to z bieżącej realizacji projektu), w takim przypadku zmianie może ulec liczba </w:t>
      </w:r>
      <w:r>
        <w:rPr>
          <w:rFonts w:ascii="Arial" w:hAnsi="Arial" w:cs="Arial"/>
          <w:b w:val="0"/>
          <w:bCs/>
          <w:color w:val="000000"/>
          <w:sz w:val="24"/>
        </w:rPr>
        <w:t>sztuk poszczególnych elementów zamówienia</w:t>
      </w:r>
      <w:r w:rsidRPr="00F55952">
        <w:rPr>
          <w:rFonts w:ascii="Arial" w:hAnsi="Arial" w:cs="Arial"/>
          <w:b w:val="0"/>
          <w:bCs/>
          <w:color w:val="000000"/>
          <w:sz w:val="24"/>
        </w:rPr>
        <w:t>, termin realizacji zamówienia, wysokość wynagrodzenia należnego Wykonawcy, zasady lub terminy płatności wynagrodzenia należnego Wykonawcy, zakres obowiązków stron</w:t>
      </w:r>
      <w:r w:rsidR="00582546" w:rsidRPr="00F55952">
        <w:rPr>
          <w:rFonts w:ascii="Arial" w:hAnsi="Arial" w:cs="Arial"/>
          <w:b w:val="0"/>
          <w:bCs/>
          <w:color w:val="000000"/>
          <w:sz w:val="24"/>
        </w:rPr>
        <w:t xml:space="preserve">, </w:t>
      </w:r>
    </w:p>
    <w:p w14:paraId="65DBC3DC" w14:textId="77777777" w:rsidR="00582546" w:rsidRDefault="00582546">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braku możliwości realizacji umowy z każdej innej przyczyny nieleżącej po stronie Wykonawcy, w takim przypadku zmianie może ulec termin realizacji zamówienia, wysokość wynagrodzenia należnego Wykonawcy, zasady lub terminy płatności wynagrodzenia należnego Wykonawcy, zakres obowiązków stron,</w:t>
      </w:r>
    </w:p>
    <w:p w14:paraId="3AF5B5A6" w14:textId="77777777" w:rsidR="00582546" w:rsidRDefault="00582546">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wystąpienia zdarzeń siły wyższej, przez które należy rozumieć zdarzenia nagłe, wywołane przyczyną zewnętrzną, pozostające poza kontrolą obu stron umowy, w takim przypadku zmianie może ulec termin realizacji zamówienia, wysokość wynagrodzenia należnego Wykonawcy, zasady lub terminy płatności wynagrodzenia należnego Wykonawcy, zakres obowiązków stron,</w:t>
      </w:r>
    </w:p>
    <w:p w14:paraId="33A74078" w14:textId="77777777" w:rsidR="00BA00CA" w:rsidRPr="00F55952" w:rsidRDefault="00BA00CA" w:rsidP="00BA00CA">
      <w:pPr>
        <w:pStyle w:val="Akapitzlist"/>
        <w:numPr>
          <w:ilvl w:val="0"/>
          <w:numId w:val="60"/>
        </w:numPr>
        <w:tabs>
          <w:tab w:val="left" w:pos="1728"/>
        </w:tabs>
        <w:spacing w:before="0" w:after="0" w:line="276" w:lineRule="auto"/>
        <w:jc w:val="left"/>
        <w:rPr>
          <w:rFonts w:ascii="Arial" w:hAnsi="Arial" w:cs="Arial"/>
          <w:b w:val="0"/>
          <w:bCs/>
          <w:color w:val="000000"/>
          <w:sz w:val="24"/>
        </w:rPr>
      </w:pPr>
      <w:r w:rsidRPr="00F55952">
        <w:rPr>
          <w:rFonts w:ascii="Arial" w:hAnsi="Arial" w:cs="Arial"/>
          <w:b w:val="0"/>
          <w:bCs/>
          <w:color w:val="000000"/>
          <w:sz w:val="24"/>
        </w:rPr>
        <w:t xml:space="preserve">wystąpienia zdarzeń niezależnych od Zamawiającego, których nie dało się przewidzieć na dzień zawarcia umowy, </w:t>
      </w:r>
      <w:r>
        <w:rPr>
          <w:rFonts w:ascii="Arial" w:hAnsi="Arial" w:cs="Arial"/>
          <w:b w:val="0"/>
          <w:bCs/>
          <w:color w:val="000000"/>
          <w:sz w:val="24"/>
        </w:rPr>
        <w:t xml:space="preserve">w tym w zakresie części IX opóźnień </w:t>
      </w:r>
      <w:r>
        <w:rPr>
          <w:rFonts w:ascii="Arial" w:hAnsi="Arial" w:cs="Arial"/>
          <w:b w:val="0"/>
          <w:bCs/>
          <w:color w:val="000000"/>
          <w:sz w:val="24"/>
        </w:rPr>
        <w:br/>
        <w:t xml:space="preserve">w uzyskaniu wymaganych decyzji administracyjnych właściwych dla przedmiotu zamówienia, a także zmiany harmonogramu projektu; </w:t>
      </w:r>
      <w:r w:rsidRPr="00F55952">
        <w:rPr>
          <w:rFonts w:ascii="Arial" w:hAnsi="Arial" w:cs="Arial"/>
          <w:b w:val="0"/>
          <w:bCs/>
          <w:color w:val="000000"/>
          <w:sz w:val="24"/>
        </w:rPr>
        <w:t xml:space="preserve">w takim przypadku zmianie może ulec termin realizacji zamówienia, wysokość wynagrodzenia należnego Wykonawcy, zasady lub terminy płatności wynagrodzenia należnego Wykonawcy, zakres obowiązków stron. </w:t>
      </w:r>
    </w:p>
    <w:p w14:paraId="2326DF03" w14:textId="77777777" w:rsidR="0079292E" w:rsidRP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Każdorazowo zmiana umowy wymagać będzie zgodnej woli Stron, a wskazane </w:t>
      </w:r>
    </w:p>
    <w:p w14:paraId="194FCC72" w14:textId="77777777" w:rsidR="00582546" w:rsidRDefault="0079292E" w:rsidP="00582546">
      <w:pPr>
        <w:pStyle w:val="Akapitzlist"/>
        <w:tabs>
          <w:tab w:val="left" w:pos="1728"/>
        </w:tabs>
        <w:spacing w:before="0" w:after="0" w:line="276" w:lineRule="auto"/>
        <w:ind w:left="426"/>
        <w:jc w:val="left"/>
        <w:rPr>
          <w:rFonts w:ascii="Arial" w:hAnsi="Arial" w:cs="Arial"/>
          <w:b w:val="0"/>
          <w:sz w:val="24"/>
        </w:rPr>
      </w:pPr>
      <w:r w:rsidRPr="002830B0">
        <w:rPr>
          <w:rFonts w:ascii="Arial" w:hAnsi="Arial" w:cs="Arial"/>
          <w:b w:val="0"/>
          <w:sz w:val="24"/>
        </w:rPr>
        <w:t>w niniejszym rozdziale podstawy jej dokonania nie stanowią obowiązku dokonania zmian, lecz uprawnienie Stron.</w:t>
      </w:r>
    </w:p>
    <w:p w14:paraId="5BFA19B4" w14:textId="77777777" w:rsid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Zmiana umowy może zostać wprowadzona zarówno na wniosek Zamawiającego, jak i na wniosek Wykonawcy, po przeprowadzeniu przez Strony negocjacji </w:t>
      </w:r>
      <w:r w:rsidRPr="00582546">
        <w:rPr>
          <w:rFonts w:ascii="Arial" w:hAnsi="Arial" w:cs="Arial"/>
          <w:b w:val="0"/>
          <w:sz w:val="24"/>
        </w:rPr>
        <w:br/>
        <w:t xml:space="preserve">i ustaleń. </w:t>
      </w:r>
    </w:p>
    <w:p w14:paraId="7C18EE6B" w14:textId="77777777" w:rsid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Wszelkie zmiany umowy wymagają formy pisemnej pod rygorem nieważności. </w:t>
      </w:r>
    </w:p>
    <w:p w14:paraId="4E8536C2" w14:textId="6EC00337" w:rsidR="00582546" w:rsidRPr="00582546" w:rsidRDefault="0079292E">
      <w:pPr>
        <w:pStyle w:val="Akapitzlist"/>
        <w:numPr>
          <w:ilvl w:val="0"/>
          <w:numId w:val="7"/>
        </w:numPr>
        <w:tabs>
          <w:tab w:val="left" w:pos="1728"/>
        </w:tabs>
        <w:spacing w:before="0" w:after="0" w:line="276" w:lineRule="auto"/>
        <w:ind w:left="426"/>
        <w:jc w:val="left"/>
        <w:rPr>
          <w:rFonts w:ascii="Arial" w:hAnsi="Arial" w:cs="Arial"/>
          <w:b w:val="0"/>
          <w:sz w:val="24"/>
        </w:rPr>
      </w:pPr>
      <w:r w:rsidRPr="00582546">
        <w:rPr>
          <w:rFonts w:ascii="Arial" w:hAnsi="Arial" w:cs="Arial"/>
          <w:b w:val="0"/>
          <w:sz w:val="24"/>
        </w:rPr>
        <w:t xml:space="preserve">Zmiana umowy może nastąpić również w innych przypadkach określonych </w:t>
      </w:r>
      <w:r w:rsidRPr="00582546">
        <w:rPr>
          <w:rFonts w:ascii="Arial" w:hAnsi="Arial" w:cs="Arial"/>
          <w:b w:val="0"/>
          <w:sz w:val="24"/>
        </w:rPr>
        <w:br/>
        <w:t xml:space="preserve">w </w:t>
      </w:r>
      <w:r w:rsidRPr="00582546">
        <w:rPr>
          <w:rFonts w:ascii="Arial" w:hAnsi="Arial" w:cs="Arial"/>
          <w:b w:val="0"/>
          <w:i/>
          <w:sz w:val="24"/>
        </w:rPr>
        <w:t>„Wytycznych dotyczących kwalifikowalności wydatków na lata 2021 – 2027”</w:t>
      </w:r>
      <w:r w:rsidR="00193A50">
        <w:rPr>
          <w:rFonts w:ascii="Arial" w:hAnsi="Arial" w:cs="Arial"/>
          <w:b w:val="0"/>
          <w:i/>
          <w:sz w:val="24"/>
        </w:rPr>
        <w:t>.</w:t>
      </w:r>
    </w:p>
    <w:p w14:paraId="1A6DA61D" w14:textId="77777777" w:rsidR="00B63189" w:rsidRPr="00B04F54" w:rsidRDefault="00B63189" w:rsidP="00B04F54">
      <w:pPr>
        <w:pStyle w:val="Akapitzlist"/>
        <w:spacing w:before="0" w:after="0" w:line="276" w:lineRule="auto"/>
        <w:ind w:left="284"/>
        <w:jc w:val="left"/>
        <w:rPr>
          <w:rFonts w:ascii="Arial" w:hAnsi="Arial" w:cs="Arial"/>
          <w:b w:val="0"/>
          <w:sz w:val="24"/>
        </w:rPr>
      </w:pPr>
    </w:p>
    <w:p w14:paraId="031FE669" w14:textId="07532B37" w:rsidR="00DC7433" w:rsidRPr="0079292E" w:rsidRDefault="00DC7433" w:rsidP="0079292E">
      <w:pPr>
        <w:spacing w:before="0" w:after="0" w:line="276" w:lineRule="auto"/>
        <w:contextualSpacing/>
        <w:jc w:val="center"/>
        <w:rPr>
          <w:rFonts w:ascii="Arial" w:eastAsia="Calibri" w:hAnsi="Arial" w:cs="Arial"/>
          <w:bCs/>
          <w:sz w:val="24"/>
          <w:lang w:eastAsia="en-US"/>
        </w:rPr>
      </w:pPr>
      <w:r w:rsidRPr="0079292E">
        <w:rPr>
          <w:rFonts w:ascii="Arial" w:eastAsia="Calibri" w:hAnsi="Arial" w:cs="Arial"/>
          <w:bCs/>
          <w:sz w:val="24"/>
          <w:lang w:eastAsia="en-US"/>
        </w:rPr>
        <w:t>§ 1</w:t>
      </w:r>
      <w:r w:rsidR="00A23DF8" w:rsidRPr="0079292E">
        <w:rPr>
          <w:rFonts w:ascii="Arial" w:eastAsia="Calibri" w:hAnsi="Arial" w:cs="Arial"/>
          <w:bCs/>
          <w:sz w:val="24"/>
          <w:lang w:eastAsia="en-US"/>
        </w:rPr>
        <w:t>0</w:t>
      </w:r>
    </w:p>
    <w:p w14:paraId="15B457D6" w14:textId="77777777" w:rsidR="00442317" w:rsidRPr="00442317" w:rsidRDefault="00DC7433">
      <w:pPr>
        <w:pStyle w:val="western"/>
        <w:numPr>
          <w:ilvl w:val="0"/>
          <w:numId w:val="31"/>
        </w:numPr>
        <w:tabs>
          <w:tab w:val="clear" w:pos="2520"/>
        </w:tabs>
        <w:spacing w:line="276" w:lineRule="auto"/>
        <w:ind w:left="426"/>
        <w:rPr>
          <w:rFonts w:ascii="Arial" w:hAnsi="Arial" w:cs="Arial"/>
          <w:lang w:val="pl-PL"/>
        </w:rPr>
      </w:pPr>
      <w:r w:rsidRPr="00B04F54">
        <w:rPr>
          <w:rFonts w:ascii="Arial" w:hAnsi="Arial" w:cs="Arial"/>
          <w:lang w:val="pl"/>
        </w:rPr>
        <w:t xml:space="preserve">Strony umowy oświadczają, że są świadome faktu, iż dane osobowe objęte są ochroną wynikającą z Rozporządzenia Parlamentu Europejskiego i Rady (UE) 2016/679 z dnia 27 kwietnia 2016 r. w sprawie ochrony osób fizycznych </w:t>
      </w:r>
    </w:p>
    <w:p w14:paraId="79D70F13" w14:textId="6064CA5E" w:rsidR="00DC7433" w:rsidRPr="00B04F54" w:rsidRDefault="00DC7433" w:rsidP="00442317">
      <w:pPr>
        <w:pStyle w:val="western"/>
        <w:spacing w:line="276" w:lineRule="auto"/>
        <w:ind w:left="426"/>
        <w:rPr>
          <w:rFonts w:ascii="Arial" w:hAnsi="Arial" w:cs="Arial"/>
          <w:lang w:val="pl-PL"/>
        </w:rPr>
      </w:pPr>
      <w:r w:rsidRPr="00B04F54">
        <w:rPr>
          <w:rFonts w:ascii="Arial" w:hAnsi="Arial" w:cs="Arial"/>
          <w:lang w:val="pl"/>
        </w:rPr>
        <w:t xml:space="preserve">w związku z przetwarzaniem danych osobowych i w sprawie swobodnego przepływu takich danych oraz uchylenia dyrektywy 95/46/WE (ogólne rozporządzenie o ochronie danych) (Dz. Urz. UE L119 s.1 z 2016 r., </w:t>
      </w:r>
      <w:proofErr w:type="spellStart"/>
      <w:r w:rsidRPr="00B04F54">
        <w:rPr>
          <w:rFonts w:ascii="Arial" w:hAnsi="Arial" w:cs="Arial"/>
          <w:lang w:val="pl"/>
        </w:rPr>
        <w:t>sprost</w:t>
      </w:r>
      <w:proofErr w:type="spellEnd"/>
      <w:r w:rsidRPr="00B04F54">
        <w:rPr>
          <w:rFonts w:ascii="Arial" w:hAnsi="Arial" w:cs="Arial"/>
          <w:lang w:val="pl"/>
        </w:rPr>
        <w:t xml:space="preserve">. Dz. Urz. UE L127 s.2 z 2018 r.). </w:t>
      </w:r>
    </w:p>
    <w:p w14:paraId="3727F8FE" w14:textId="77777777" w:rsidR="00442317" w:rsidRPr="00442317" w:rsidRDefault="00DC7433">
      <w:pPr>
        <w:pStyle w:val="western"/>
        <w:numPr>
          <w:ilvl w:val="0"/>
          <w:numId w:val="31"/>
        </w:numPr>
        <w:spacing w:line="276" w:lineRule="auto"/>
        <w:ind w:left="426"/>
        <w:rPr>
          <w:rFonts w:ascii="Arial" w:hAnsi="Arial" w:cs="Arial"/>
          <w:lang w:val="pl-PL"/>
        </w:rPr>
      </w:pPr>
      <w:r w:rsidRPr="00B04F54">
        <w:rPr>
          <w:rFonts w:ascii="Arial" w:hAnsi="Arial" w:cs="Arial"/>
          <w:lang w:val="pl"/>
        </w:rPr>
        <w:t xml:space="preserve">Strony zgodnie z oświadczają, iż jest im znana treść przepisów prawa powszechnie obowiązującego w zakresie ochrony danych osobowych, </w:t>
      </w:r>
    </w:p>
    <w:p w14:paraId="294EAA2A" w14:textId="77777777" w:rsidR="00442317" w:rsidRDefault="00DC7433" w:rsidP="00442317">
      <w:pPr>
        <w:pStyle w:val="western"/>
        <w:spacing w:line="276" w:lineRule="auto"/>
        <w:ind w:left="426"/>
        <w:rPr>
          <w:rFonts w:ascii="Arial" w:hAnsi="Arial" w:cs="Arial"/>
          <w:lang w:val="pl"/>
        </w:rPr>
      </w:pPr>
      <w:r w:rsidRPr="00B04F54">
        <w:rPr>
          <w:rFonts w:ascii="Arial" w:hAnsi="Arial" w:cs="Arial"/>
          <w:lang w:val="pl"/>
        </w:rPr>
        <w:t xml:space="preserve">w szczególności Rozporządzenia Parlamentu Europejskiego i Rady (UE) 2016/679 z dnia 27 kwietnia 2016 r. w sprawie ochrony osób fizycznych </w:t>
      </w:r>
    </w:p>
    <w:p w14:paraId="4A6A504D" w14:textId="01D02601" w:rsidR="00DC7433" w:rsidRPr="00442317" w:rsidRDefault="00DC7433" w:rsidP="00442317">
      <w:pPr>
        <w:pStyle w:val="western"/>
        <w:spacing w:line="276" w:lineRule="auto"/>
        <w:ind w:left="426"/>
        <w:rPr>
          <w:rFonts w:ascii="Arial" w:hAnsi="Arial" w:cs="Arial"/>
          <w:lang w:val="pl"/>
        </w:rPr>
      </w:pPr>
      <w:r w:rsidRPr="00B04F54">
        <w:rPr>
          <w:rFonts w:ascii="Arial" w:hAnsi="Arial" w:cs="Arial"/>
          <w:lang w:val="pl"/>
        </w:rPr>
        <w:t>w związku z przetwarzaniem danych osobowych i w sprawie swobodnego przepływu takich danych oraz uchylenia dyrektywy 95/46/WE (ogólne rozporządzenie o ochronie danych), zwanego dalej jako RODO.</w:t>
      </w:r>
    </w:p>
    <w:p w14:paraId="6B97893D" w14:textId="73BB98B4" w:rsidR="00DC7433" w:rsidRPr="00B04F54" w:rsidRDefault="00DC7433">
      <w:pPr>
        <w:pStyle w:val="western"/>
        <w:numPr>
          <w:ilvl w:val="0"/>
          <w:numId w:val="31"/>
        </w:numPr>
        <w:spacing w:line="276" w:lineRule="auto"/>
        <w:ind w:left="426"/>
        <w:rPr>
          <w:rFonts w:ascii="Arial" w:hAnsi="Arial" w:cs="Arial"/>
          <w:lang w:val="pl-PL"/>
        </w:rPr>
      </w:pPr>
      <w:r w:rsidRPr="00B04F54">
        <w:rPr>
          <w:rFonts w:ascii="Arial" w:hAnsi="Arial" w:cs="Arial"/>
          <w:lang w:val="pl"/>
        </w:rPr>
        <w:t>W ramach realizacji umowy nastąpi powierzenie przetwarzania danych osobowych, które reguluje Umowa powierzenia przetwarzania danych, stanowiąca Załącznik</w:t>
      </w:r>
      <w:r w:rsidR="00345E8E">
        <w:rPr>
          <w:rFonts w:ascii="Arial" w:hAnsi="Arial" w:cs="Arial"/>
          <w:lang w:val="pl"/>
        </w:rPr>
        <w:t xml:space="preserve"> nr 5 do zapytania ofertowego.</w:t>
      </w:r>
    </w:p>
    <w:p w14:paraId="195DE71A" w14:textId="77777777" w:rsidR="00442317" w:rsidRPr="00442317" w:rsidRDefault="00DC7433">
      <w:pPr>
        <w:pStyle w:val="western"/>
        <w:numPr>
          <w:ilvl w:val="0"/>
          <w:numId w:val="31"/>
        </w:numPr>
        <w:spacing w:line="276" w:lineRule="auto"/>
        <w:ind w:left="426"/>
        <w:rPr>
          <w:rFonts w:ascii="Arial" w:hAnsi="Arial" w:cs="Arial"/>
          <w:lang w:val="pl-PL"/>
        </w:rPr>
      </w:pPr>
      <w:r w:rsidRPr="00B04F54">
        <w:rPr>
          <w:rFonts w:ascii="Arial" w:hAnsi="Arial" w:cs="Arial"/>
          <w:lang w:val="pl"/>
        </w:rPr>
        <w:t xml:space="preserve">Na potrzeby realizacji postanowień Umowy Strony, jako niezależni administratorzy danych udostępniać będą sobie nawzajem dane osobowe swoich reprezentantów lub przedstawicieli wskazanych w Umowie oraz innych osób, </w:t>
      </w:r>
    </w:p>
    <w:p w14:paraId="2F78DF40" w14:textId="6BBBA961" w:rsidR="00DC7433" w:rsidRPr="00B04F54" w:rsidRDefault="00DC7433" w:rsidP="00442317">
      <w:pPr>
        <w:pStyle w:val="western"/>
        <w:spacing w:line="276" w:lineRule="auto"/>
        <w:ind w:left="426"/>
        <w:rPr>
          <w:rFonts w:ascii="Arial" w:hAnsi="Arial" w:cs="Arial"/>
          <w:lang w:val="pl-PL"/>
        </w:rPr>
      </w:pPr>
      <w:r w:rsidRPr="00B04F54">
        <w:rPr>
          <w:rFonts w:ascii="Arial" w:hAnsi="Arial" w:cs="Arial"/>
          <w:lang w:val="pl"/>
        </w:rPr>
        <w:t xml:space="preserve">w związku z realizacją postanowień niniejszej Umowy. </w:t>
      </w:r>
    </w:p>
    <w:p w14:paraId="485AC6A7" w14:textId="77777777" w:rsidR="00E00CE8" w:rsidRPr="007A076D" w:rsidRDefault="00707593">
      <w:pPr>
        <w:pStyle w:val="western"/>
        <w:numPr>
          <w:ilvl w:val="0"/>
          <w:numId w:val="31"/>
        </w:numPr>
        <w:spacing w:line="276" w:lineRule="auto"/>
        <w:ind w:left="426"/>
        <w:rPr>
          <w:rFonts w:ascii="Arial" w:hAnsi="Arial" w:cs="Arial"/>
          <w:lang w:val="pl-PL"/>
        </w:rPr>
      </w:pPr>
      <w:r w:rsidRPr="00B04F54">
        <w:rPr>
          <w:rFonts w:ascii="Arial" w:hAnsi="Arial" w:cs="Arial"/>
          <w:lang w:val="pl-PL"/>
        </w:rPr>
        <w:t xml:space="preserve">Każda ze stron zobowiązuje się we własnym zakresie przekazać przedstawicielom drugiej strony informacje dotyczące przetwarzania ich danych osobowych. </w:t>
      </w:r>
      <w:r w:rsidR="00DC7433" w:rsidRPr="00B04F54">
        <w:rPr>
          <w:rFonts w:ascii="Arial" w:hAnsi="Arial" w:cs="Arial"/>
          <w:lang w:val="pl"/>
        </w:rPr>
        <w:t xml:space="preserve">Każda ze stron zobowiązuje się do zabezpieczenia danych osobowych poprzez podjęcie odpowiednich środków technicznych </w:t>
      </w:r>
      <w:r w:rsidRPr="00B04F54">
        <w:rPr>
          <w:rFonts w:ascii="Arial" w:hAnsi="Arial" w:cs="Arial"/>
          <w:lang w:val="pl"/>
        </w:rPr>
        <w:br/>
      </w:r>
      <w:r w:rsidR="00DC7433" w:rsidRPr="00B04F54">
        <w:rPr>
          <w:rFonts w:ascii="Arial" w:hAnsi="Arial" w:cs="Arial"/>
          <w:lang w:val="pl"/>
        </w:rPr>
        <w:t xml:space="preserve">i organizacyjnych zapewniających zgodność z powszechnie obowiązującymi przepisami prawa i ochronę praw osób, których dane dotyczą, jak też ponosi wszelką odpowiedzialność za szkody wyrządzone w związku z przetwarzaniem danych </w:t>
      </w:r>
      <w:r w:rsidR="00DC7433" w:rsidRPr="007A076D">
        <w:rPr>
          <w:rFonts w:ascii="Arial" w:hAnsi="Arial" w:cs="Arial"/>
          <w:lang w:val="pl-PL"/>
        </w:rPr>
        <w:t>osobowych.</w:t>
      </w:r>
    </w:p>
    <w:p w14:paraId="54AAE8BA" w14:textId="662776CA" w:rsidR="00E00CE8" w:rsidRPr="007A076D" w:rsidRDefault="00E00CE8">
      <w:pPr>
        <w:pStyle w:val="western"/>
        <w:numPr>
          <w:ilvl w:val="0"/>
          <w:numId w:val="31"/>
        </w:numPr>
        <w:spacing w:line="276" w:lineRule="auto"/>
        <w:ind w:left="426"/>
        <w:rPr>
          <w:rFonts w:ascii="Arial" w:hAnsi="Arial" w:cs="Arial"/>
          <w:lang w:val="pl-PL"/>
        </w:rPr>
      </w:pPr>
      <w:r w:rsidRPr="007A076D">
        <w:rPr>
          <w:rFonts w:ascii="Arial" w:eastAsia="Calibri" w:hAnsi="Arial" w:cs="Arial"/>
          <w:lang w:val="pl-PL" w:eastAsia="pl-PL"/>
        </w:rPr>
        <w:t xml:space="preserve">Administratorem Państwa danych jest </w:t>
      </w:r>
      <w:r w:rsidR="00C413E1" w:rsidRPr="007A076D">
        <w:rPr>
          <w:rFonts w:ascii="Arial" w:eastAsiaTheme="minorEastAsia" w:hAnsi="Arial" w:cs="Arial"/>
          <w:bCs/>
          <w:lang w:val="pl-PL" w:eastAsia="pl-PL" w:bidi="lo-LA"/>
        </w:rPr>
        <w:t>Instytut Rozwoju Gospodarczego</w:t>
      </w:r>
      <w:r w:rsidRPr="007A076D">
        <w:rPr>
          <w:rFonts w:ascii="Arial" w:eastAsia="Calibri" w:hAnsi="Arial" w:cs="Arial"/>
          <w:lang w:val="pl-PL" w:eastAsia="pl-PL"/>
        </w:rPr>
        <w:t xml:space="preserve">, ul. </w:t>
      </w:r>
      <w:r w:rsidR="00293E0D" w:rsidRPr="007A076D">
        <w:rPr>
          <w:rFonts w:ascii="Arial" w:eastAsia="Calibri" w:hAnsi="Arial" w:cs="Arial"/>
          <w:lang w:val="pl-PL" w:eastAsia="pl-PL"/>
        </w:rPr>
        <w:t xml:space="preserve">Antoniuk Fabryczny 55, lok. </w:t>
      </w:r>
      <w:r w:rsidR="005F2933">
        <w:rPr>
          <w:rFonts w:ascii="Arial" w:eastAsia="Calibri" w:hAnsi="Arial" w:cs="Arial"/>
          <w:lang w:val="pl-PL" w:eastAsia="pl-PL"/>
        </w:rPr>
        <w:t>5</w:t>
      </w:r>
      <w:r w:rsidR="008D4EB8" w:rsidRPr="007A076D">
        <w:rPr>
          <w:rFonts w:ascii="Arial" w:eastAsia="Calibri" w:hAnsi="Arial" w:cs="Arial"/>
          <w:lang w:val="pl-PL" w:eastAsia="pl-PL"/>
        </w:rPr>
        <w:t xml:space="preserve">, </w:t>
      </w:r>
      <w:r w:rsidR="00293E0D" w:rsidRPr="007A076D">
        <w:rPr>
          <w:rFonts w:ascii="Arial" w:eastAsia="Calibri" w:hAnsi="Arial" w:cs="Arial"/>
          <w:lang w:val="pl-PL" w:eastAsia="pl-PL"/>
        </w:rPr>
        <w:t>15-762</w:t>
      </w:r>
      <w:r w:rsidR="008D4EB8" w:rsidRPr="007A076D">
        <w:rPr>
          <w:rFonts w:ascii="Arial" w:eastAsia="Calibri" w:hAnsi="Arial" w:cs="Arial"/>
          <w:lang w:val="pl-PL" w:eastAsia="pl-PL"/>
        </w:rPr>
        <w:t xml:space="preserve"> </w:t>
      </w:r>
      <w:r w:rsidRPr="007A076D">
        <w:rPr>
          <w:rFonts w:ascii="Arial" w:eastAsia="Calibri" w:hAnsi="Arial" w:cs="Arial"/>
          <w:lang w:val="pl-PL" w:eastAsia="pl-PL"/>
        </w:rPr>
        <w:t xml:space="preserve">Białystok (zwane dalej jako: Administrator), z którym można się skontaktować:  </w:t>
      </w:r>
    </w:p>
    <w:p w14:paraId="3ABBE828" w14:textId="717CB60E" w:rsidR="008D4EB8" w:rsidRPr="008D4EB8" w:rsidRDefault="00E00CE8">
      <w:pPr>
        <w:numPr>
          <w:ilvl w:val="1"/>
          <w:numId w:val="55"/>
        </w:numPr>
        <w:suppressAutoHyphens w:val="0"/>
        <w:spacing w:before="0" w:after="0" w:line="276" w:lineRule="auto"/>
        <w:ind w:left="993" w:hanging="502"/>
        <w:contextualSpacing/>
        <w:jc w:val="left"/>
        <w:rPr>
          <w:rFonts w:ascii="Arial" w:eastAsia="Calibri" w:hAnsi="Arial" w:cs="Arial"/>
          <w:b w:val="0"/>
          <w:sz w:val="24"/>
          <w:lang w:eastAsia="pl-PL"/>
        </w:rPr>
      </w:pPr>
      <w:r w:rsidRPr="008D4EB8">
        <w:rPr>
          <w:rFonts w:ascii="Arial" w:eastAsia="Calibri" w:hAnsi="Arial" w:cs="Arial"/>
          <w:b w:val="0"/>
          <w:sz w:val="24"/>
          <w:lang w:eastAsia="pl-PL"/>
        </w:rPr>
        <w:t xml:space="preserve">pisemnie kierując korespondencję na adres: </w:t>
      </w:r>
      <w:r w:rsidR="008D4EB8" w:rsidRPr="008D4EB8">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5F2933">
        <w:rPr>
          <w:rFonts w:ascii="Arial" w:eastAsia="Calibri" w:hAnsi="Arial" w:cs="Arial"/>
          <w:b w:val="0"/>
          <w:sz w:val="24"/>
          <w:lang w:eastAsia="pl-PL"/>
        </w:rPr>
        <w:t>5</w:t>
      </w:r>
      <w:r w:rsidR="008D4EB8" w:rsidRPr="008D4EB8">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8D4EB8" w:rsidRPr="008D4EB8">
        <w:rPr>
          <w:rFonts w:ascii="Arial" w:eastAsia="Calibri" w:hAnsi="Arial" w:cs="Arial"/>
          <w:b w:val="0"/>
          <w:sz w:val="24"/>
          <w:lang w:eastAsia="pl-PL"/>
        </w:rPr>
        <w:t xml:space="preserve"> Białystok,</w:t>
      </w:r>
    </w:p>
    <w:p w14:paraId="434ED0E5" w14:textId="625456A4" w:rsidR="00E00CE8" w:rsidRPr="008D4EB8" w:rsidRDefault="00E00CE8">
      <w:pPr>
        <w:numPr>
          <w:ilvl w:val="1"/>
          <w:numId w:val="55"/>
        </w:numPr>
        <w:suppressAutoHyphens w:val="0"/>
        <w:spacing w:before="0" w:after="0" w:line="276" w:lineRule="auto"/>
        <w:ind w:left="993" w:hanging="502"/>
        <w:contextualSpacing/>
        <w:jc w:val="left"/>
        <w:rPr>
          <w:rFonts w:ascii="Arial" w:eastAsia="Calibri" w:hAnsi="Arial" w:cs="Arial"/>
          <w:b w:val="0"/>
          <w:sz w:val="24"/>
          <w:lang w:eastAsia="pl-PL"/>
        </w:rPr>
      </w:pPr>
      <w:r w:rsidRPr="008D4EB8">
        <w:rPr>
          <w:rFonts w:ascii="Arial" w:eastAsia="Calibri" w:hAnsi="Arial" w:cs="Arial"/>
          <w:b w:val="0"/>
          <w:sz w:val="24"/>
          <w:lang w:eastAsia="pl-PL"/>
        </w:rPr>
        <w:t xml:space="preserve">telefonicznie pod numerem: </w:t>
      </w:r>
      <w:r w:rsidR="002C344C">
        <w:rPr>
          <w:rFonts w:ascii="Arial" w:eastAsia="Calibri" w:hAnsi="Arial" w:cs="Arial"/>
          <w:b w:val="0"/>
          <w:sz w:val="24"/>
          <w:lang w:eastAsia="pl-PL"/>
        </w:rPr>
        <w:t>730 016 330</w:t>
      </w:r>
      <w:r w:rsidRPr="008D4EB8">
        <w:rPr>
          <w:rFonts w:ascii="Arial" w:eastAsia="Calibri" w:hAnsi="Arial" w:cs="Arial"/>
          <w:b w:val="0"/>
          <w:sz w:val="24"/>
          <w:lang w:eastAsia="pl-PL"/>
        </w:rPr>
        <w:t>,</w:t>
      </w:r>
    </w:p>
    <w:p w14:paraId="41B0BC74" w14:textId="2746E101" w:rsidR="00E00CE8" w:rsidRPr="007D764D" w:rsidRDefault="00E00CE8">
      <w:pPr>
        <w:numPr>
          <w:ilvl w:val="1"/>
          <w:numId w:val="55"/>
        </w:numPr>
        <w:suppressAutoHyphens w:val="0"/>
        <w:spacing w:before="0" w:after="0" w:line="276" w:lineRule="auto"/>
        <w:ind w:left="993" w:hanging="502"/>
        <w:contextualSpacing/>
        <w:jc w:val="left"/>
        <w:rPr>
          <w:rFonts w:ascii="Arial" w:eastAsia="Calibri" w:hAnsi="Arial" w:cs="Arial"/>
          <w:b w:val="0"/>
          <w:sz w:val="24"/>
          <w:lang w:eastAsia="pl-PL"/>
        </w:rPr>
      </w:pPr>
      <w:r w:rsidRPr="007D764D">
        <w:rPr>
          <w:rFonts w:ascii="Arial" w:eastAsia="Calibri" w:hAnsi="Arial" w:cs="Arial"/>
          <w:b w:val="0"/>
          <w:sz w:val="24"/>
          <w:lang w:eastAsia="pl-PL"/>
        </w:rPr>
        <w:t xml:space="preserve">e-mailowo pod adresem: </w:t>
      </w:r>
      <w:hyperlink r:id="rId32" w:history="1">
        <w:r w:rsidR="002C344C">
          <w:rPr>
            <w:rStyle w:val="Hipercze"/>
            <w:rFonts w:ascii="Arial" w:eastAsia="Calibri" w:hAnsi="Arial" w:cs="Arial"/>
            <w:b w:val="0"/>
            <w:sz w:val="24"/>
            <w:lang w:eastAsia="pl-PL"/>
          </w:rPr>
          <w:t>biuro@irg.bialystok.pl</w:t>
        </w:r>
      </w:hyperlink>
      <w:r w:rsidRPr="007D764D">
        <w:rPr>
          <w:rFonts w:ascii="Arial" w:eastAsia="Calibri" w:hAnsi="Arial" w:cs="Arial"/>
          <w:b w:val="0"/>
          <w:sz w:val="24"/>
          <w:lang w:eastAsia="pl-PL"/>
        </w:rPr>
        <w:t xml:space="preserve">,  </w:t>
      </w:r>
    </w:p>
    <w:p w14:paraId="343A911F" w14:textId="5E869A27" w:rsidR="00E00CE8" w:rsidRPr="00E65479" w:rsidRDefault="00E00CE8">
      <w:pPr>
        <w:pStyle w:val="Default"/>
        <w:numPr>
          <w:ilvl w:val="0"/>
          <w:numId w:val="31"/>
        </w:numPr>
        <w:tabs>
          <w:tab w:val="clear" w:pos="2520"/>
        </w:tabs>
        <w:spacing w:line="276" w:lineRule="auto"/>
        <w:ind w:left="426"/>
        <w:rPr>
          <w:rFonts w:ascii="Arial" w:hAnsi="Arial" w:cs="Arial"/>
          <w:b/>
          <w:bCs/>
        </w:rPr>
      </w:pPr>
      <w:r>
        <w:rPr>
          <w:rFonts w:ascii="Arial" w:hAnsi="Arial" w:cs="Arial"/>
          <w:color w:val="auto"/>
        </w:rPr>
        <w:t xml:space="preserve">Państwa dane osobowe </w:t>
      </w:r>
      <w:r w:rsidRPr="007D764D">
        <w:rPr>
          <w:rFonts w:ascii="Arial" w:hAnsi="Arial" w:cs="Arial"/>
          <w:color w:val="auto"/>
        </w:rPr>
        <w:t>będą przetwarzane</w:t>
      </w:r>
      <w:r>
        <w:rPr>
          <w:rFonts w:ascii="Arial" w:hAnsi="Arial" w:cs="Arial"/>
          <w:color w:val="auto"/>
        </w:rPr>
        <w:t xml:space="preserve">: </w:t>
      </w:r>
    </w:p>
    <w:p w14:paraId="45DE2A14" w14:textId="7BD79CE2" w:rsidR="00E00CE8" w:rsidRPr="00E65479" w:rsidRDefault="00E00CE8">
      <w:pPr>
        <w:pStyle w:val="Default"/>
        <w:numPr>
          <w:ilvl w:val="0"/>
          <w:numId w:val="57"/>
        </w:numPr>
        <w:spacing w:line="276" w:lineRule="auto"/>
        <w:ind w:left="993" w:hanging="426"/>
        <w:rPr>
          <w:rFonts w:ascii="Arial" w:hAnsi="Arial" w:cs="Arial"/>
          <w:b/>
          <w:bCs/>
        </w:rPr>
      </w:pPr>
      <w:r>
        <w:rPr>
          <w:rFonts w:ascii="Arial" w:hAnsi="Arial" w:cs="Arial"/>
          <w:color w:val="auto"/>
        </w:rPr>
        <w:t xml:space="preserve">na podstawie </w:t>
      </w:r>
      <w:r w:rsidRPr="007D764D">
        <w:rPr>
          <w:rFonts w:ascii="Arial" w:hAnsi="Arial" w:cs="Arial"/>
          <w:bCs/>
        </w:rPr>
        <w:t>art. 6 ust. 1 lit. b) RODO</w:t>
      </w:r>
      <w:r>
        <w:rPr>
          <w:rFonts w:ascii="Arial" w:hAnsi="Arial" w:cs="Arial"/>
          <w:bCs/>
        </w:rPr>
        <w:t xml:space="preserve"> </w:t>
      </w:r>
      <w:r w:rsidRPr="00E65479">
        <w:rPr>
          <w:rFonts w:ascii="Arial" w:hAnsi="Arial" w:cs="Arial"/>
          <w:bCs/>
          <w:spacing w:val="-4"/>
        </w:rPr>
        <w:t>w celu spełnienia przez Administratora obowiązków przewidzianych w przepisach prawa, w szczególności przepisów dotyczących zasad realizacji programów w zakresie polityki spójności finansowanych w perspektywie finansowej 2021-2027, przepisach podatkowych i o rachunkowości – podstawa prawna art. 6 ust. 1 lit. c) RODO w związku z innymi przepisami szczególnymi</w:t>
      </w:r>
      <w:r>
        <w:rPr>
          <w:rFonts w:ascii="Arial" w:hAnsi="Arial" w:cs="Arial"/>
          <w:bCs/>
          <w:spacing w:val="-4"/>
        </w:rPr>
        <w:t>,</w:t>
      </w:r>
    </w:p>
    <w:p w14:paraId="7701169B" w14:textId="77777777" w:rsidR="00E00CE8" w:rsidRPr="00E65479" w:rsidRDefault="00E00CE8">
      <w:pPr>
        <w:pStyle w:val="Default"/>
        <w:numPr>
          <w:ilvl w:val="0"/>
          <w:numId w:val="57"/>
        </w:numPr>
        <w:spacing w:line="276" w:lineRule="auto"/>
        <w:ind w:left="993" w:hanging="426"/>
        <w:rPr>
          <w:rFonts w:ascii="Arial" w:hAnsi="Arial" w:cs="Arial"/>
          <w:b/>
          <w:bCs/>
        </w:rPr>
      </w:pPr>
      <w:r w:rsidRPr="00E65479">
        <w:rPr>
          <w:rFonts w:ascii="Arial" w:hAnsi="Arial" w:cs="Arial"/>
          <w:bCs/>
          <w:spacing w:val="-4"/>
        </w:rPr>
        <w:t>w celu związanym z dochodzeniem roszczeń i obroną przed roszczeniami związanymi z prowadzoną działalnością gospodarczą oraz kontroli, co stanowi uzasadniony interes prawny ADO – podstawa prawna art. 6 ust. 1 lit. f) RODO;</w:t>
      </w:r>
    </w:p>
    <w:p w14:paraId="7FCD343D" w14:textId="4D3918FA" w:rsidR="00E00CE8" w:rsidRPr="00E00CE8" w:rsidRDefault="00E00CE8">
      <w:pPr>
        <w:pStyle w:val="Akapitzlist"/>
        <w:numPr>
          <w:ilvl w:val="0"/>
          <w:numId w:val="31"/>
        </w:numPr>
        <w:tabs>
          <w:tab w:val="clear" w:pos="2520"/>
        </w:tabs>
        <w:spacing w:before="0" w:after="0" w:line="276" w:lineRule="auto"/>
        <w:ind w:left="426"/>
        <w:jc w:val="left"/>
        <w:rPr>
          <w:rFonts w:ascii="Arial" w:hAnsi="Arial" w:cs="Arial"/>
          <w:b w:val="0"/>
          <w:sz w:val="24"/>
        </w:rPr>
      </w:pPr>
      <w:r>
        <w:rPr>
          <w:rFonts w:ascii="Arial" w:eastAsia="Calibri" w:hAnsi="Arial" w:cs="Arial"/>
          <w:b w:val="0"/>
          <w:bCs/>
          <w:sz w:val="24"/>
          <w:lang w:eastAsia="pl-PL"/>
        </w:rPr>
        <w:t>D</w:t>
      </w:r>
      <w:r w:rsidRPr="00E00CE8">
        <w:rPr>
          <w:rFonts w:ascii="Arial" w:eastAsia="Calibri" w:hAnsi="Arial" w:cs="Arial"/>
          <w:b w:val="0"/>
          <w:bCs/>
          <w:sz w:val="24"/>
          <w:lang w:eastAsia="pl-PL"/>
        </w:rPr>
        <w:t>ane osobowe mogą być ujawnione osobom upoważnionym przez Administratora</w:t>
      </w:r>
      <w:r w:rsidRPr="00E00CE8">
        <w:rPr>
          <w:rFonts w:ascii="Arial" w:eastAsia="Calibri" w:hAnsi="Arial" w:cs="Arial"/>
          <w:b w:val="0"/>
          <w:sz w:val="24"/>
          <w:lang w:eastAsia="pl-PL"/>
        </w:rPr>
        <w:t xml:space="preserve">, podmiotom świadczącym na rzecz Administratora usługi, </w:t>
      </w:r>
      <w:r w:rsidRPr="00E00CE8">
        <w:rPr>
          <w:rFonts w:ascii="Arial" w:eastAsia="Calibri" w:hAnsi="Arial" w:cs="Arial"/>
          <w:b w:val="0"/>
          <w:sz w:val="24"/>
          <w:lang w:eastAsia="pl-PL"/>
        </w:rPr>
        <w:br/>
        <w:t xml:space="preserve">w tym usługi techniczne i organizacyjne, usługi prawne, usługi doradcze, usługi finansowe, innym podmiotom/osobom/organom w zakresie i na zasadach określonych przepisami prawa, Wykonawcom, którzy złożą oferty </w:t>
      </w:r>
      <w:r w:rsidRPr="00E00CE8">
        <w:rPr>
          <w:rFonts w:ascii="Arial" w:eastAsia="Calibri" w:hAnsi="Arial" w:cs="Arial"/>
          <w:b w:val="0"/>
          <w:sz w:val="24"/>
          <w:lang w:eastAsia="pl-PL"/>
        </w:rPr>
        <w:br/>
        <w:t>w postępowaniu, a także podmiotom/organom sprawującym kontrolę nad prawidłowością realizacji projektu przez Administratora</w:t>
      </w:r>
      <w:r>
        <w:rPr>
          <w:rFonts w:ascii="Arial" w:eastAsia="Calibri" w:hAnsi="Arial" w:cs="Arial"/>
          <w:b w:val="0"/>
          <w:sz w:val="24"/>
          <w:lang w:eastAsia="pl-PL"/>
        </w:rPr>
        <w:t>.</w:t>
      </w:r>
      <w:r w:rsidRPr="00E00CE8">
        <w:rPr>
          <w:rFonts w:ascii="Arial" w:eastAsia="Calibri" w:hAnsi="Arial" w:cs="Arial"/>
          <w:b w:val="0"/>
          <w:sz w:val="24"/>
          <w:lang w:eastAsia="pl-PL"/>
        </w:rPr>
        <w:t xml:space="preserve"> </w:t>
      </w:r>
    </w:p>
    <w:p w14:paraId="7E59F2C8" w14:textId="2499DB61"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b w:val="0"/>
          <w:sz w:val="24"/>
        </w:rPr>
      </w:pPr>
      <w:r w:rsidRPr="007D764D">
        <w:rPr>
          <w:rFonts w:ascii="Arial" w:hAnsi="Arial" w:cs="Arial"/>
          <w:b w:val="0"/>
          <w:sz w:val="24"/>
        </w:rPr>
        <w:t>Administrator nie przekazuje danych osobowych do państwa trzeciego lub organizacji międzynarodowej</w:t>
      </w:r>
      <w:r>
        <w:rPr>
          <w:rFonts w:ascii="Arial" w:hAnsi="Arial" w:cs="Arial"/>
          <w:b w:val="0"/>
          <w:sz w:val="24"/>
        </w:rPr>
        <w:t>.</w:t>
      </w:r>
    </w:p>
    <w:p w14:paraId="5BC3CEC7" w14:textId="5D750CFA"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sz w:val="24"/>
        </w:rPr>
      </w:pPr>
      <w:r>
        <w:rPr>
          <w:rFonts w:ascii="Arial" w:hAnsi="Arial" w:cs="Arial"/>
          <w:b w:val="0"/>
          <w:sz w:val="24"/>
        </w:rPr>
        <w:t>D</w:t>
      </w:r>
      <w:r w:rsidRPr="007D764D">
        <w:rPr>
          <w:rFonts w:ascii="Arial" w:hAnsi="Arial" w:cs="Arial"/>
          <w:b w:val="0"/>
          <w:sz w:val="24"/>
        </w:rPr>
        <w:t>ane osobowe będą przetwarzane</w:t>
      </w:r>
      <w:r w:rsidRPr="007D764D">
        <w:rPr>
          <w:rFonts w:ascii="Arial" w:hAnsi="Arial" w:cs="Arial"/>
          <w:b w:val="0"/>
          <w:bCs/>
          <w:sz w:val="24"/>
        </w:rPr>
        <w:t xml:space="preserve"> przez okres przeprowadzenia procedury wyboru Wykonawcy </w:t>
      </w:r>
      <w:r>
        <w:rPr>
          <w:rFonts w:ascii="Arial" w:hAnsi="Arial" w:cs="Arial"/>
          <w:b w:val="0"/>
          <w:bCs/>
          <w:sz w:val="24"/>
        </w:rPr>
        <w:t>w ramach niniejszego</w:t>
      </w:r>
      <w:r w:rsidRPr="007D764D">
        <w:rPr>
          <w:rFonts w:ascii="Arial" w:hAnsi="Arial" w:cs="Arial"/>
          <w:b w:val="0"/>
          <w:bCs/>
          <w:sz w:val="24"/>
        </w:rPr>
        <w:t xml:space="preserve"> zamówienia oraz przez okres realizacji zamówienia, a niezależnie od powyższego przez okres wymagany przez odpowiednie przepisy prawa w zakresie przechowywania dokumentacji księgowej i podatkowej oraz dokumentacji dotyczącej realizacji projektu oraz przedawnienia roszczeń określony w przepisach prawa - w celu dochodzenia roszczeń i obrony przed ewentualnymi roszczeniami</w:t>
      </w:r>
      <w:r>
        <w:rPr>
          <w:rFonts w:ascii="Arial" w:hAnsi="Arial" w:cs="Arial"/>
          <w:b w:val="0"/>
          <w:bCs/>
          <w:sz w:val="24"/>
        </w:rPr>
        <w:t>.</w:t>
      </w:r>
    </w:p>
    <w:p w14:paraId="01E08655" w14:textId="57F13C6B"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sz w:val="24"/>
        </w:rPr>
      </w:pPr>
      <w:r>
        <w:rPr>
          <w:rFonts w:ascii="Arial" w:hAnsi="Arial" w:cs="Arial"/>
          <w:b w:val="0"/>
          <w:bCs/>
          <w:sz w:val="24"/>
        </w:rPr>
        <w:t>P</w:t>
      </w:r>
      <w:r w:rsidRPr="007D764D">
        <w:rPr>
          <w:rFonts w:ascii="Arial" w:hAnsi="Arial" w:cs="Arial"/>
          <w:b w:val="0"/>
          <w:bCs/>
          <w:sz w:val="24"/>
        </w:rPr>
        <w:t xml:space="preserve">odanie danych osobowych jest dobrowolne, ale niezbędne do udziału </w:t>
      </w:r>
      <w:r>
        <w:rPr>
          <w:rFonts w:ascii="Arial" w:hAnsi="Arial" w:cs="Arial"/>
          <w:b w:val="0"/>
          <w:bCs/>
          <w:sz w:val="24"/>
        </w:rPr>
        <w:br/>
      </w:r>
      <w:r w:rsidRPr="007D764D">
        <w:rPr>
          <w:rFonts w:ascii="Arial" w:hAnsi="Arial" w:cs="Arial"/>
          <w:b w:val="0"/>
          <w:bCs/>
          <w:sz w:val="24"/>
        </w:rPr>
        <w:t xml:space="preserve">w postępowaniu o udzielenie zamówienia oraz zawarcia i realizacji umowy. Niepodanie danych będzie skutkowało brakiem możliwości udziału </w:t>
      </w:r>
      <w:r>
        <w:rPr>
          <w:rFonts w:ascii="Arial" w:hAnsi="Arial" w:cs="Arial"/>
          <w:b w:val="0"/>
          <w:bCs/>
          <w:sz w:val="24"/>
        </w:rPr>
        <w:br/>
      </w:r>
      <w:r w:rsidRPr="007D764D">
        <w:rPr>
          <w:rFonts w:ascii="Arial" w:hAnsi="Arial" w:cs="Arial"/>
          <w:b w:val="0"/>
          <w:bCs/>
          <w:sz w:val="24"/>
        </w:rPr>
        <w:t>w postępowaniu oraz zawarcia i realizacji umowy</w:t>
      </w:r>
      <w:r>
        <w:rPr>
          <w:rFonts w:ascii="Arial" w:hAnsi="Arial" w:cs="Arial"/>
          <w:b w:val="0"/>
          <w:bCs/>
          <w:sz w:val="24"/>
        </w:rPr>
        <w:t>,</w:t>
      </w:r>
    </w:p>
    <w:p w14:paraId="1D8E1CC9" w14:textId="31B0695C"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sz w:val="24"/>
        </w:rPr>
      </w:pPr>
      <w:r w:rsidRPr="007D764D">
        <w:rPr>
          <w:rFonts w:ascii="Arial" w:hAnsi="Arial" w:cs="Arial"/>
          <w:b w:val="0"/>
          <w:bCs/>
          <w:sz w:val="24"/>
        </w:rPr>
        <w:t xml:space="preserve">Państwa dane osobowe nie będą przetwarzane w sposób zautomatyzowany, </w:t>
      </w:r>
      <w:r>
        <w:rPr>
          <w:rFonts w:ascii="Arial" w:hAnsi="Arial" w:cs="Arial"/>
          <w:b w:val="0"/>
          <w:bCs/>
          <w:sz w:val="24"/>
        </w:rPr>
        <w:br/>
      </w:r>
      <w:r w:rsidRPr="007D764D">
        <w:rPr>
          <w:rFonts w:ascii="Arial" w:hAnsi="Arial" w:cs="Arial"/>
          <w:b w:val="0"/>
          <w:bCs/>
          <w:sz w:val="24"/>
        </w:rPr>
        <w:t>a w szczególności nie będą podlegały profilowaniu</w:t>
      </w:r>
      <w:r>
        <w:rPr>
          <w:rFonts w:ascii="Arial" w:hAnsi="Arial" w:cs="Arial"/>
          <w:b w:val="0"/>
          <w:bCs/>
          <w:sz w:val="24"/>
        </w:rPr>
        <w:t>,</w:t>
      </w:r>
    </w:p>
    <w:p w14:paraId="6FF2FD72" w14:textId="7B31FF3C" w:rsidR="00E00CE8" w:rsidRPr="007D764D" w:rsidRDefault="00E00CE8">
      <w:pPr>
        <w:pStyle w:val="Akapitzlist"/>
        <w:numPr>
          <w:ilvl w:val="0"/>
          <w:numId w:val="31"/>
        </w:numPr>
        <w:tabs>
          <w:tab w:val="clear" w:pos="2520"/>
        </w:tabs>
        <w:spacing w:before="0" w:after="0" w:line="276" w:lineRule="auto"/>
        <w:ind w:left="426"/>
        <w:jc w:val="left"/>
        <w:rPr>
          <w:rFonts w:ascii="Arial" w:hAnsi="Arial" w:cs="Arial"/>
          <w:b w:val="0"/>
          <w:bCs/>
          <w:sz w:val="24"/>
        </w:rPr>
      </w:pPr>
      <w:r>
        <w:rPr>
          <w:rFonts w:ascii="Arial" w:hAnsi="Arial" w:cs="Arial"/>
          <w:b w:val="0"/>
          <w:bCs/>
          <w:sz w:val="24"/>
        </w:rPr>
        <w:t>P</w:t>
      </w:r>
      <w:r w:rsidRPr="007D764D">
        <w:rPr>
          <w:rFonts w:ascii="Arial" w:hAnsi="Arial" w:cs="Arial"/>
          <w:b w:val="0"/>
          <w:bCs/>
          <w:sz w:val="24"/>
        </w:rPr>
        <w:t>rzysługuje Państwu prawo do:</w:t>
      </w:r>
    </w:p>
    <w:p w14:paraId="57F1F89F" w14:textId="77777777" w:rsidR="00E00CE8" w:rsidRPr="007D764D" w:rsidRDefault="00E00CE8">
      <w:pPr>
        <w:pStyle w:val="Akapitzlist"/>
        <w:numPr>
          <w:ilvl w:val="0"/>
          <w:numId w:val="61"/>
        </w:numPr>
        <w:tabs>
          <w:tab w:val="left" w:pos="284"/>
        </w:tabs>
        <w:spacing w:before="0" w:after="0" w:line="276" w:lineRule="auto"/>
        <w:ind w:left="851"/>
        <w:jc w:val="left"/>
        <w:rPr>
          <w:rFonts w:ascii="Arial" w:hAnsi="Arial" w:cs="Arial"/>
          <w:b w:val="0"/>
          <w:bCs/>
          <w:sz w:val="24"/>
        </w:rPr>
      </w:pPr>
      <w:r w:rsidRPr="007D764D">
        <w:rPr>
          <w:rFonts w:ascii="Arial" w:hAnsi="Arial" w:cs="Arial"/>
          <w:b w:val="0"/>
          <w:bCs/>
          <w:sz w:val="24"/>
        </w:rPr>
        <w:t>żądania dostępu do treści swoich danych osobowych oraz prawo ich sprostowania,</w:t>
      </w:r>
    </w:p>
    <w:p w14:paraId="78DBCF7D" w14:textId="77777777" w:rsidR="00E00CE8" w:rsidRPr="007D764D" w:rsidRDefault="00E00CE8">
      <w:pPr>
        <w:pStyle w:val="Akapitzlist"/>
        <w:numPr>
          <w:ilvl w:val="0"/>
          <w:numId w:val="61"/>
        </w:numPr>
        <w:tabs>
          <w:tab w:val="left" w:pos="284"/>
        </w:tabs>
        <w:spacing w:before="0" w:after="0" w:line="276" w:lineRule="auto"/>
        <w:ind w:left="851"/>
        <w:jc w:val="left"/>
        <w:rPr>
          <w:rFonts w:ascii="Arial" w:hAnsi="Arial" w:cs="Arial"/>
          <w:b w:val="0"/>
          <w:bCs/>
          <w:sz w:val="24"/>
        </w:rPr>
      </w:pPr>
      <w:r w:rsidRPr="007D764D">
        <w:rPr>
          <w:rFonts w:ascii="Arial" w:hAnsi="Arial" w:cs="Arial"/>
          <w:b w:val="0"/>
          <w:bCs/>
          <w:sz w:val="24"/>
        </w:rPr>
        <w:t>w przypadkach określonych przepisami prawa -  żądania usunięcia danych, żądania ograniczenia przetwarzanych danych, przenoszenia danych,  sprzeciwu wobec przetwarzania danych,</w:t>
      </w:r>
    </w:p>
    <w:p w14:paraId="23B3E58C" w14:textId="77777777" w:rsidR="00E00CE8" w:rsidRPr="007D764D" w:rsidRDefault="00E00CE8">
      <w:pPr>
        <w:pStyle w:val="Akapitzlist"/>
        <w:numPr>
          <w:ilvl w:val="0"/>
          <w:numId w:val="61"/>
        </w:numPr>
        <w:tabs>
          <w:tab w:val="left" w:pos="284"/>
        </w:tabs>
        <w:spacing w:before="0" w:after="0" w:line="276" w:lineRule="auto"/>
        <w:ind w:left="851"/>
        <w:jc w:val="left"/>
        <w:rPr>
          <w:rFonts w:ascii="Arial" w:hAnsi="Arial" w:cs="Arial"/>
          <w:b w:val="0"/>
          <w:bCs/>
          <w:sz w:val="24"/>
        </w:rPr>
      </w:pPr>
      <w:r w:rsidRPr="007D764D">
        <w:rPr>
          <w:rFonts w:ascii="Arial" w:hAnsi="Arial" w:cs="Arial"/>
          <w:b w:val="0"/>
          <w:bCs/>
          <w:sz w:val="24"/>
        </w:rPr>
        <w:t>prawo do wniesienia skargi do organu nadzorczego - Prezesa Urzędu Ochrony Danych Osobowych, jeżeli przetwarzanie danych przez Administratora narusza przepisy dotyczące ochrony danych osobowych.</w:t>
      </w:r>
    </w:p>
    <w:p w14:paraId="4779FE81" w14:textId="03455B2A" w:rsidR="00E00CE8" w:rsidRPr="007D764D" w:rsidRDefault="00E00CE8">
      <w:pPr>
        <w:pStyle w:val="Default"/>
        <w:numPr>
          <w:ilvl w:val="0"/>
          <w:numId w:val="31"/>
        </w:numPr>
        <w:tabs>
          <w:tab w:val="clear" w:pos="2520"/>
        </w:tabs>
        <w:spacing w:line="276" w:lineRule="auto"/>
        <w:ind w:left="426"/>
        <w:rPr>
          <w:rFonts w:ascii="Arial" w:hAnsi="Arial" w:cs="Arial"/>
          <w:color w:val="auto"/>
        </w:rPr>
      </w:pPr>
      <w:r w:rsidRPr="007D764D">
        <w:rPr>
          <w:rFonts w:ascii="Arial" w:hAnsi="Arial" w:cs="Arial"/>
          <w:color w:val="auto"/>
        </w:rPr>
        <w:t>Dodatkowo Administrator danych osobowych informuje, że</w:t>
      </w:r>
      <w:r w:rsidRPr="007D764D">
        <w:rPr>
          <w:rFonts w:ascii="Arial" w:eastAsia="Times New Roman" w:hAnsi="Arial" w:cs="Arial"/>
          <w:color w:val="auto"/>
          <w:lang w:eastAsia="ar-SA"/>
        </w:rPr>
        <w:t xml:space="preserve"> </w:t>
      </w:r>
      <w:r w:rsidRPr="007D764D">
        <w:rPr>
          <w:rFonts w:ascii="Arial" w:hAnsi="Arial" w:cs="Arial"/>
          <w:color w:val="auto"/>
        </w:rPr>
        <w:t>z uwagi na fakt, że dane osobowe będą przetwarzane do celów wynikających z prawnie uzasadnionego interesu ADO przysługuje Państwu prawo do wniesienia sprzeciwu wobec przetwarzania danych osobowych opartego na w/w podstawie prawnej z przyczyn związanych z Państwa  szczególną sytuacją</w:t>
      </w:r>
      <w:r w:rsidRPr="007D764D">
        <w:rPr>
          <w:rFonts w:ascii="Arial" w:hAnsi="Arial" w:cs="Arial"/>
          <w:bCs/>
          <w:color w:val="auto"/>
        </w:rPr>
        <w:t>.</w:t>
      </w:r>
      <w:r w:rsidRPr="007D764D">
        <w:rPr>
          <w:rFonts w:ascii="Arial" w:hAnsi="Arial" w:cs="Arial"/>
          <w:color w:val="auto"/>
        </w:rPr>
        <w:t xml:space="preserve"> </w:t>
      </w:r>
    </w:p>
    <w:p w14:paraId="1FA320C6" w14:textId="77777777" w:rsidR="000323E5" w:rsidRPr="00B04F54" w:rsidRDefault="000323E5" w:rsidP="00B04F54">
      <w:pPr>
        <w:spacing w:before="0" w:after="0" w:line="276" w:lineRule="auto"/>
        <w:contextualSpacing/>
        <w:jc w:val="left"/>
        <w:rPr>
          <w:rFonts w:ascii="Arial" w:eastAsia="Calibri" w:hAnsi="Arial" w:cs="Arial"/>
          <w:b w:val="0"/>
          <w:sz w:val="24"/>
          <w:lang w:eastAsia="en-US"/>
        </w:rPr>
      </w:pPr>
    </w:p>
    <w:p w14:paraId="2448CE81" w14:textId="6CEE3CED" w:rsidR="00DC7433" w:rsidRPr="00E00CE8" w:rsidRDefault="00DC7433" w:rsidP="00E00CE8">
      <w:pPr>
        <w:spacing w:before="0" w:after="0" w:line="276" w:lineRule="auto"/>
        <w:contextualSpacing/>
        <w:jc w:val="center"/>
        <w:rPr>
          <w:rFonts w:ascii="Arial" w:eastAsia="Calibri" w:hAnsi="Arial" w:cs="Arial"/>
          <w:bCs/>
          <w:sz w:val="24"/>
          <w:lang w:eastAsia="en-US"/>
        </w:rPr>
      </w:pPr>
      <w:r w:rsidRPr="00E00CE8">
        <w:rPr>
          <w:rFonts w:ascii="Arial" w:eastAsia="Calibri" w:hAnsi="Arial" w:cs="Arial"/>
          <w:bCs/>
          <w:sz w:val="24"/>
          <w:lang w:eastAsia="en-US"/>
        </w:rPr>
        <w:t xml:space="preserve">§ </w:t>
      </w:r>
      <w:r w:rsidR="00A23DF8" w:rsidRPr="00E00CE8">
        <w:rPr>
          <w:rFonts w:ascii="Arial" w:eastAsia="Calibri" w:hAnsi="Arial" w:cs="Arial"/>
          <w:bCs/>
          <w:sz w:val="24"/>
          <w:lang w:eastAsia="en-US"/>
        </w:rPr>
        <w:t>11</w:t>
      </w:r>
    </w:p>
    <w:p w14:paraId="1826FA07" w14:textId="77777777" w:rsidR="00DC7433" w:rsidRPr="00B04F54" w:rsidRDefault="00DC7433">
      <w:pPr>
        <w:numPr>
          <w:ilvl w:val="0"/>
          <w:numId w:val="9"/>
        </w:numPr>
        <w:suppressAutoHyphens w:val="0"/>
        <w:spacing w:before="0" w:after="0" w:line="276" w:lineRule="auto"/>
        <w:ind w:left="426" w:hanging="357"/>
        <w:contextualSpacing/>
        <w:jc w:val="left"/>
        <w:rPr>
          <w:rFonts w:ascii="Arial" w:eastAsia="Calibri" w:hAnsi="Arial" w:cs="Arial"/>
          <w:b w:val="0"/>
          <w:sz w:val="24"/>
          <w:lang w:eastAsia="en-US"/>
        </w:rPr>
      </w:pPr>
      <w:r w:rsidRPr="00B04F54">
        <w:rPr>
          <w:rFonts w:ascii="Arial" w:eastAsia="Calibri" w:hAnsi="Arial" w:cs="Arial"/>
          <w:b w:val="0"/>
          <w:sz w:val="24"/>
          <w:lang w:eastAsia="en-US"/>
        </w:rPr>
        <w:t>Spory powstałe na tle wykonania umowy będą rozstrzygane przez sąd powszechny właściwy dla siedziby Zamawiającego.</w:t>
      </w:r>
    </w:p>
    <w:p w14:paraId="2A52A17E" w14:textId="6787683E" w:rsidR="00DC7433" w:rsidRPr="00B04F54" w:rsidRDefault="00DC7433">
      <w:pPr>
        <w:numPr>
          <w:ilvl w:val="0"/>
          <w:numId w:val="9"/>
        </w:numPr>
        <w:suppressAutoHyphens w:val="0"/>
        <w:spacing w:before="0" w:after="0" w:line="276" w:lineRule="auto"/>
        <w:ind w:left="426" w:hanging="357"/>
        <w:contextualSpacing/>
        <w:jc w:val="left"/>
        <w:rPr>
          <w:rFonts w:ascii="Arial" w:hAnsi="Arial" w:cs="Arial"/>
          <w:b w:val="0"/>
          <w:sz w:val="24"/>
        </w:rPr>
      </w:pPr>
      <w:r w:rsidRPr="00B04F54">
        <w:rPr>
          <w:rFonts w:ascii="Arial" w:eastAsia="Calibri" w:hAnsi="Arial" w:cs="Arial"/>
          <w:b w:val="0"/>
          <w:sz w:val="24"/>
          <w:lang w:eastAsia="en-US"/>
        </w:rPr>
        <w:t>W sprawach nieuregulowanych umową zastosowanie mają w szczególności przepisy Kodeksu Cywilnego</w:t>
      </w:r>
      <w:r w:rsidR="00787145" w:rsidRPr="00B04F54">
        <w:rPr>
          <w:rFonts w:ascii="Arial" w:hAnsi="Arial" w:cs="Arial"/>
          <w:b w:val="0"/>
          <w:sz w:val="24"/>
        </w:rPr>
        <w:t xml:space="preserve"> </w:t>
      </w:r>
      <w:r w:rsidRPr="00B04F54">
        <w:rPr>
          <w:rFonts w:ascii="Arial" w:hAnsi="Arial" w:cs="Arial"/>
          <w:b w:val="0"/>
          <w:sz w:val="24"/>
        </w:rPr>
        <w:t>oraz</w:t>
      </w:r>
      <w:r w:rsidR="00525BA3" w:rsidRPr="00B04F54">
        <w:rPr>
          <w:rFonts w:ascii="Arial" w:hAnsi="Arial" w:cs="Arial"/>
          <w:b w:val="0"/>
          <w:sz w:val="24"/>
        </w:rPr>
        <w:t xml:space="preserve"> ustawy</w:t>
      </w:r>
      <w:r w:rsidR="00525BA3" w:rsidRPr="00B04F54">
        <w:rPr>
          <w:rFonts w:ascii="Arial" w:hAnsi="Arial" w:cs="Arial"/>
          <w:sz w:val="24"/>
        </w:rPr>
        <w:t xml:space="preserve"> </w:t>
      </w:r>
      <w:r w:rsidR="00525BA3" w:rsidRPr="00B04F54">
        <w:rPr>
          <w:rFonts w:ascii="Arial" w:hAnsi="Arial" w:cs="Arial"/>
          <w:b w:val="0"/>
          <w:sz w:val="24"/>
        </w:rPr>
        <w:t>o prawie autorskim i prawach pokrewnych</w:t>
      </w:r>
      <w:r w:rsidRPr="00B04F54">
        <w:rPr>
          <w:rFonts w:ascii="Arial" w:hAnsi="Arial" w:cs="Arial"/>
          <w:b w:val="0"/>
          <w:sz w:val="24"/>
        </w:rPr>
        <w:t>.</w:t>
      </w:r>
    </w:p>
    <w:p w14:paraId="04FE4E3A" w14:textId="77777777" w:rsidR="00DC7433" w:rsidRPr="00B04F54" w:rsidRDefault="00DC7433">
      <w:pPr>
        <w:numPr>
          <w:ilvl w:val="0"/>
          <w:numId w:val="9"/>
        </w:numPr>
        <w:suppressAutoHyphens w:val="0"/>
        <w:spacing w:before="0" w:after="0" w:line="276" w:lineRule="auto"/>
        <w:ind w:left="426"/>
        <w:contextualSpacing/>
        <w:jc w:val="left"/>
        <w:rPr>
          <w:rFonts w:ascii="Arial" w:eastAsia="Calibri" w:hAnsi="Arial" w:cs="Arial"/>
          <w:b w:val="0"/>
          <w:sz w:val="24"/>
          <w:lang w:eastAsia="en-US"/>
        </w:rPr>
      </w:pPr>
      <w:r w:rsidRPr="00B04F54">
        <w:rPr>
          <w:rFonts w:ascii="Arial" w:eastAsia="Calibri" w:hAnsi="Arial" w:cs="Arial"/>
          <w:b w:val="0"/>
          <w:sz w:val="24"/>
          <w:lang w:eastAsia="en-US"/>
        </w:rPr>
        <w:t>Umowę sporządzono w dwóch jednobrzmiących egzemplarzach, po jednym dla każdej ze stron.</w:t>
      </w:r>
    </w:p>
    <w:p w14:paraId="2B0BAF88" w14:textId="77777777" w:rsidR="00DC7433" w:rsidRPr="00B04F54" w:rsidRDefault="00DC7433">
      <w:pPr>
        <w:numPr>
          <w:ilvl w:val="0"/>
          <w:numId w:val="9"/>
        </w:numPr>
        <w:suppressAutoHyphens w:val="0"/>
        <w:spacing w:before="0" w:after="0" w:line="276" w:lineRule="auto"/>
        <w:ind w:left="426"/>
        <w:contextualSpacing/>
        <w:jc w:val="left"/>
        <w:rPr>
          <w:rFonts w:ascii="Arial" w:eastAsia="Calibri" w:hAnsi="Arial" w:cs="Arial"/>
          <w:b w:val="0"/>
          <w:sz w:val="24"/>
          <w:lang w:eastAsia="en-US"/>
        </w:rPr>
      </w:pPr>
      <w:r w:rsidRPr="00B04F54">
        <w:rPr>
          <w:rFonts w:ascii="Arial" w:eastAsia="Calibri" w:hAnsi="Arial" w:cs="Arial"/>
          <w:b w:val="0"/>
          <w:sz w:val="24"/>
          <w:lang w:eastAsia="en-US"/>
        </w:rPr>
        <w:t xml:space="preserve">Wszelkie załączniki stanowią integralną część umowy. </w:t>
      </w:r>
    </w:p>
    <w:p w14:paraId="55BABBB2" w14:textId="77777777" w:rsidR="007023A3" w:rsidRPr="00B04F54" w:rsidRDefault="007023A3" w:rsidP="00B04F54">
      <w:pPr>
        <w:tabs>
          <w:tab w:val="left" w:pos="6375"/>
        </w:tabs>
        <w:spacing w:before="0" w:after="0" w:line="276" w:lineRule="auto"/>
        <w:contextualSpacing/>
        <w:jc w:val="left"/>
        <w:rPr>
          <w:rFonts w:ascii="Arial" w:eastAsia="Calibri" w:hAnsi="Arial" w:cs="Arial"/>
          <w:b w:val="0"/>
          <w:sz w:val="24"/>
          <w:lang w:eastAsia="en-US"/>
        </w:rPr>
      </w:pPr>
    </w:p>
    <w:p w14:paraId="24A982A6" w14:textId="77777777" w:rsidR="00E00CE8" w:rsidRDefault="00E00CE8" w:rsidP="00B04F54">
      <w:pPr>
        <w:tabs>
          <w:tab w:val="left" w:pos="6375"/>
        </w:tabs>
        <w:spacing w:before="0" w:after="0" w:line="276" w:lineRule="auto"/>
        <w:contextualSpacing/>
        <w:jc w:val="left"/>
        <w:rPr>
          <w:rFonts w:ascii="Arial" w:eastAsia="Calibri" w:hAnsi="Arial" w:cs="Arial"/>
          <w:b w:val="0"/>
          <w:sz w:val="24"/>
          <w:lang w:eastAsia="en-US"/>
        </w:rPr>
      </w:pPr>
    </w:p>
    <w:p w14:paraId="62C892DE" w14:textId="58287F53" w:rsidR="00DC7433" w:rsidRPr="00B04F54" w:rsidRDefault="00DC7433" w:rsidP="00B04F54">
      <w:pPr>
        <w:tabs>
          <w:tab w:val="left" w:pos="6375"/>
        </w:tabs>
        <w:spacing w:before="0" w:after="0" w:line="276" w:lineRule="auto"/>
        <w:contextualSpacing/>
        <w:jc w:val="left"/>
        <w:rPr>
          <w:rFonts w:ascii="Arial" w:eastAsia="Calibri" w:hAnsi="Arial" w:cs="Arial"/>
          <w:b w:val="0"/>
          <w:sz w:val="24"/>
          <w:lang w:eastAsia="en-US"/>
        </w:rPr>
      </w:pPr>
      <w:r w:rsidRPr="00B04F54">
        <w:rPr>
          <w:rFonts w:ascii="Arial" w:eastAsia="Calibri" w:hAnsi="Arial" w:cs="Arial"/>
          <w:b w:val="0"/>
          <w:sz w:val="24"/>
          <w:lang w:eastAsia="en-US"/>
        </w:rPr>
        <w:t>Zamawiający:</w:t>
      </w:r>
      <w:r w:rsidRPr="00B04F54">
        <w:rPr>
          <w:rFonts w:ascii="Arial" w:eastAsia="Calibri" w:hAnsi="Arial" w:cs="Arial"/>
          <w:b w:val="0"/>
          <w:sz w:val="24"/>
          <w:lang w:eastAsia="en-US"/>
        </w:rPr>
        <w:tab/>
        <w:t xml:space="preserve">    Wykonawca:</w:t>
      </w:r>
    </w:p>
    <w:p w14:paraId="43B732AE" w14:textId="77777777" w:rsidR="00DC7433" w:rsidRDefault="00DC7433" w:rsidP="00B04F54">
      <w:pPr>
        <w:tabs>
          <w:tab w:val="left" w:pos="6375"/>
        </w:tabs>
        <w:spacing w:before="0" w:after="0" w:line="276" w:lineRule="auto"/>
        <w:contextualSpacing/>
        <w:jc w:val="left"/>
        <w:rPr>
          <w:rFonts w:ascii="Arial" w:eastAsia="Calibri" w:hAnsi="Arial" w:cs="Arial"/>
          <w:b w:val="0"/>
          <w:sz w:val="24"/>
          <w:lang w:eastAsia="en-US"/>
        </w:rPr>
      </w:pPr>
    </w:p>
    <w:p w14:paraId="2B6F7EE8" w14:textId="77777777" w:rsidR="008E0D3A" w:rsidRDefault="008E0D3A" w:rsidP="00B04F54">
      <w:pPr>
        <w:tabs>
          <w:tab w:val="left" w:pos="6375"/>
        </w:tabs>
        <w:spacing w:before="0" w:after="0" w:line="276" w:lineRule="auto"/>
        <w:contextualSpacing/>
        <w:jc w:val="left"/>
        <w:rPr>
          <w:rFonts w:ascii="Arial" w:eastAsia="Calibri" w:hAnsi="Arial" w:cs="Arial"/>
          <w:b w:val="0"/>
          <w:sz w:val="24"/>
          <w:lang w:eastAsia="en-US"/>
        </w:rPr>
      </w:pPr>
    </w:p>
    <w:p w14:paraId="76932B43" w14:textId="77777777" w:rsidR="008E0D3A" w:rsidRDefault="008E0D3A" w:rsidP="00B04F54">
      <w:pPr>
        <w:tabs>
          <w:tab w:val="left" w:pos="6375"/>
        </w:tabs>
        <w:spacing w:before="0" w:after="0" w:line="276" w:lineRule="auto"/>
        <w:contextualSpacing/>
        <w:jc w:val="left"/>
        <w:rPr>
          <w:rFonts w:ascii="Arial" w:eastAsia="Calibri" w:hAnsi="Arial" w:cs="Arial"/>
          <w:b w:val="0"/>
          <w:sz w:val="24"/>
          <w:lang w:eastAsia="en-US"/>
        </w:rPr>
      </w:pPr>
    </w:p>
    <w:p w14:paraId="32621597" w14:textId="77777777" w:rsidR="008E0D3A" w:rsidRDefault="008E0D3A" w:rsidP="00B04F54">
      <w:pPr>
        <w:tabs>
          <w:tab w:val="left" w:pos="6375"/>
        </w:tabs>
        <w:spacing w:before="0" w:after="0" w:line="276" w:lineRule="auto"/>
        <w:contextualSpacing/>
        <w:jc w:val="left"/>
        <w:rPr>
          <w:rFonts w:ascii="Arial" w:eastAsia="Calibri" w:hAnsi="Arial" w:cs="Arial"/>
          <w:b w:val="0"/>
          <w:sz w:val="24"/>
          <w:lang w:eastAsia="en-US"/>
        </w:rPr>
      </w:pPr>
    </w:p>
    <w:p w14:paraId="50EE6AFB" w14:textId="77777777" w:rsidR="00A029B7" w:rsidRDefault="00A029B7" w:rsidP="00B04F54">
      <w:pPr>
        <w:tabs>
          <w:tab w:val="left" w:pos="6375"/>
        </w:tabs>
        <w:spacing w:before="0" w:after="0" w:line="276" w:lineRule="auto"/>
        <w:contextualSpacing/>
        <w:jc w:val="left"/>
        <w:rPr>
          <w:rFonts w:ascii="Arial" w:eastAsia="Calibri" w:hAnsi="Arial" w:cs="Arial"/>
          <w:b w:val="0"/>
          <w:sz w:val="24"/>
          <w:lang w:eastAsia="en-US"/>
        </w:rPr>
      </w:pPr>
    </w:p>
    <w:p w14:paraId="3BF4499E" w14:textId="02E18FCC" w:rsidR="00DC7433" w:rsidRPr="00B04F54" w:rsidRDefault="00C475A6" w:rsidP="00B04F54">
      <w:pPr>
        <w:tabs>
          <w:tab w:val="left" w:pos="6375"/>
        </w:tabs>
        <w:spacing w:before="0" w:after="0" w:line="276" w:lineRule="auto"/>
        <w:contextualSpacing/>
        <w:jc w:val="left"/>
        <w:rPr>
          <w:rFonts w:ascii="Arial" w:eastAsia="Calibri" w:hAnsi="Arial" w:cs="Arial"/>
          <w:b w:val="0"/>
          <w:sz w:val="24"/>
          <w:u w:val="single"/>
          <w:lang w:eastAsia="en-US"/>
        </w:rPr>
      </w:pPr>
      <w:r w:rsidRPr="00B04F54">
        <w:rPr>
          <w:rFonts w:ascii="Arial" w:eastAsia="Calibri" w:hAnsi="Arial" w:cs="Arial"/>
          <w:b w:val="0"/>
          <w:sz w:val="24"/>
          <w:u w:val="single"/>
          <w:lang w:eastAsia="en-US"/>
        </w:rPr>
        <w:t>Z</w:t>
      </w:r>
      <w:r w:rsidR="00DC7433" w:rsidRPr="00B04F54">
        <w:rPr>
          <w:rFonts w:ascii="Arial" w:eastAsia="Calibri" w:hAnsi="Arial" w:cs="Arial"/>
          <w:b w:val="0"/>
          <w:sz w:val="24"/>
          <w:u w:val="single"/>
          <w:lang w:eastAsia="en-US"/>
        </w:rPr>
        <w:t>ałączniki:</w:t>
      </w:r>
    </w:p>
    <w:p w14:paraId="25B911EF" w14:textId="3446D704" w:rsidR="00DC7433" w:rsidRPr="00B04F54" w:rsidRDefault="00E46B95">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Pr>
          <w:rFonts w:ascii="Arial" w:eastAsia="Calibri" w:hAnsi="Arial" w:cs="Arial"/>
          <w:b w:val="0"/>
          <w:sz w:val="24"/>
          <w:lang w:eastAsia="en-US"/>
        </w:rPr>
        <w:t>Opis przedmiotu zamówienia (Załącznik nr 1).</w:t>
      </w:r>
    </w:p>
    <w:p w14:paraId="47F1C801" w14:textId="642B834A" w:rsidR="00DC7433" w:rsidRPr="00B04F54" w:rsidRDefault="00DC7433">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sidRPr="00B04F54">
        <w:rPr>
          <w:rFonts w:ascii="Arial" w:eastAsia="Calibri" w:hAnsi="Arial" w:cs="Arial"/>
          <w:b w:val="0"/>
          <w:sz w:val="24"/>
          <w:lang w:eastAsia="en-US"/>
        </w:rPr>
        <w:t>Formularz ofertowy</w:t>
      </w:r>
      <w:r w:rsidR="00E46B95">
        <w:rPr>
          <w:rFonts w:ascii="Arial" w:eastAsia="Calibri" w:hAnsi="Arial" w:cs="Arial"/>
          <w:b w:val="0"/>
          <w:sz w:val="24"/>
          <w:lang w:eastAsia="en-US"/>
        </w:rPr>
        <w:t xml:space="preserve"> (Załącznik nr 2)</w:t>
      </w:r>
      <w:r w:rsidR="009D42CB">
        <w:rPr>
          <w:rFonts w:ascii="Arial" w:eastAsia="Calibri" w:hAnsi="Arial" w:cs="Arial"/>
          <w:b w:val="0"/>
          <w:sz w:val="24"/>
          <w:lang w:eastAsia="en-US"/>
        </w:rPr>
        <w:t>, kosztorys adekwatnie do części zamówienia</w:t>
      </w:r>
      <w:r w:rsidR="00E46B95">
        <w:rPr>
          <w:rFonts w:ascii="Arial" w:eastAsia="Calibri" w:hAnsi="Arial" w:cs="Arial"/>
          <w:b w:val="0"/>
          <w:sz w:val="24"/>
          <w:lang w:eastAsia="en-US"/>
        </w:rPr>
        <w:t>.</w:t>
      </w:r>
    </w:p>
    <w:p w14:paraId="1FCA8CD0" w14:textId="6858E93C" w:rsidR="00052230" w:rsidRPr="00B04F54" w:rsidRDefault="00DC7433">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sz w:val="24"/>
          <w:lang w:eastAsia="en-US"/>
        </w:rPr>
      </w:pPr>
      <w:r w:rsidRPr="00B04F54">
        <w:rPr>
          <w:rFonts w:ascii="Arial" w:eastAsia="Calibri" w:hAnsi="Arial" w:cs="Arial"/>
          <w:b w:val="0"/>
          <w:sz w:val="24"/>
          <w:lang w:eastAsia="en-US"/>
        </w:rPr>
        <w:t>Umowa powierzenia</w:t>
      </w:r>
      <w:r w:rsidR="00E00CE8">
        <w:rPr>
          <w:rFonts w:ascii="Arial" w:eastAsia="Calibri" w:hAnsi="Arial" w:cs="Arial"/>
          <w:b w:val="0"/>
          <w:sz w:val="24"/>
          <w:lang w:eastAsia="en-US"/>
        </w:rPr>
        <w:t xml:space="preserve"> danych osobowych</w:t>
      </w:r>
      <w:r w:rsidR="00E46B95">
        <w:rPr>
          <w:rFonts w:ascii="Arial" w:eastAsia="Calibri" w:hAnsi="Arial" w:cs="Arial"/>
          <w:b w:val="0"/>
          <w:sz w:val="24"/>
          <w:lang w:eastAsia="en-US"/>
        </w:rPr>
        <w:t xml:space="preserve"> (Załącznik nr 5).</w:t>
      </w:r>
    </w:p>
    <w:p w14:paraId="4AB7E361" w14:textId="13052071" w:rsidR="003C66AB" w:rsidRPr="007F5A4C" w:rsidRDefault="00052230" w:rsidP="008A7554">
      <w:pPr>
        <w:numPr>
          <w:ilvl w:val="3"/>
          <w:numId w:val="10"/>
        </w:numPr>
        <w:tabs>
          <w:tab w:val="clear" w:pos="2880"/>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Kluauzla informacyjna dotycząca przetwarzania danych osobowych</w:t>
      </w:r>
      <w:r w:rsidR="00E46B95">
        <w:rPr>
          <w:rFonts w:ascii="Arial" w:eastAsia="Calibri" w:hAnsi="Arial" w:cs="Arial"/>
          <w:b w:val="0"/>
          <w:noProof/>
          <w:kern w:val="2"/>
          <w:sz w:val="24"/>
          <w:lang w:eastAsia="en-US"/>
          <w14:ligatures w14:val="standardContextual"/>
        </w:rPr>
        <w:t xml:space="preserve"> (Załacznik nr 6).</w:t>
      </w:r>
    </w:p>
    <w:p w14:paraId="3AA897AC"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6B454DCB"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412FDAA1" w14:textId="77777777" w:rsidR="003C66AB" w:rsidRDefault="003C66AB"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pPr>
    </w:p>
    <w:p w14:paraId="1884B2EF" w14:textId="77777777" w:rsidR="00ED4105" w:rsidRDefault="00ED4105" w:rsidP="003C66AB">
      <w:pPr>
        <w:tabs>
          <w:tab w:val="left" w:pos="360"/>
          <w:tab w:val="left" w:pos="6375"/>
        </w:tabs>
        <w:suppressAutoHyphens w:val="0"/>
        <w:spacing w:before="0" w:after="0" w:line="276" w:lineRule="auto"/>
        <w:ind w:left="360"/>
        <w:contextualSpacing/>
        <w:jc w:val="left"/>
        <w:rPr>
          <w:rFonts w:ascii="Arial" w:eastAsia="Calibri" w:hAnsi="Arial" w:cs="Arial"/>
          <w:b w:val="0"/>
          <w:noProof/>
          <w:kern w:val="2"/>
          <w:sz w:val="24"/>
          <w:lang w:eastAsia="en-US"/>
          <w14:ligatures w14:val="standardContextual"/>
        </w:rPr>
        <w:sectPr w:rsidR="00ED4105" w:rsidSect="002B2AD4">
          <w:pgSz w:w="11906" w:h="16838"/>
          <w:pgMar w:top="579" w:right="1417" w:bottom="1417" w:left="1417" w:header="664" w:footer="708" w:gutter="0"/>
          <w:cols w:space="708"/>
          <w:docGrid w:linePitch="360"/>
        </w:sectPr>
      </w:pPr>
    </w:p>
    <w:p w14:paraId="5C8AACAF" w14:textId="605B920F" w:rsidR="00E45128" w:rsidRPr="0097351F" w:rsidRDefault="00E45128" w:rsidP="0097351F">
      <w:pPr>
        <w:pStyle w:val="Nagwek1"/>
        <w:spacing w:before="0" w:after="0" w:line="276" w:lineRule="auto"/>
        <w:jc w:val="center"/>
        <w:rPr>
          <w:rFonts w:ascii="Arial" w:hAnsi="Arial" w:cs="Arial"/>
        </w:rPr>
      </w:pPr>
      <w:bookmarkStart w:id="64" w:name="_Toc226895207"/>
      <w:r w:rsidRPr="0097351F">
        <w:rPr>
          <w:rFonts w:ascii="Arial" w:hAnsi="Arial" w:cs="Arial"/>
        </w:rPr>
        <w:t xml:space="preserve">Załącznik nr </w:t>
      </w:r>
      <w:r w:rsidR="000E4218">
        <w:rPr>
          <w:rFonts w:ascii="Arial" w:hAnsi="Arial" w:cs="Arial"/>
        </w:rPr>
        <w:t>5</w:t>
      </w:r>
      <w:r w:rsidRPr="0097351F">
        <w:rPr>
          <w:rFonts w:ascii="Arial" w:hAnsi="Arial" w:cs="Arial"/>
        </w:rPr>
        <w:t xml:space="preserve"> do zapytania ofertowego</w:t>
      </w:r>
      <w:r w:rsidRPr="0097351F">
        <w:rPr>
          <w:rFonts w:ascii="Arial" w:hAnsi="Arial" w:cs="Arial"/>
        </w:rPr>
        <w:br/>
        <w:t xml:space="preserve">nr </w:t>
      </w:r>
      <w:r w:rsidR="00A2568E">
        <w:rPr>
          <w:rFonts w:ascii="Arial" w:hAnsi="Arial" w:cs="Arial"/>
        </w:rPr>
        <w:t>02/08.01.FEPD/2026/IRG</w:t>
      </w:r>
      <w:bookmarkEnd w:id="64"/>
    </w:p>
    <w:p w14:paraId="4096EBB7" w14:textId="4F0F8C1E" w:rsidR="009259BC" w:rsidRPr="00B04F54" w:rsidRDefault="009259BC" w:rsidP="00B04F54">
      <w:pPr>
        <w:suppressAutoHyphens w:val="0"/>
        <w:spacing w:before="0" w:after="0" w:line="276" w:lineRule="auto"/>
        <w:jc w:val="left"/>
        <w:rPr>
          <w:rFonts w:ascii="Arial" w:hAnsi="Arial" w:cs="Arial"/>
          <w:sz w:val="24"/>
        </w:rPr>
      </w:pPr>
    </w:p>
    <w:p w14:paraId="78DDB01B" w14:textId="27FF8ECB" w:rsidR="009259BC" w:rsidRPr="00C821AE" w:rsidRDefault="009259BC" w:rsidP="00C821AE">
      <w:pPr>
        <w:spacing w:before="0" w:after="0" w:line="276" w:lineRule="auto"/>
        <w:jc w:val="center"/>
        <w:rPr>
          <w:rFonts w:ascii="Arial" w:hAnsi="Arial" w:cs="Arial"/>
          <w:sz w:val="24"/>
        </w:rPr>
      </w:pPr>
      <w:r w:rsidRPr="00C821AE">
        <w:rPr>
          <w:rFonts w:ascii="Arial" w:hAnsi="Arial" w:cs="Arial"/>
          <w:sz w:val="24"/>
        </w:rPr>
        <w:t xml:space="preserve">WZÓR UMOWY POWIERZENIA </w:t>
      </w:r>
      <w:r w:rsidR="00623359" w:rsidRPr="00C821AE">
        <w:rPr>
          <w:rFonts w:ascii="Arial" w:hAnsi="Arial" w:cs="Arial"/>
          <w:sz w:val="24"/>
        </w:rPr>
        <w:t xml:space="preserve">PRZETWARZANIA </w:t>
      </w:r>
      <w:r w:rsidRPr="00C821AE">
        <w:rPr>
          <w:rFonts w:ascii="Arial" w:hAnsi="Arial" w:cs="Arial"/>
          <w:sz w:val="24"/>
        </w:rPr>
        <w:t>DANYCH</w:t>
      </w:r>
    </w:p>
    <w:p w14:paraId="6ADB2EC6" w14:textId="77777777" w:rsidR="00FE5802"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 xml:space="preserve">zawarta w …………………w dniu …………………..pomiędzy: </w:t>
      </w:r>
    </w:p>
    <w:p w14:paraId="759E425C" w14:textId="62A36D42" w:rsidR="00FE5802" w:rsidRPr="00B04F54" w:rsidRDefault="005E1475" w:rsidP="00B04F54">
      <w:pPr>
        <w:spacing w:before="0" w:after="0" w:line="276" w:lineRule="auto"/>
        <w:contextualSpacing/>
        <w:jc w:val="left"/>
        <w:rPr>
          <w:rFonts w:ascii="Arial" w:eastAsia="Calibri" w:hAnsi="Arial" w:cs="Arial"/>
          <w:b w:val="0"/>
          <w:bCs/>
          <w:sz w:val="24"/>
        </w:rPr>
      </w:pPr>
      <w:r>
        <w:rPr>
          <w:rFonts w:ascii="Arial" w:eastAsia="Calibri" w:hAnsi="Arial" w:cs="Arial"/>
          <w:bCs/>
          <w:sz w:val="24"/>
          <w:lang w:eastAsia="pl-PL"/>
        </w:rPr>
        <w:t>Instytut Rozwoju Gospodarczego</w:t>
      </w:r>
      <w:r w:rsidR="003228BF" w:rsidRPr="007D764D">
        <w:rPr>
          <w:rFonts w:ascii="Arial" w:eastAsia="Calibri" w:hAnsi="Arial" w:cs="Arial"/>
          <w:b w:val="0"/>
          <w:sz w:val="24"/>
          <w:lang w:eastAsia="pl-PL"/>
        </w:rPr>
        <w:t xml:space="preserve">, </w:t>
      </w:r>
      <w:r w:rsidR="003228BF">
        <w:rPr>
          <w:rFonts w:ascii="Arial" w:eastAsia="Calibri" w:hAnsi="Arial" w:cs="Arial"/>
          <w:b w:val="0"/>
          <w:sz w:val="24"/>
          <w:lang w:eastAsia="pl-PL"/>
        </w:rPr>
        <w:t xml:space="preserve">z siedzibą w </w:t>
      </w:r>
      <w:r w:rsidR="003228BF" w:rsidRPr="007D764D">
        <w:rPr>
          <w:rFonts w:ascii="Arial" w:eastAsia="Calibri" w:hAnsi="Arial" w:cs="Arial"/>
          <w:b w:val="0"/>
          <w:sz w:val="24"/>
          <w:lang w:eastAsia="pl-PL"/>
        </w:rPr>
        <w:t>Białystok</w:t>
      </w:r>
      <w:r w:rsidR="003228BF">
        <w:rPr>
          <w:rFonts w:ascii="Arial" w:eastAsia="Calibri" w:hAnsi="Arial" w:cs="Arial"/>
          <w:b w:val="0"/>
          <w:sz w:val="24"/>
          <w:lang w:eastAsia="pl-PL"/>
        </w:rPr>
        <w:t>u (</w:t>
      </w:r>
      <w:r w:rsidR="00293E0D">
        <w:rPr>
          <w:rFonts w:ascii="Arial" w:eastAsia="Calibri" w:hAnsi="Arial" w:cs="Arial"/>
          <w:b w:val="0"/>
          <w:sz w:val="24"/>
          <w:lang w:eastAsia="pl-PL"/>
        </w:rPr>
        <w:t>15-762</w:t>
      </w:r>
      <w:r w:rsidR="003228BF">
        <w:rPr>
          <w:rFonts w:ascii="Arial" w:eastAsia="Calibri" w:hAnsi="Arial" w:cs="Arial"/>
          <w:b w:val="0"/>
          <w:sz w:val="24"/>
          <w:lang w:eastAsia="pl-PL"/>
        </w:rPr>
        <w:t>)</w:t>
      </w:r>
      <w:r w:rsidR="003228BF" w:rsidRPr="00565EB6">
        <w:rPr>
          <w:rFonts w:ascii="Arial" w:hAnsi="Arial" w:cs="Arial"/>
          <w:b w:val="0"/>
          <w:bCs/>
          <w:sz w:val="24"/>
        </w:rPr>
        <w:t xml:space="preserve">, </w:t>
      </w:r>
      <w:r w:rsidR="003228BF" w:rsidRPr="007D764D">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7850BF">
        <w:rPr>
          <w:rFonts w:ascii="Arial" w:eastAsia="Calibri" w:hAnsi="Arial" w:cs="Arial"/>
          <w:b w:val="0"/>
          <w:sz w:val="24"/>
          <w:lang w:eastAsia="pl-PL"/>
        </w:rPr>
        <w:t>5</w:t>
      </w:r>
      <w:r w:rsidR="003228BF">
        <w:rPr>
          <w:rFonts w:ascii="Arial" w:eastAsia="Calibri" w:hAnsi="Arial" w:cs="Arial"/>
          <w:b w:val="0"/>
          <w:sz w:val="24"/>
          <w:lang w:eastAsia="pl-PL"/>
        </w:rPr>
        <w:t>,</w:t>
      </w:r>
      <w:r w:rsidR="003228BF" w:rsidRPr="007D764D">
        <w:rPr>
          <w:rFonts w:ascii="Arial" w:eastAsia="Calibri" w:hAnsi="Arial" w:cs="Arial"/>
          <w:b w:val="0"/>
          <w:sz w:val="24"/>
          <w:lang w:eastAsia="pl-PL"/>
        </w:rPr>
        <w:t xml:space="preserve"> </w:t>
      </w:r>
      <w:r w:rsidR="003228BF">
        <w:rPr>
          <w:rFonts w:ascii="Arial" w:eastAsia="Calibri" w:hAnsi="Arial" w:cs="Arial"/>
          <w:b w:val="0"/>
          <w:sz w:val="24"/>
          <w:lang w:eastAsia="pl-PL"/>
        </w:rPr>
        <w:t xml:space="preserve"> </w:t>
      </w:r>
      <w:r w:rsidR="00956437">
        <w:rPr>
          <w:rFonts w:ascii="Arial" w:eastAsia="Calibri" w:hAnsi="Arial" w:cs="Arial"/>
          <w:b w:val="0"/>
          <w:bCs/>
          <w:sz w:val="24"/>
        </w:rPr>
        <w:t>NIP 966 209 14 66, REGON 200837499, KRS 0000500172</w:t>
      </w:r>
      <w:r w:rsidR="00FE5802" w:rsidRPr="00B04F54">
        <w:rPr>
          <w:rFonts w:ascii="Arial" w:eastAsia="Calibri" w:hAnsi="Arial" w:cs="Arial"/>
          <w:b w:val="0"/>
          <w:bCs/>
          <w:sz w:val="24"/>
        </w:rPr>
        <w:t xml:space="preserve">, reprezentowanym przez: </w:t>
      </w:r>
    </w:p>
    <w:p w14:paraId="5364BAEF" w14:textId="76C03C4D" w:rsidR="00FE5802" w:rsidRPr="00B04F54" w:rsidRDefault="00DA45E0">
      <w:pPr>
        <w:numPr>
          <w:ilvl w:val="0"/>
          <w:numId w:val="30"/>
        </w:numPr>
        <w:suppressAutoHyphens w:val="0"/>
        <w:spacing w:before="0" w:after="0" w:line="276" w:lineRule="auto"/>
        <w:contextualSpacing/>
        <w:jc w:val="left"/>
        <w:rPr>
          <w:rFonts w:ascii="Arial" w:eastAsia="Calibri" w:hAnsi="Arial" w:cs="Arial"/>
          <w:b w:val="0"/>
          <w:bCs/>
          <w:sz w:val="24"/>
        </w:rPr>
      </w:pPr>
      <w:r w:rsidRPr="00B04F54">
        <w:rPr>
          <w:rFonts w:ascii="Arial" w:eastAsia="Calibri" w:hAnsi="Arial" w:cs="Arial"/>
          <w:b w:val="0"/>
          <w:bCs/>
          <w:sz w:val="24"/>
        </w:rPr>
        <w:t>…………………….</w:t>
      </w:r>
      <w:r w:rsidR="00FE5802" w:rsidRPr="00B04F54">
        <w:rPr>
          <w:rFonts w:ascii="Arial" w:eastAsia="Calibri" w:hAnsi="Arial" w:cs="Arial"/>
          <w:b w:val="0"/>
          <w:bCs/>
          <w:sz w:val="24"/>
        </w:rPr>
        <w:t xml:space="preserve"> – </w:t>
      </w:r>
      <w:r w:rsidRPr="00B04F54">
        <w:rPr>
          <w:rFonts w:ascii="Arial" w:eastAsia="Calibri" w:hAnsi="Arial" w:cs="Arial"/>
          <w:b w:val="0"/>
          <w:bCs/>
          <w:sz w:val="24"/>
        </w:rPr>
        <w:t>……………….</w:t>
      </w:r>
      <w:r w:rsidR="00FE5802" w:rsidRPr="00B04F54">
        <w:rPr>
          <w:rFonts w:ascii="Arial" w:eastAsia="Calibri" w:hAnsi="Arial" w:cs="Arial"/>
          <w:b w:val="0"/>
          <w:bCs/>
          <w:sz w:val="24"/>
        </w:rPr>
        <w:t xml:space="preserve">, </w:t>
      </w:r>
      <w:r w:rsidR="00FE5802" w:rsidRPr="00B04F54">
        <w:rPr>
          <w:rFonts w:ascii="Arial" w:eastAsia="Calibri" w:hAnsi="Arial" w:cs="Arial"/>
          <w:b w:val="0"/>
          <w:bCs/>
          <w:i/>
          <w:iCs/>
          <w:sz w:val="24"/>
        </w:rPr>
        <w:t xml:space="preserve">zwanym w dalszej części umowy: „Administratorem danych” </w:t>
      </w:r>
    </w:p>
    <w:p w14:paraId="5A6431DF" w14:textId="77777777" w:rsidR="00FE5802" w:rsidRPr="00B04F54" w:rsidRDefault="00FE5802" w:rsidP="00B04F54">
      <w:pPr>
        <w:spacing w:before="0" w:after="0" w:line="276" w:lineRule="auto"/>
        <w:contextualSpacing/>
        <w:jc w:val="left"/>
        <w:rPr>
          <w:rFonts w:ascii="Arial" w:eastAsia="Calibri" w:hAnsi="Arial" w:cs="Arial"/>
          <w:b w:val="0"/>
          <w:bCs/>
          <w:sz w:val="24"/>
        </w:rPr>
      </w:pPr>
      <w:r w:rsidRPr="00B04F54">
        <w:rPr>
          <w:rFonts w:ascii="Arial" w:eastAsia="Calibri" w:hAnsi="Arial" w:cs="Arial"/>
          <w:b w:val="0"/>
          <w:bCs/>
          <w:sz w:val="24"/>
        </w:rPr>
        <w:t>a</w:t>
      </w:r>
    </w:p>
    <w:p w14:paraId="1D6AD863" w14:textId="77777777" w:rsidR="000031D4" w:rsidRDefault="00FE5802" w:rsidP="00B04F54">
      <w:pPr>
        <w:tabs>
          <w:tab w:val="left" w:leader="dot" w:pos="2160"/>
          <w:tab w:val="left" w:leader="dot" w:pos="9752"/>
        </w:tabs>
        <w:spacing w:before="0" w:after="0" w:line="276" w:lineRule="auto"/>
        <w:jc w:val="left"/>
        <w:rPr>
          <w:rFonts w:ascii="Arial" w:hAnsi="Arial" w:cs="Arial"/>
          <w:b w:val="0"/>
          <w:bCs/>
          <w:sz w:val="24"/>
        </w:rPr>
      </w:pPr>
      <w:r w:rsidRPr="00B04F54">
        <w:rPr>
          <w:rFonts w:ascii="Arial" w:hAnsi="Arial" w:cs="Arial"/>
          <w:b w:val="0"/>
          <w:bCs/>
          <w:sz w:val="24"/>
        </w:rPr>
        <w:t xml:space="preserve">………………………………………… </w:t>
      </w:r>
      <w:r w:rsidR="000031D4">
        <w:rPr>
          <w:rFonts w:ascii="Arial" w:hAnsi="Arial" w:cs="Arial"/>
          <w:b w:val="0"/>
          <w:bCs/>
          <w:sz w:val="24"/>
        </w:rPr>
        <w:t xml:space="preserve">z siedzibą </w:t>
      </w:r>
      <w:r w:rsidRPr="00B04F54">
        <w:rPr>
          <w:rFonts w:ascii="Arial" w:hAnsi="Arial" w:cs="Arial"/>
          <w:b w:val="0"/>
          <w:bCs/>
          <w:sz w:val="24"/>
        </w:rPr>
        <w:t>w ……………</w:t>
      </w:r>
      <w:r w:rsidR="000031D4">
        <w:rPr>
          <w:rFonts w:ascii="Arial" w:hAnsi="Arial" w:cs="Arial"/>
          <w:b w:val="0"/>
          <w:bCs/>
          <w:sz w:val="24"/>
        </w:rPr>
        <w:t xml:space="preserve"> (…-…) przy ulicy </w:t>
      </w:r>
      <w:r w:rsidRPr="00B04F54">
        <w:rPr>
          <w:rFonts w:ascii="Arial" w:hAnsi="Arial" w:cs="Arial"/>
          <w:b w:val="0"/>
          <w:bCs/>
          <w:sz w:val="24"/>
        </w:rPr>
        <w:t>………………</w:t>
      </w:r>
      <w:r w:rsidR="005455B1" w:rsidRPr="00B04F54">
        <w:rPr>
          <w:rFonts w:ascii="Arial" w:hAnsi="Arial" w:cs="Arial"/>
          <w:b w:val="0"/>
          <w:bCs/>
          <w:sz w:val="24"/>
        </w:rPr>
        <w:t xml:space="preserve">, </w:t>
      </w:r>
      <w:r w:rsidRPr="00B04F54">
        <w:rPr>
          <w:rFonts w:ascii="Arial" w:hAnsi="Arial" w:cs="Arial"/>
          <w:b w:val="0"/>
          <w:bCs/>
          <w:sz w:val="24"/>
        </w:rPr>
        <w:t xml:space="preserve">NIP …………………., </w:t>
      </w:r>
      <w:r w:rsidR="000031D4">
        <w:rPr>
          <w:rFonts w:ascii="Arial" w:hAnsi="Arial" w:cs="Arial"/>
          <w:b w:val="0"/>
          <w:bCs/>
          <w:sz w:val="24"/>
        </w:rPr>
        <w:t>REGON ……………., KRS ………….., reprezentowanym przez :</w:t>
      </w:r>
    </w:p>
    <w:p w14:paraId="1347B10E" w14:textId="77777777" w:rsidR="000031D4" w:rsidRPr="000031D4" w:rsidRDefault="000031D4">
      <w:pPr>
        <w:pStyle w:val="Akapitzlist"/>
        <w:numPr>
          <w:ilvl w:val="0"/>
          <w:numId w:val="62"/>
        </w:numPr>
        <w:tabs>
          <w:tab w:val="left" w:leader="dot" w:pos="2160"/>
          <w:tab w:val="left" w:leader="dot" w:pos="9752"/>
        </w:tabs>
        <w:spacing w:before="0" w:after="0" w:line="276" w:lineRule="auto"/>
        <w:ind w:left="284"/>
        <w:jc w:val="left"/>
        <w:rPr>
          <w:rFonts w:ascii="Arial" w:hAnsi="Arial" w:cs="Arial"/>
          <w:b w:val="0"/>
          <w:bCs/>
          <w:sz w:val="24"/>
        </w:rPr>
      </w:pPr>
      <w:r w:rsidRPr="000031D4">
        <w:rPr>
          <w:rFonts w:ascii="Arial" w:eastAsia="Calibri" w:hAnsi="Arial" w:cs="Arial"/>
          <w:b w:val="0"/>
          <w:bCs/>
          <w:sz w:val="24"/>
        </w:rPr>
        <w:t xml:space="preserve">……………………. – ………………., </w:t>
      </w:r>
      <w:r w:rsidRPr="000031D4">
        <w:rPr>
          <w:rFonts w:ascii="Arial" w:eastAsia="Calibri" w:hAnsi="Arial" w:cs="Arial"/>
          <w:b w:val="0"/>
          <w:bCs/>
          <w:i/>
          <w:iCs/>
          <w:sz w:val="24"/>
        </w:rPr>
        <w:t>zwanym w dalszej części umowy</w:t>
      </w:r>
      <w:r>
        <w:rPr>
          <w:rFonts w:ascii="Arial" w:eastAsia="Calibri" w:hAnsi="Arial" w:cs="Arial"/>
          <w:b w:val="0"/>
          <w:bCs/>
          <w:i/>
          <w:iCs/>
          <w:sz w:val="24"/>
        </w:rPr>
        <w:t>:</w:t>
      </w:r>
    </w:p>
    <w:p w14:paraId="5C8C2018" w14:textId="51C1CFA4" w:rsidR="00FE5802" w:rsidRPr="000031D4" w:rsidRDefault="00FE5802" w:rsidP="000031D4">
      <w:pPr>
        <w:pStyle w:val="Akapitzlist"/>
        <w:tabs>
          <w:tab w:val="left" w:leader="dot" w:pos="2160"/>
          <w:tab w:val="left" w:leader="dot" w:pos="9752"/>
        </w:tabs>
        <w:spacing w:before="0" w:after="0" w:line="276" w:lineRule="auto"/>
        <w:ind w:left="284"/>
        <w:jc w:val="left"/>
        <w:rPr>
          <w:rFonts w:ascii="Arial" w:hAnsi="Arial" w:cs="Arial"/>
          <w:b w:val="0"/>
          <w:bCs/>
          <w:sz w:val="24"/>
        </w:rPr>
      </w:pPr>
      <w:r w:rsidRPr="000031D4">
        <w:rPr>
          <w:rFonts w:ascii="Arial" w:hAnsi="Arial" w:cs="Arial"/>
          <w:b w:val="0"/>
          <w:bCs/>
          <w:i/>
          <w:iCs/>
          <w:sz w:val="24"/>
        </w:rPr>
        <w:t>„Podmiotem przetwarzającym”</w:t>
      </w:r>
      <w:r w:rsidRPr="000031D4">
        <w:rPr>
          <w:rFonts w:ascii="Arial" w:hAnsi="Arial" w:cs="Arial"/>
          <w:b w:val="0"/>
          <w:bCs/>
          <w:sz w:val="24"/>
        </w:rPr>
        <w:t xml:space="preserve">,  </w:t>
      </w:r>
    </w:p>
    <w:p w14:paraId="21E63DB0" w14:textId="77777777" w:rsidR="005A5DDA"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zwanymi łącznie Stronami,</w:t>
      </w:r>
      <w:r w:rsidR="005A5DDA" w:rsidRPr="00B04F54">
        <w:rPr>
          <w:rFonts w:ascii="Arial" w:hAnsi="Arial" w:cs="Arial"/>
          <w:b w:val="0"/>
          <w:bCs/>
          <w:sz w:val="24"/>
        </w:rPr>
        <w:t xml:space="preserve"> </w:t>
      </w:r>
      <w:r w:rsidRPr="00B04F54">
        <w:rPr>
          <w:rFonts w:ascii="Arial" w:hAnsi="Arial" w:cs="Arial"/>
          <w:b w:val="0"/>
          <w:bCs/>
          <w:sz w:val="24"/>
        </w:rPr>
        <w:t xml:space="preserve">o następującej treści: </w:t>
      </w:r>
    </w:p>
    <w:p w14:paraId="6059165A" w14:textId="5A37989A" w:rsidR="00FE5802"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i/>
          <w:iCs/>
          <w:color w:val="000000"/>
          <w:sz w:val="24"/>
        </w:rPr>
        <w:tab/>
        <w:t xml:space="preserve"> </w:t>
      </w:r>
    </w:p>
    <w:p w14:paraId="54BB53DC" w14:textId="77777777" w:rsidR="00FE5802" w:rsidRPr="008079F4" w:rsidRDefault="00FE5802" w:rsidP="008079F4">
      <w:pPr>
        <w:spacing w:before="0" w:after="0" w:line="276" w:lineRule="auto"/>
        <w:jc w:val="center"/>
        <w:rPr>
          <w:rFonts w:ascii="Arial" w:hAnsi="Arial" w:cs="Arial"/>
          <w:sz w:val="24"/>
        </w:rPr>
      </w:pPr>
      <w:r w:rsidRPr="008079F4">
        <w:rPr>
          <w:rFonts w:ascii="Arial" w:hAnsi="Arial" w:cs="Arial"/>
          <w:sz w:val="24"/>
        </w:rPr>
        <w:t>§ 1.</w:t>
      </w:r>
    </w:p>
    <w:p w14:paraId="318CFE9B"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Powierzenie danych osobowych</w:t>
      </w:r>
    </w:p>
    <w:p w14:paraId="0910586E" w14:textId="1A695481"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Strony zgodnie oświadczają, że w dniu …………………………….. zawarły umowę o …………………………………, zwaną dalej Umową główną, na podstawie której Podmiot przetwarzający będzie przetwarzał dane osobowe na udokumentowane polecenie Administratora danych osobowych na warunkach określonych w niniejszej umowie. </w:t>
      </w:r>
    </w:p>
    <w:p w14:paraId="531D1873" w14:textId="55DBABBC"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Strony zgodnie oświadczają, że niniejsza umowa reguluje prawa i obowiązki Stron oraz kwestie związane z zakresem, celem oraz zasadami przetwarzania danych osobowych w związku z wykonywaniem Umowy głównej. </w:t>
      </w:r>
    </w:p>
    <w:p w14:paraId="1E3FDF3A" w14:textId="77777777"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osobowych powierza Podmiotowi przetwarzającemu do przetwarzania dane osobowe w zakresie określonym poniżej. </w:t>
      </w:r>
    </w:p>
    <w:p w14:paraId="136379AF" w14:textId="4ADAAAED"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Administrator danych osobowych powierza Podmiotowi przetwarzającemu do przetwarzania następujące dane osobowe</w:t>
      </w:r>
      <w:r w:rsidR="00E87C32" w:rsidRPr="00B04F54">
        <w:rPr>
          <w:rFonts w:ascii="Arial" w:hAnsi="Arial" w:cs="Arial"/>
          <w:b w:val="0"/>
          <w:bCs/>
          <w:sz w:val="24"/>
        </w:rPr>
        <w:t xml:space="preserve"> </w:t>
      </w:r>
      <w:r w:rsidR="0021303B" w:rsidRPr="00B04F54">
        <w:rPr>
          <w:rFonts w:ascii="Arial" w:hAnsi="Arial" w:cs="Arial"/>
          <w:b w:val="0"/>
          <w:bCs/>
          <w:sz w:val="24"/>
        </w:rPr>
        <w:t>podmiotów objętych badaniem</w:t>
      </w:r>
      <w:r w:rsidR="00E87C32" w:rsidRPr="00B04F54">
        <w:rPr>
          <w:rFonts w:ascii="Arial" w:hAnsi="Arial" w:cs="Arial"/>
          <w:b w:val="0"/>
          <w:bCs/>
          <w:sz w:val="24"/>
        </w:rPr>
        <w:t>:</w:t>
      </w:r>
    </w:p>
    <w:p w14:paraId="6A3FD83B"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imię i nazwisko,</w:t>
      </w:r>
    </w:p>
    <w:p w14:paraId="2E574F56"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stanowisko oraz dane pracodawcy,</w:t>
      </w:r>
    </w:p>
    <w:p w14:paraId="668B7267"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telefon kontaktowy,</w:t>
      </w:r>
    </w:p>
    <w:p w14:paraId="0EB0C34C" w14:textId="77777777" w:rsidR="00FE5802" w:rsidRPr="00B04F54" w:rsidRDefault="00FE5802">
      <w:pPr>
        <w:numPr>
          <w:ilvl w:val="0"/>
          <w:numId w:val="19"/>
        </w:numPr>
        <w:suppressAutoHyphens w:val="0"/>
        <w:spacing w:before="0" w:after="0" w:line="276" w:lineRule="auto"/>
        <w:ind w:left="993"/>
        <w:contextualSpacing/>
        <w:jc w:val="left"/>
        <w:rPr>
          <w:rFonts w:ascii="Arial" w:hAnsi="Arial" w:cs="Arial"/>
          <w:b w:val="0"/>
          <w:bCs/>
          <w:sz w:val="24"/>
        </w:rPr>
      </w:pPr>
      <w:r w:rsidRPr="00B04F54">
        <w:rPr>
          <w:rFonts w:ascii="Arial" w:hAnsi="Arial" w:cs="Arial"/>
          <w:b w:val="0"/>
          <w:bCs/>
          <w:sz w:val="24"/>
        </w:rPr>
        <w:t>e-mail,</w:t>
      </w:r>
    </w:p>
    <w:p w14:paraId="44DD5748" w14:textId="77777777" w:rsidR="00FE5802" w:rsidRPr="00B04F54" w:rsidRDefault="00FE5802" w:rsidP="00B04F54">
      <w:pPr>
        <w:spacing w:before="0" w:after="0" w:line="276" w:lineRule="auto"/>
        <w:ind w:left="426"/>
        <w:jc w:val="left"/>
        <w:rPr>
          <w:rFonts w:ascii="Arial" w:hAnsi="Arial" w:cs="Arial"/>
          <w:b w:val="0"/>
          <w:bCs/>
          <w:sz w:val="24"/>
        </w:rPr>
      </w:pPr>
      <w:r w:rsidRPr="00B04F54">
        <w:rPr>
          <w:rFonts w:ascii="Arial" w:hAnsi="Arial" w:cs="Arial"/>
          <w:b w:val="0"/>
          <w:bCs/>
          <w:sz w:val="24"/>
        </w:rPr>
        <w:t xml:space="preserve">w systemach informatycznych oraz w wersji papierowej w zakresie następujących czynności przetwarzania: </w:t>
      </w:r>
      <w:r w:rsidRPr="00B04F54">
        <w:rPr>
          <w:rFonts w:ascii="Arial" w:hAnsi="Arial" w:cs="Arial"/>
          <w:b w:val="0"/>
          <w:sz w:val="24"/>
        </w:rPr>
        <w:t>zbierania, organizowanie, porządkowanie, przechowywanie, adaptowanie lub modyfikowanie, pobieranie, przeglądanie, wykorzystywanie, ujawnianie poprzez przesłanie, rozpowszechnianie lub innego rodzaju udostępnianie, dopasowywanie lub łączenie, ograniczanie, usuwanie lub niszczenie.</w:t>
      </w:r>
    </w:p>
    <w:p w14:paraId="7A6A3E8B" w14:textId="77777777"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powierzone mu dane osobowe będą przechowywane na </w:t>
      </w:r>
      <w:r w:rsidRPr="00B04F54">
        <w:rPr>
          <w:rFonts w:ascii="Arial" w:hAnsi="Arial" w:cs="Arial"/>
          <w:b w:val="0"/>
          <w:bCs/>
          <w:i/>
          <w:sz w:val="24"/>
        </w:rPr>
        <w:t>własnych/cudzych (*niewłaściwe skreślić)</w:t>
      </w:r>
      <w:r w:rsidRPr="00B04F54">
        <w:rPr>
          <w:rFonts w:ascii="Arial" w:hAnsi="Arial" w:cs="Arial"/>
          <w:b w:val="0"/>
          <w:bCs/>
          <w:sz w:val="24"/>
        </w:rPr>
        <w:t xml:space="preserve"> serwerach znajdujących się w …………………………..</w:t>
      </w:r>
    </w:p>
    <w:p w14:paraId="58EE4F15" w14:textId="2EB73643"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Poprzez zawarcie Umowy głównej oraz niniejszej umowy Administrator danych osobowych poleca przetwarzanie danych osobowych Podmiotowi przetwarzającemu, a także każdej osobie działającej po udzieleniu upoważnienia przez Podmiot przetwarzający, co Strony uznają za udokumentowane polecenie w rozumieniu art. 28 ust. 3 lit. a w zw. z art. 29 Rozporządzenia Parlamentu Europejskiego i Rady (UE) 2016/679 z dnia 27 kwietnia 2016 r. w sprawie ochrony osób fizycznych w związku z przetwarzaniem danych osobowych </w:t>
      </w:r>
      <w:r w:rsidR="00D0596E">
        <w:rPr>
          <w:rFonts w:ascii="Arial" w:hAnsi="Arial" w:cs="Arial"/>
          <w:b w:val="0"/>
          <w:bCs/>
          <w:sz w:val="24"/>
        </w:rPr>
        <w:br/>
      </w:r>
      <w:r w:rsidRPr="00B04F54">
        <w:rPr>
          <w:rFonts w:ascii="Arial" w:hAnsi="Arial" w:cs="Arial"/>
          <w:b w:val="0"/>
          <w:bCs/>
          <w:sz w:val="24"/>
        </w:rPr>
        <w:t>i w sprawie swobodnego przepływu takich danych oraz uchylenia dyrektywy 95/46/WE (ogólne rozporządzenie o ochronie danych) (Dz. U. UE. L. z 2016 r. Nr 119, str. 1), zwanego dalej Rozporządzeniem.</w:t>
      </w:r>
    </w:p>
    <w:p w14:paraId="495CCABF" w14:textId="77777777"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Powierzone przez Administratora danych osobowych Podmiotowi przetwarzającemu dane osobowe mogą być przetwarzane wyłącznie w celu realizacji Umowy głównej.</w:t>
      </w:r>
    </w:p>
    <w:p w14:paraId="07DACD5E" w14:textId="34D73C64" w:rsidR="00FE5802" w:rsidRPr="00B04F54" w:rsidRDefault="00FE5802">
      <w:pPr>
        <w:numPr>
          <w:ilvl w:val="0"/>
          <w:numId w:val="18"/>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zobowiązuje się przetwarzać, w tym wykorzystywać powierzone mu przez Administratora danych osobowych dane osobowe wyłącznie w celu oraz zakresie określonym w niniejszym paragrafie.  </w:t>
      </w:r>
    </w:p>
    <w:p w14:paraId="700549AA" w14:textId="77777777" w:rsidR="00FE5802" w:rsidRPr="00B04F54" w:rsidRDefault="00FE5802" w:rsidP="00B04F54">
      <w:pPr>
        <w:spacing w:before="0" w:after="0" w:line="276" w:lineRule="auto"/>
        <w:jc w:val="left"/>
        <w:rPr>
          <w:rFonts w:ascii="Arial" w:hAnsi="Arial" w:cs="Arial"/>
          <w:b w:val="0"/>
          <w:bCs/>
          <w:sz w:val="24"/>
        </w:rPr>
      </w:pPr>
    </w:p>
    <w:p w14:paraId="15E7F9A5" w14:textId="77777777" w:rsidR="00FE5802" w:rsidRPr="008822D3" w:rsidRDefault="00FE5802" w:rsidP="008822D3">
      <w:pPr>
        <w:spacing w:before="0" w:after="0" w:line="276" w:lineRule="auto"/>
        <w:jc w:val="center"/>
        <w:rPr>
          <w:rFonts w:ascii="Arial" w:hAnsi="Arial" w:cs="Arial"/>
          <w:sz w:val="24"/>
        </w:rPr>
      </w:pPr>
      <w:r w:rsidRPr="008822D3">
        <w:rPr>
          <w:rFonts w:ascii="Arial" w:hAnsi="Arial" w:cs="Arial"/>
          <w:sz w:val="24"/>
        </w:rPr>
        <w:t>§ 2.</w:t>
      </w:r>
    </w:p>
    <w:p w14:paraId="7F60DE38"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Oświadczenia i obowiązki Podmiotu przetwarzającego</w:t>
      </w:r>
    </w:p>
    <w:p w14:paraId="4239FBC9" w14:textId="4034966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zobowiązuje się przetwarzać powierzone mu dane osobowe zgodnie z niniejszą umową oraz przepisami powszechnie obowiązującego prawa, w tym przepisami prawa krajowego oraz europejskiego dotyczącego ochrony danych osobowych. </w:t>
      </w:r>
    </w:p>
    <w:p w14:paraId="457D2829" w14:textId="3C7AD199"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ma wdrożone odpowiednie środki techniczne i organizacyjne, by przetwarzanie danych osobowych spełniało wymogi przewidziane przepisami prawa, o których mowa w ust. 1 i chroniło prawa osób, których dane dotyczą. Podmiot przetwarzający oświadcza, że stosowane przez niego środki techniczne i organizacyjne zapewniają adekwatny stopień bezpieczeństwa zgodny z obowiązującymi przepisami prawa, </w:t>
      </w:r>
      <w:r w:rsidR="00FB6F0F" w:rsidRPr="00B04F54">
        <w:rPr>
          <w:rFonts w:ascii="Arial" w:hAnsi="Arial" w:cs="Arial"/>
          <w:b w:val="0"/>
          <w:bCs/>
          <w:sz w:val="24"/>
        </w:rPr>
        <w:br/>
      </w:r>
      <w:r w:rsidRPr="00B04F54">
        <w:rPr>
          <w:rFonts w:ascii="Arial" w:hAnsi="Arial" w:cs="Arial"/>
          <w:b w:val="0"/>
          <w:bCs/>
          <w:sz w:val="24"/>
        </w:rPr>
        <w:t xml:space="preserve">w tym środki określone w art. 32 Rozporządzenia, do których należą między innymi: </w:t>
      </w:r>
    </w:p>
    <w:p w14:paraId="12E66F37" w14:textId="77777777" w:rsidR="00C4444A" w:rsidRPr="00B04F54" w:rsidRDefault="00C4444A">
      <w:pPr>
        <w:pStyle w:val="Akapitzlist"/>
        <w:numPr>
          <w:ilvl w:val="1"/>
          <w:numId w:val="32"/>
        </w:numPr>
        <w:tabs>
          <w:tab w:val="left" w:pos="930"/>
        </w:tabs>
        <w:suppressAutoHyphens w:val="0"/>
        <w:spacing w:before="0" w:after="0" w:line="276" w:lineRule="auto"/>
        <w:ind w:left="851"/>
        <w:jc w:val="left"/>
        <w:rPr>
          <w:rFonts w:ascii="Arial" w:hAnsi="Arial" w:cs="Arial"/>
          <w:b w:val="0"/>
          <w:bCs/>
          <w:sz w:val="24"/>
        </w:rPr>
      </w:pPr>
      <w:bookmarkStart w:id="65" w:name="_Hlk78804511"/>
      <w:r w:rsidRPr="00B04F54">
        <w:rPr>
          <w:rFonts w:ascii="Arial" w:hAnsi="Arial" w:cs="Arial"/>
          <w:b w:val="0"/>
          <w:bCs/>
          <w:sz w:val="24"/>
        </w:rPr>
        <w:t>kontrola dostępu do sprzętu i danych</w:t>
      </w:r>
    </w:p>
    <w:p w14:paraId="2D454D39" w14:textId="77777777" w:rsidR="00C4444A" w:rsidRPr="00B04F54" w:rsidRDefault="00C4444A">
      <w:pPr>
        <w:pStyle w:val="Akapitzlist"/>
        <w:numPr>
          <w:ilvl w:val="1"/>
          <w:numId w:val="32"/>
        </w:numPr>
        <w:suppressAutoHyphens w:val="0"/>
        <w:spacing w:before="0" w:after="0" w:line="276" w:lineRule="auto"/>
        <w:ind w:left="851"/>
        <w:jc w:val="left"/>
        <w:rPr>
          <w:rFonts w:ascii="Arial" w:hAnsi="Arial" w:cs="Arial"/>
          <w:b w:val="0"/>
          <w:bCs/>
          <w:sz w:val="24"/>
        </w:rPr>
      </w:pPr>
      <w:r w:rsidRPr="00B04F54">
        <w:rPr>
          <w:rFonts w:ascii="Arial" w:hAnsi="Arial" w:cs="Arial"/>
          <w:b w:val="0"/>
          <w:bCs/>
          <w:sz w:val="24"/>
        </w:rPr>
        <w:t>kontrola nośników danych</w:t>
      </w:r>
    </w:p>
    <w:p w14:paraId="56B05F0B" w14:textId="77777777" w:rsidR="00C4444A" w:rsidRPr="00B04F54" w:rsidRDefault="00C4444A">
      <w:pPr>
        <w:pStyle w:val="Akapitzlist"/>
        <w:numPr>
          <w:ilvl w:val="1"/>
          <w:numId w:val="32"/>
        </w:numPr>
        <w:suppressAutoHyphens w:val="0"/>
        <w:spacing w:before="0" w:after="0" w:line="276" w:lineRule="auto"/>
        <w:ind w:left="851"/>
        <w:jc w:val="left"/>
        <w:rPr>
          <w:rFonts w:ascii="Arial" w:hAnsi="Arial" w:cs="Arial"/>
          <w:b w:val="0"/>
          <w:bCs/>
          <w:sz w:val="24"/>
        </w:rPr>
      </w:pPr>
      <w:r w:rsidRPr="00B04F54">
        <w:rPr>
          <w:rFonts w:ascii="Arial" w:hAnsi="Arial" w:cs="Arial"/>
          <w:b w:val="0"/>
          <w:bCs/>
          <w:sz w:val="24"/>
        </w:rPr>
        <w:t>kontrola przechowywania</w:t>
      </w:r>
    </w:p>
    <w:p w14:paraId="473B12F2" w14:textId="77777777" w:rsidR="00C4444A" w:rsidRPr="00B04F54" w:rsidRDefault="00C4444A">
      <w:pPr>
        <w:pStyle w:val="Akapitzlist"/>
        <w:numPr>
          <w:ilvl w:val="1"/>
          <w:numId w:val="32"/>
        </w:numPr>
        <w:suppressAutoHyphens w:val="0"/>
        <w:spacing w:before="0" w:after="0" w:line="276" w:lineRule="auto"/>
        <w:ind w:left="851"/>
        <w:jc w:val="left"/>
        <w:rPr>
          <w:rFonts w:ascii="Arial" w:hAnsi="Arial" w:cs="Arial"/>
          <w:b w:val="0"/>
          <w:bCs/>
          <w:sz w:val="24"/>
        </w:rPr>
      </w:pPr>
      <w:r w:rsidRPr="00B04F54">
        <w:rPr>
          <w:rFonts w:ascii="Arial" w:hAnsi="Arial" w:cs="Arial"/>
          <w:b w:val="0"/>
          <w:bCs/>
          <w:sz w:val="24"/>
        </w:rPr>
        <w:t>kontrola wprowadzania i przesyłu danych</w:t>
      </w:r>
    </w:p>
    <w:bookmarkEnd w:id="65"/>
    <w:p w14:paraId="5A919AA7"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Podmiot przetwarzający oświadcza, że do przetwarzania powierzonych na podstawie Umowy danych osobowych dostęp będą miały osoby, które:</w:t>
      </w:r>
    </w:p>
    <w:p w14:paraId="1EE6E132" w14:textId="77777777" w:rsidR="00FE5802" w:rsidRPr="00B04F54" w:rsidRDefault="00FE5802">
      <w:pPr>
        <w:numPr>
          <w:ilvl w:val="0"/>
          <w:numId w:val="21"/>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zostały przez Podmiot przetwarzający upoważnione do przetwarzania danych osobowych zgodnie z obowiązującymi przepisami prawa,</w:t>
      </w:r>
    </w:p>
    <w:p w14:paraId="5D89CE9B" w14:textId="77777777" w:rsidR="008822D3" w:rsidRDefault="00FE5802">
      <w:pPr>
        <w:numPr>
          <w:ilvl w:val="0"/>
          <w:numId w:val="21"/>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 xml:space="preserve">zobowiązały się do zachowania powierzonych danych osobowych </w:t>
      </w:r>
    </w:p>
    <w:p w14:paraId="1A59FD8E" w14:textId="4EC7AECD" w:rsidR="00FE5802" w:rsidRPr="00B04F54" w:rsidRDefault="00FE5802" w:rsidP="008822D3">
      <w:p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w tajemnicy lub które podlegają ustawowemu obowiązkowi zachowania tajemnicy, zarówno w trakcie trwania stosunku prawnego pomiędzy tymi osobami a Podmiotem przetwarzającym, jak i po jego ustaniu.</w:t>
      </w:r>
    </w:p>
    <w:p w14:paraId="222A4E58" w14:textId="77777777" w:rsidR="00305793"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zobowiązuje się, w miarę możliwości, do udzielania </w:t>
      </w:r>
    </w:p>
    <w:p w14:paraId="7E7EBEC1" w14:textId="77777777" w:rsidR="00305793" w:rsidRDefault="00FE5802" w:rsidP="0030579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niezbędnym zakresie pomocy Administratorowi danych osobowych poprzez odpowiednie środki techniczne i organizacyjne wywiązania się z obowiązku odpowiadania na żądania osoby, której dane dotyczą oraz wywiązywania się </w:t>
      </w:r>
    </w:p>
    <w:p w14:paraId="0960E185" w14:textId="0C4998FC" w:rsidR="00FE5802" w:rsidRPr="00B04F54" w:rsidRDefault="00FE5802" w:rsidP="0030579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 obowiązków określonych w art. 32-36 Rozporządzenia. </w:t>
      </w:r>
    </w:p>
    <w:p w14:paraId="64B84FE1"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po stwierdzeniu naruszenia ochrony danych osobowych, bez zbędnej zwłoki, nie później niż w ciągu 24 godzin od stwierdzenia naruszenia, zgłasza je Administratorowi danych osobowych. </w:t>
      </w:r>
    </w:p>
    <w:p w14:paraId="0DDD5D28"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Podmiot przetwarzający zobowiązuje się do poinformowania, bez zbędnej zwłoki, nie później niż w ciągu 2 dni, o:</w:t>
      </w:r>
    </w:p>
    <w:p w14:paraId="004B8906" w14:textId="77777777" w:rsidR="00FE5802" w:rsidRPr="00B04F54" w:rsidRDefault="00FE5802">
      <w:pPr>
        <w:numPr>
          <w:ilvl w:val="1"/>
          <w:numId w:val="20"/>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wszczęciu jakiegokolwiek postępowania sądowego lub administracyjnego prowadzonego przez jakiekolwiek organy publiczne lub sądy, dotyczącego przetwarzania powierzonych Podmiotowi przetwarzającemu danych osobowych oraz o jego wyniku,</w:t>
      </w:r>
    </w:p>
    <w:p w14:paraId="08C3121C" w14:textId="77777777" w:rsidR="00C17B7E" w:rsidRDefault="00FE5802">
      <w:pPr>
        <w:numPr>
          <w:ilvl w:val="1"/>
          <w:numId w:val="20"/>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 xml:space="preserve">wszelkich decyzjach administracyjnych lub orzeczeniach wydanych </w:t>
      </w:r>
    </w:p>
    <w:p w14:paraId="6CD45536" w14:textId="64255F3A" w:rsidR="00FE5802" w:rsidRPr="00B04F54" w:rsidRDefault="00FE5802" w:rsidP="00C17B7E">
      <w:pPr>
        <w:tabs>
          <w:tab w:val="left" w:pos="360"/>
        </w:tabs>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w stosunku do Podmiotu przetwarzającego dotyczących przetwarzania powierzonych Podmiotowi przetwarzającemu danych osobowych oraz jednocześnie przesłania kopii tej decyzji lub orzeczenia,</w:t>
      </w:r>
    </w:p>
    <w:p w14:paraId="28D5F500" w14:textId="77777777" w:rsidR="00FE5802" w:rsidRPr="00B04F54" w:rsidRDefault="00FE5802">
      <w:pPr>
        <w:numPr>
          <w:ilvl w:val="1"/>
          <w:numId w:val="20"/>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wszczęciu jakiejkolwiek kontroli lub inspekcji, których przedmiotem jest przetwarzanie powierzonych Podmiotowi przetwarzającemu danych osobowych, w szczególności prowadzonych przez organ nadzorczy oraz o jej wyniku.</w:t>
      </w:r>
    </w:p>
    <w:p w14:paraId="3324D6F2" w14:textId="77777777" w:rsidR="00FE5802" w:rsidRPr="00B04F54" w:rsidRDefault="00FE5802">
      <w:pPr>
        <w:numPr>
          <w:ilvl w:val="0"/>
          <w:numId w:val="20"/>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Po rozwiązaniu lub wygaśnięciu niniejszej umowy, Podmiot przetwarzający jest bezwzględnie zobowiązany do zaprzestania przetwarzania powierzonych mu na podstawie niniejszej umowy danych osobowych oraz ich usunięcia po ustaniu przesłanek przetwarzania oraz przedstawienia podpisanego przez osoby uprawnione protokołu z wykonanej czynności i usunięcia wszelkich istniejących kopii danych osobowych, niezwłocznie, nie później niż w terminie 2 dni od dnia rozwiązania lub wygaśnięcia niniejszej umowy, chyba że powszechnie obowiązujące przepisy prawa krajowego lub europejskiego nakazują przechowywanie danych osobowych.</w:t>
      </w:r>
      <w:bookmarkStart w:id="66" w:name="_Hlk511300049"/>
    </w:p>
    <w:bookmarkEnd w:id="66"/>
    <w:p w14:paraId="2756C281" w14:textId="77777777" w:rsidR="00FE5802" w:rsidRPr="00B04F54" w:rsidRDefault="00FE5802" w:rsidP="00B04F54">
      <w:pPr>
        <w:spacing w:before="0" w:after="0" w:line="276" w:lineRule="auto"/>
        <w:jc w:val="left"/>
        <w:rPr>
          <w:rFonts w:ascii="Arial" w:hAnsi="Arial" w:cs="Arial"/>
          <w:b w:val="0"/>
          <w:bCs/>
          <w:sz w:val="24"/>
        </w:rPr>
      </w:pPr>
    </w:p>
    <w:p w14:paraId="4670985E"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3.</w:t>
      </w:r>
    </w:p>
    <w:p w14:paraId="68922F41"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Oświadczenia i obowiązki Administratora danych osobowych</w:t>
      </w:r>
    </w:p>
    <w:p w14:paraId="532B11D0" w14:textId="77777777" w:rsidR="002B7D43" w:rsidRDefault="00FE5802">
      <w:pPr>
        <w:numPr>
          <w:ilvl w:val="0"/>
          <w:numId w:val="22"/>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osobowych oświadcza, że jest uprawniony zgodnie </w:t>
      </w:r>
    </w:p>
    <w:p w14:paraId="4B2BBA09" w14:textId="4A2A4878"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z obowiązującymi przepisami prawa do przetwarzania danych osobowych, które powierza na podstawie niniejszej umowy Podmiotowi przetwarzającemu.</w:t>
      </w:r>
    </w:p>
    <w:p w14:paraId="414C2C2F" w14:textId="77777777" w:rsidR="002B7D43" w:rsidRDefault="00FE5802">
      <w:pPr>
        <w:numPr>
          <w:ilvl w:val="0"/>
          <w:numId w:val="22"/>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oświadcza, że osoby, których powierzane dane dotyczą, </w:t>
      </w:r>
      <w:r w:rsidR="002B7D43">
        <w:rPr>
          <w:rFonts w:ascii="Arial" w:hAnsi="Arial" w:cs="Arial"/>
          <w:b w:val="0"/>
          <w:bCs/>
          <w:sz w:val="24"/>
        </w:rPr>
        <w:t xml:space="preserve">nie </w:t>
      </w:r>
      <w:r w:rsidRPr="00B04F54">
        <w:rPr>
          <w:rFonts w:ascii="Arial" w:hAnsi="Arial" w:cs="Arial"/>
          <w:b w:val="0"/>
          <w:bCs/>
          <w:sz w:val="24"/>
        </w:rPr>
        <w:t>wyraziły zgod</w:t>
      </w:r>
      <w:r w:rsidR="002B7D43">
        <w:rPr>
          <w:rFonts w:ascii="Arial" w:hAnsi="Arial" w:cs="Arial"/>
          <w:b w:val="0"/>
          <w:bCs/>
          <w:sz w:val="24"/>
        </w:rPr>
        <w:t>y</w:t>
      </w:r>
      <w:r w:rsidRPr="00B04F54">
        <w:rPr>
          <w:rFonts w:ascii="Arial" w:hAnsi="Arial" w:cs="Arial"/>
          <w:b w:val="0"/>
          <w:bCs/>
          <w:sz w:val="24"/>
        </w:rPr>
        <w:t xml:space="preserve"> na przekazanie danych do państwa trzeciego </w:t>
      </w:r>
      <w:r w:rsidR="006F1B03" w:rsidRPr="00B04F54">
        <w:rPr>
          <w:rFonts w:ascii="Arial" w:hAnsi="Arial" w:cs="Arial"/>
          <w:b w:val="0"/>
          <w:bCs/>
          <w:sz w:val="24"/>
        </w:rPr>
        <w:t>–</w:t>
      </w:r>
      <w:r w:rsidR="002B7D43">
        <w:rPr>
          <w:rFonts w:ascii="Arial" w:hAnsi="Arial" w:cs="Arial"/>
          <w:b w:val="0"/>
          <w:bCs/>
          <w:sz w:val="24"/>
        </w:rPr>
        <w:t xml:space="preserve"> </w:t>
      </w:r>
    </w:p>
    <w:p w14:paraId="678CDAE9" w14:textId="18243D30"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w związku z realizacją Umowy głównej.</w:t>
      </w:r>
    </w:p>
    <w:p w14:paraId="3B86576E" w14:textId="77777777" w:rsidR="002B7D43" w:rsidRDefault="00FE5802">
      <w:pPr>
        <w:numPr>
          <w:ilvl w:val="0"/>
          <w:numId w:val="22"/>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 danych osobowych jest zobowiązany do współdziałania </w:t>
      </w:r>
    </w:p>
    <w:p w14:paraId="21B70F36" w14:textId="2247E76F"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z Podmiotem przetwarzającym w zakresie realizacji niniejszej umowy.</w:t>
      </w:r>
    </w:p>
    <w:p w14:paraId="06CF5A0C" w14:textId="77777777" w:rsidR="00FE5802" w:rsidRPr="00B04F54" w:rsidRDefault="00FE5802" w:rsidP="00B04F54">
      <w:pPr>
        <w:spacing w:before="0" w:after="0" w:line="276" w:lineRule="auto"/>
        <w:ind w:left="720"/>
        <w:contextualSpacing/>
        <w:jc w:val="left"/>
        <w:rPr>
          <w:rFonts w:ascii="Arial" w:hAnsi="Arial" w:cs="Arial"/>
          <w:b w:val="0"/>
          <w:bCs/>
          <w:sz w:val="24"/>
        </w:rPr>
      </w:pPr>
    </w:p>
    <w:p w14:paraId="5BBE2027"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4.</w:t>
      </w:r>
    </w:p>
    <w:p w14:paraId="27E44EF0"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Prawo kontroli</w:t>
      </w:r>
    </w:p>
    <w:p w14:paraId="7CB50DB3"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Administratorowi danych osobowych lub osobie upoważnionej przez Administratora danych osobowych przysługuje prawo kontroli prawidłowej realizacji, w tym audytu i inspekcji przez Podmiot przetwarzający postanowień niniejszej umowy, po uprzednim zawiadomieniu Podmiotu przetwarzającego z 3-dniowym wyprzedzeniem. </w:t>
      </w:r>
    </w:p>
    <w:p w14:paraId="48DB74ED" w14:textId="2118B1D0"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zobowiązany jest do udostępnienia Administratorowi danych osobowych wszelkich informacji niezbędnych do wykazania spełnienia obowiązków określonych w niniejszej umowie oraz przepisach prawa, o których mowa w § 2 ust. 1 niniejszej umowy oraz przyczyniania się do przeprowadzenia przez Administratora danych osobowych czynności, o których mowa w ust. 1 powyżej. </w:t>
      </w:r>
    </w:p>
    <w:p w14:paraId="26218D54"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W celu wykonania kontroli, o której mowa w ust. 1, osoby upoważnione przez Administratora danych osobowych mają prawo do:</w:t>
      </w:r>
    </w:p>
    <w:p w14:paraId="46DFC27F" w14:textId="77777777" w:rsidR="002B7D43" w:rsidRDefault="00FE5802">
      <w:pPr>
        <w:numPr>
          <w:ilvl w:val="0"/>
          <w:numId w:val="24"/>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 xml:space="preserve">wstępu do pomieszczeń, w których przetwarzane są dane osobowe </w:t>
      </w:r>
    </w:p>
    <w:p w14:paraId="70379233" w14:textId="4B6A44D7" w:rsidR="00FE5802" w:rsidRPr="00B04F54" w:rsidRDefault="00FE5802" w:rsidP="002B7D43">
      <w:p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i przeprowadzenia niezbędnych czynności kontrolnych,</w:t>
      </w:r>
    </w:p>
    <w:p w14:paraId="1EF0A1B2" w14:textId="77777777" w:rsidR="00FE5802" w:rsidRPr="00B04F54" w:rsidRDefault="00FE5802">
      <w:pPr>
        <w:numPr>
          <w:ilvl w:val="0"/>
          <w:numId w:val="24"/>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żądania złożenia pisemnych i ustnych wyjaśnień w celu ustalenia stanu faktycznego,</w:t>
      </w:r>
    </w:p>
    <w:p w14:paraId="1077E430" w14:textId="77777777" w:rsidR="00FE5802" w:rsidRPr="00B04F54" w:rsidRDefault="00FE5802">
      <w:pPr>
        <w:numPr>
          <w:ilvl w:val="0"/>
          <w:numId w:val="24"/>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przeprowadzania oględzin urządzeń, nośników oraz systemów informatycznych służących do przetwarzania danych.</w:t>
      </w:r>
    </w:p>
    <w:p w14:paraId="6279B397"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 czynności kontrolnych sporządza się protokół, którego jeden egzemplarz doręcza się Podmiotowi przetwarzającemu. </w:t>
      </w:r>
    </w:p>
    <w:p w14:paraId="71EBA3DC" w14:textId="77777777" w:rsidR="00FE5802" w:rsidRPr="00B04F54"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niezwłocznie informuje Administratora danych osobowych, jeżeli jego zdaniem wydane mu polecenie stanowi naruszenie przepisów powszechnie obowiązującego prawa krajowego lub europejskiego. </w:t>
      </w:r>
    </w:p>
    <w:p w14:paraId="71F0BFFF" w14:textId="77777777" w:rsidR="002B7D43" w:rsidRDefault="00FE5802">
      <w:pPr>
        <w:numPr>
          <w:ilvl w:val="0"/>
          <w:numId w:val="23"/>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 kontroli, o której mowa w ust. 1 Administrator danych osobowych może zredagować i żądać wykonania zaleceń pokontrolnych, o ile są one zgodne </w:t>
      </w:r>
    </w:p>
    <w:p w14:paraId="77FA205C" w14:textId="49919AE9"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 niniejszą umową i przepisami prawa powszechnie obowiązującego oraz określić termin ich realizacji. W przypadku niewykonania zaleceń w terminie, Administrator danych osobowych wyznaczy dodatkowy termin, a w przypadku jego niedotrzymania przez Podmiot przetwarzający, Administrator danych osobowych może niniejszą umowę rozwiązać. </w:t>
      </w:r>
    </w:p>
    <w:p w14:paraId="51B869EC" w14:textId="77777777" w:rsidR="00FE5802" w:rsidRPr="00B04F54" w:rsidRDefault="00FE5802" w:rsidP="00B04F54">
      <w:pPr>
        <w:spacing w:before="0" w:after="0" w:line="276" w:lineRule="auto"/>
        <w:jc w:val="left"/>
        <w:rPr>
          <w:rFonts w:ascii="Arial" w:hAnsi="Arial" w:cs="Arial"/>
          <w:b w:val="0"/>
          <w:bCs/>
          <w:sz w:val="24"/>
        </w:rPr>
      </w:pPr>
    </w:p>
    <w:p w14:paraId="2AC4705B"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5.</w:t>
      </w:r>
    </w:p>
    <w:p w14:paraId="4D1722EF"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Podpowierzenie/Przekazanie danych osobowych do państw trzecich/udostępnienie danych</w:t>
      </w:r>
    </w:p>
    <w:p w14:paraId="0BA3F66E" w14:textId="77777777"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może korzystać z usług innego podmiotu przetwarzającego (dalej jako Podwykonawca) na co Administrator danych osobowych wyraża zgodę pod warunkiem, że dalsze powierzenie przetwarzania danych będzie konieczne do prawidłowej realizacji przez Podmiot przetwarzający celu, o którym mowa w § 1 ust. 7 niniejszej umowy. </w:t>
      </w:r>
      <w:r w:rsidRPr="00B04F54">
        <w:rPr>
          <w:rFonts w:ascii="Arial" w:hAnsi="Arial" w:cs="Arial"/>
          <w:b w:val="0"/>
          <w:bCs/>
          <w:sz w:val="24"/>
          <w:lang w:eastAsia="pl-PL"/>
        </w:rPr>
        <w:t xml:space="preserve">Podmiot przetwarzający musi każdorazowo poinformować Administratora danych o podmiocie, któremu chce </w:t>
      </w:r>
      <w:proofErr w:type="spellStart"/>
      <w:r w:rsidRPr="00B04F54">
        <w:rPr>
          <w:rFonts w:ascii="Arial" w:hAnsi="Arial" w:cs="Arial"/>
          <w:b w:val="0"/>
          <w:bCs/>
          <w:sz w:val="24"/>
          <w:lang w:eastAsia="pl-PL"/>
        </w:rPr>
        <w:t>podpowierzyć</w:t>
      </w:r>
      <w:proofErr w:type="spellEnd"/>
      <w:r w:rsidRPr="00B04F54">
        <w:rPr>
          <w:rFonts w:ascii="Arial" w:hAnsi="Arial" w:cs="Arial"/>
          <w:b w:val="0"/>
          <w:bCs/>
          <w:sz w:val="24"/>
          <w:lang w:eastAsia="pl-PL"/>
        </w:rPr>
        <w:t xml:space="preserve"> dane, a Administrator w rozsądnym terminie, nie dłuższym niż 7 dni może wyrazić sprzeciw przeciwko </w:t>
      </w:r>
      <w:proofErr w:type="spellStart"/>
      <w:r w:rsidRPr="00B04F54">
        <w:rPr>
          <w:rFonts w:ascii="Arial" w:hAnsi="Arial" w:cs="Arial"/>
          <w:b w:val="0"/>
          <w:bCs/>
          <w:sz w:val="24"/>
          <w:lang w:eastAsia="pl-PL"/>
        </w:rPr>
        <w:t>podpowierzeniu</w:t>
      </w:r>
      <w:proofErr w:type="spellEnd"/>
      <w:r w:rsidRPr="00B04F54">
        <w:rPr>
          <w:rFonts w:ascii="Arial" w:hAnsi="Arial" w:cs="Arial"/>
          <w:b w:val="0"/>
          <w:bCs/>
          <w:sz w:val="24"/>
          <w:lang w:eastAsia="pl-PL"/>
        </w:rPr>
        <w:t>.</w:t>
      </w:r>
    </w:p>
    <w:p w14:paraId="2C319801" w14:textId="77777777"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na dzień zawarcia umowy następujące podmioty trzecie, na podstawie zawartych z Podmiotem przetwarzającym umów, mogą mieć dostęp do powierzonych przez Administratora danych osobowych danych: </w:t>
      </w:r>
    </w:p>
    <w:p w14:paraId="05A12121" w14:textId="77777777" w:rsidR="00FE5802" w:rsidRPr="00B04F54" w:rsidRDefault="00FE5802">
      <w:pPr>
        <w:numPr>
          <w:ilvl w:val="0"/>
          <w:numId w:val="26"/>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w:t>
      </w:r>
    </w:p>
    <w:p w14:paraId="11809C66" w14:textId="77777777" w:rsidR="00FE5802" w:rsidRPr="00B04F54" w:rsidRDefault="00FE5802">
      <w:pPr>
        <w:numPr>
          <w:ilvl w:val="0"/>
          <w:numId w:val="26"/>
        </w:numPr>
        <w:suppressAutoHyphens w:val="0"/>
        <w:spacing w:before="0" w:after="0" w:line="276" w:lineRule="auto"/>
        <w:ind w:left="851"/>
        <w:contextualSpacing/>
        <w:jc w:val="left"/>
        <w:rPr>
          <w:rFonts w:ascii="Arial" w:hAnsi="Arial" w:cs="Arial"/>
          <w:b w:val="0"/>
          <w:bCs/>
          <w:sz w:val="24"/>
        </w:rPr>
      </w:pPr>
      <w:r w:rsidRPr="00B04F54">
        <w:rPr>
          <w:rFonts w:ascii="Arial" w:hAnsi="Arial" w:cs="Arial"/>
          <w:b w:val="0"/>
          <w:bCs/>
          <w:sz w:val="24"/>
        </w:rPr>
        <w:t>……………………………..</w:t>
      </w:r>
    </w:p>
    <w:p w14:paraId="0DFCAB62" w14:textId="77777777" w:rsidR="00FE5802" w:rsidRPr="00B04F54" w:rsidRDefault="00FE5802" w:rsidP="00B04F54">
      <w:pPr>
        <w:spacing w:before="0" w:after="0" w:line="276" w:lineRule="auto"/>
        <w:ind w:left="426"/>
        <w:jc w:val="left"/>
        <w:rPr>
          <w:rFonts w:ascii="Arial" w:hAnsi="Arial" w:cs="Arial"/>
          <w:b w:val="0"/>
          <w:bCs/>
          <w:sz w:val="24"/>
        </w:rPr>
      </w:pPr>
      <w:r w:rsidRPr="00B04F54">
        <w:rPr>
          <w:rFonts w:ascii="Arial" w:hAnsi="Arial" w:cs="Arial"/>
          <w:b w:val="0"/>
          <w:bCs/>
          <w:sz w:val="24"/>
        </w:rPr>
        <w:t xml:space="preserve">na co Administrator danych osobowych wyraża zgodę. </w:t>
      </w:r>
    </w:p>
    <w:p w14:paraId="3147762A" w14:textId="3C02944B"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oświadcza, że z podmiotami wymienionymi w ust. 2 powyżej zawarł, a z innymi Podwykonawcami zaakceptowanymi przez Administratora danych zawrze umowy powierzenia przetwarzania danych spełniające wymogi prawne oraz, że podmioty te spełniają/będą spełniać wszelkie wymogi związane z gwarancją bezpieczeństwa powierzanych im danych osobowych. </w:t>
      </w:r>
    </w:p>
    <w:p w14:paraId="64D66FAF" w14:textId="77777777" w:rsidR="002B7D43"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Podwykonawca jest zobowiązany do spełnienia tych samych gwarancji </w:t>
      </w:r>
    </w:p>
    <w:p w14:paraId="0872DF9D" w14:textId="77777777" w:rsidR="002B7D43"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i obowiązków, jakie zostały nałożone na Podmiot przetwarzający na podstawie niniejszej umowy, w szczególności  do spełnienia obowiązku zapewnienia wystarczających gwarancji wdrożenia odpowiednich środków technicznych</w:t>
      </w:r>
    </w:p>
    <w:p w14:paraId="1D8CFF81" w14:textId="14F4A537"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i organizacyjnych, by przetwarzanie odpowiadało wymogom przepisów powszechnie obowiązującego prawa krajowego i europejskiego.</w:t>
      </w:r>
    </w:p>
    <w:p w14:paraId="291003E5" w14:textId="77777777" w:rsidR="002B7D43"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Podmiot przetwarzający ponosi pełną odpowiedzialność wobec Administratora danych osobowych za niewywiązanie się przez Podwykonawcę z obowiązków, </w:t>
      </w:r>
    </w:p>
    <w:p w14:paraId="4532ADF6" w14:textId="39F93917" w:rsidR="00FE5802" w:rsidRPr="00B04F54" w:rsidRDefault="00FE5802" w:rsidP="002B7D43">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o których mowa w ust. 4. </w:t>
      </w:r>
    </w:p>
    <w:p w14:paraId="444895C0" w14:textId="09CA2A73" w:rsidR="00FE5802" w:rsidRPr="00B04F54" w:rsidRDefault="00FE5802">
      <w:pPr>
        <w:numPr>
          <w:ilvl w:val="0"/>
          <w:numId w:val="25"/>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Administrator danych oświadcza, że przekazanie powierzonych danych osobowych do państwa trzeciego następuje na udokumentowane polecenie Administratora danych</w:t>
      </w:r>
      <w:r w:rsidR="00485F1B" w:rsidRPr="00B04F54">
        <w:rPr>
          <w:rFonts w:ascii="Arial" w:hAnsi="Arial" w:cs="Arial"/>
          <w:b w:val="0"/>
          <w:bCs/>
          <w:sz w:val="24"/>
        </w:rPr>
        <w:t xml:space="preserve"> </w:t>
      </w:r>
      <w:r w:rsidRPr="00B04F54">
        <w:rPr>
          <w:rFonts w:ascii="Arial" w:hAnsi="Arial" w:cs="Arial"/>
          <w:b w:val="0"/>
          <w:bCs/>
          <w:sz w:val="24"/>
        </w:rPr>
        <w:t>osobowych</w:t>
      </w:r>
      <w:r w:rsidR="00D66238" w:rsidRPr="00B04F54">
        <w:rPr>
          <w:rFonts w:ascii="Arial" w:hAnsi="Arial" w:cs="Arial"/>
          <w:b w:val="0"/>
          <w:bCs/>
          <w:sz w:val="24"/>
        </w:rPr>
        <w:t xml:space="preserve"> </w:t>
      </w:r>
      <w:r w:rsidRPr="00B04F54">
        <w:rPr>
          <w:rFonts w:ascii="Arial" w:hAnsi="Arial" w:cs="Arial"/>
          <w:b w:val="0"/>
          <w:bCs/>
          <w:sz w:val="24"/>
        </w:rPr>
        <w:t xml:space="preserve">wynikające z Umowy głównej. </w:t>
      </w:r>
    </w:p>
    <w:p w14:paraId="52B56C38" w14:textId="77777777" w:rsidR="001716C3" w:rsidRPr="00B04F54" w:rsidRDefault="001716C3" w:rsidP="00B04F54">
      <w:pPr>
        <w:suppressAutoHyphens w:val="0"/>
        <w:spacing w:before="0" w:after="0" w:line="276" w:lineRule="auto"/>
        <w:ind w:left="426"/>
        <w:contextualSpacing/>
        <w:jc w:val="left"/>
        <w:rPr>
          <w:rFonts w:ascii="Arial" w:hAnsi="Arial" w:cs="Arial"/>
          <w:b w:val="0"/>
          <w:bCs/>
          <w:sz w:val="24"/>
        </w:rPr>
      </w:pPr>
    </w:p>
    <w:p w14:paraId="062A8366" w14:textId="77777777" w:rsidR="00FE5802" w:rsidRPr="002B7D43" w:rsidRDefault="00FE5802" w:rsidP="002B7D43">
      <w:pPr>
        <w:spacing w:before="0" w:after="0" w:line="276" w:lineRule="auto"/>
        <w:jc w:val="center"/>
        <w:rPr>
          <w:rFonts w:ascii="Arial" w:hAnsi="Arial" w:cs="Arial"/>
          <w:sz w:val="24"/>
        </w:rPr>
      </w:pPr>
      <w:r w:rsidRPr="002B7D43">
        <w:rPr>
          <w:rFonts w:ascii="Arial" w:hAnsi="Arial" w:cs="Arial"/>
          <w:sz w:val="24"/>
        </w:rPr>
        <w:t>§ 6.</w:t>
      </w:r>
    </w:p>
    <w:p w14:paraId="27FFA3A4"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Czas obowiązywania Umowy</w:t>
      </w:r>
    </w:p>
    <w:p w14:paraId="15359E47" w14:textId="77777777" w:rsidR="00FE5802" w:rsidRPr="00B04F54" w:rsidRDefault="00FE5802">
      <w:pPr>
        <w:numPr>
          <w:ilvl w:val="0"/>
          <w:numId w:val="27"/>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Umowa zostaje zawarta na czas obowiązywania Umowy głównej. </w:t>
      </w:r>
    </w:p>
    <w:p w14:paraId="4505B926" w14:textId="77777777" w:rsidR="00FE5802" w:rsidRPr="00B04F54" w:rsidRDefault="00FE5802">
      <w:pPr>
        <w:numPr>
          <w:ilvl w:val="0"/>
          <w:numId w:val="27"/>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Administrator danych osobowych jest uprawniony do rozwiązania niniejszej umowy ze skutkiem natychmiastowym w przypadku, gdy:</w:t>
      </w:r>
    </w:p>
    <w:p w14:paraId="079CB8DB" w14:textId="6672282E" w:rsidR="00FE5802" w:rsidRPr="00B04F54" w:rsidRDefault="00FE5802">
      <w:pPr>
        <w:numPr>
          <w:ilvl w:val="0"/>
          <w:numId w:val="28"/>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zostanie stwierdzone prawomocną decyzją administracyjną lub prawomocnym wyrokiem sądu, że Podmiot przetwarzający naruszył zasady ochrony danych osobowych, o których mowa w niniejszej umowie,</w:t>
      </w:r>
    </w:p>
    <w:p w14:paraId="226C5911" w14:textId="447C4B32" w:rsidR="00FE5802" w:rsidRPr="00B04F54" w:rsidRDefault="00FE5802">
      <w:pPr>
        <w:numPr>
          <w:ilvl w:val="0"/>
          <w:numId w:val="28"/>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 xml:space="preserve">Podmiot przetwarzający nie przestrzega zasad przetwarzania danych osobowych określonych w niniejszej umowie oraz obowiązujących przepisach prawa europejskiego i krajowego, </w:t>
      </w:r>
    </w:p>
    <w:p w14:paraId="31A19ACC" w14:textId="6F5D98E0" w:rsidR="00FE5802" w:rsidRPr="00B04F54" w:rsidRDefault="00FE5802">
      <w:pPr>
        <w:numPr>
          <w:ilvl w:val="0"/>
          <w:numId w:val="28"/>
        </w:numPr>
        <w:suppressAutoHyphens w:val="0"/>
        <w:spacing w:before="0" w:after="0" w:line="276" w:lineRule="auto"/>
        <w:ind w:left="709"/>
        <w:contextualSpacing/>
        <w:jc w:val="left"/>
        <w:rPr>
          <w:rFonts w:ascii="Arial" w:hAnsi="Arial" w:cs="Arial"/>
          <w:b w:val="0"/>
          <w:bCs/>
          <w:sz w:val="24"/>
        </w:rPr>
      </w:pPr>
      <w:r w:rsidRPr="00B04F54">
        <w:rPr>
          <w:rFonts w:ascii="Arial" w:hAnsi="Arial" w:cs="Arial"/>
          <w:b w:val="0"/>
          <w:bCs/>
          <w:sz w:val="24"/>
        </w:rPr>
        <w:t xml:space="preserve">Podmiot przetwarzający powierzył przetwarzanie danych osobowych innemu podmiotowi z naruszeniem § 5 ust. 1 niniejszej umowy lub przekazał powierzone dane osobowe do państwa trzeciego lub organizacji międzynarodowych z naruszeniem § 5 ust. 4 niniejszej umowy. </w:t>
      </w:r>
    </w:p>
    <w:p w14:paraId="1FBC51BD" w14:textId="77777777" w:rsidR="00FE5802" w:rsidRPr="00B04F54" w:rsidRDefault="00FE5802">
      <w:pPr>
        <w:numPr>
          <w:ilvl w:val="0"/>
          <w:numId w:val="27"/>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przypadku rozwiązania niniejszej umowy, rozwiązaniu ulega Umowa główna. </w:t>
      </w:r>
    </w:p>
    <w:p w14:paraId="16987A08" w14:textId="77777777" w:rsidR="00FE5802" w:rsidRPr="00B04F54" w:rsidRDefault="00FE5802" w:rsidP="00B04F54">
      <w:pPr>
        <w:spacing w:before="0" w:after="0" w:line="276" w:lineRule="auto"/>
        <w:ind w:left="720"/>
        <w:contextualSpacing/>
        <w:jc w:val="left"/>
        <w:rPr>
          <w:rFonts w:ascii="Arial" w:hAnsi="Arial" w:cs="Arial"/>
          <w:b w:val="0"/>
          <w:bCs/>
          <w:sz w:val="24"/>
        </w:rPr>
      </w:pPr>
    </w:p>
    <w:p w14:paraId="728E4B7C" w14:textId="77777777" w:rsidR="00FE5802" w:rsidRPr="002B7D43" w:rsidRDefault="00FE5802" w:rsidP="00101F54">
      <w:pPr>
        <w:spacing w:before="0" w:after="0" w:line="276" w:lineRule="auto"/>
        <w:jc w:val="center"/>
        <w:rPr>
          <w:rFonts w:ascii="Arial" w:hAnsi="Arial" w:cs="Arial"/>
          <w:sz w:val="24"/>
        </w:rPr>
      </w:pPr>
      <w:r w:rsidRPr="002B7D43">
        <w:rPr>
          <w:rFonts w:ascii="Arial" w:hAnsi="Arial" w:cs="Arial"/>
          <w:sz w:val="24"/>
        </w:rPr>
        <w:t>§ 7.</w:t>
      </w:r>
    </w:p>
    <w:p w14:paraId="57F2D84B" w14:textId="77777777" w:rsidR="00FE5802" w:rsidRPr="000217A8" w:rsidRDefault="00FE5802" w:rsidP="00101F54">
      <w:pPr>
        <w:spacing w:before="0" w:after="0" w:line="276" w:lineRule="auto"/>
        <w:jc w:val="center"/>
        <w:rPr>
          <w:rFonts w:ascii="Arial" w:hAnsi="Arial" w:cs="Arial"/>
          <w:sz w:val="24"/>
        </w:rPr>
      </w:pPr>
      <w:r w:rsidRPr="000217A8">
        <w:rPr>
          <w:rFonts w:ascii="Arial" w:hAnsi="Arial" w:cs="Arial"/>
          <w:sz w:val="24"/>
        </w:rPr>
        <w:t>Naruszenie ochrony danych osobowych</w:t>
      </w:r>
    </w:p>
    <w:p w14:paraId="1B50A9ED" w14:textId="77777777" w:rsidR="000217A8"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 xml:space="preserve">W przypadku naruszenia przepisów powszechnie obowiązującego prawa, w tym krajowego i europejskiego prawa dotyczącego ochrony danych osobowych, </w:t>
      </w:r>
      <w:r w:rsidR="000217A8">
        <w:rPr>
          <w:rFonts w:ascii="Arial" w:hAnsi="Arial" w:cs="Arial"/>
          <w:b w:val="0"/>
          <w:bCs/>
          <w:sz w:val="24"/>
        </w:rPr>
        <w:br/>
      </w:r>
      <w:r w:rsidRPr="00B04F54">
        <w:rPr>
          <w:rFonts w:ascii="Arial" w:hAnsi="Arial" w:cs="Arial"/>
          <w:b w:val="0"/>
          <w:bCs/>
          <w:sz w:val="24"/>
        </w:rPr>
        <w:t xml:space="preserve">z przyczyn leżących po stronie Podmiotu przetwarzającego, w następstwie którego Administrator danych osobowych zostanie obciążony grzywną, karą administracyjną lub zostanie zobowiązany do wypłaty odszkodowania lub jakiejkolwiek innej należności bez względu na podstawę prawną, Podmiot przetwarzający zobowiązuje się do zwrotu na rzecz Administratora danych osobowych równowartości kwot poniesionych przez Administratora danych osobowych z w/w tytułów oraz innych poniesionych przez Administratora danych osobowych kosztów związanych </w:t>
      </w:r>
    </w:p>
    <w:p w14:paraId="1A60A604" w14:textId="051F42C1" w:rsidR="00FE5802" w:rsidRPr="00B04F54" w:rsidRDefault="00FE5802" w:rsidP="00B04F54">
      <w:pPr>
        <w:spacing w:before="0" w:after="0" w:line="276" w:lineRule="auto"/>
        <w:jc w:val="left"/>
        <w:rPr>
          <w:rFonts w:ascii="Arial" w:hAnsi="Arial" w:cs="Arial"/>
          <w:b w:val="0"/>
          <w:bCs/>
          <w:sz w:val="24"/>
        </w:rPr>
      </w:pPr>
      <w:r w:rsidRPr="00B04F54">
        <w:rPr>
          <w:rFonts w:ascii="Arial" w:hAnsi="Arial" w:cs="Arial"/>
          <w:b w:val="0"/>
          <w:bCs/>
          <w:sz w:val="24"/>
        </w:rPr>
        <w:t xml:space="preserve">z dochodzeniem od niego należności przez podmioty trzecie lub organy publiczne. </w:t>
      </w:r>
    </w:p>
    <w:p w14:paraId="08CDA918" w14:textId="77777777" w:rsidR="00FE5802" w:rsidRPr="00B04F54" w:rsidRDefault="00FE5802" w:rsidP="00B04F54">
      <w:pPr>
        <w:spacing w:before="0" w:after="0" w:line="276" w:lineRule="auto"/>
        <w:jc w:val="left"/>
        <w:rPr>
          <w:rFonts w:ascii="Arial" w:hAnsi="Arial" w:cs="Arial"/>
          <w:b w:val="0"/>
          <w:bCs/>
          <w:sz w:val="24"/>
        </w:rPr>
      </w:pPr>
    </w:p>
    <w:p w14:paraId="54DCB5B0" w14:textId="77777777" w:rsidR="00FE5802" w:rsidRPr="000217A8" w:rsidRDefault="00FE5802" w:rsidP="000217A8">
      <w:pPr>
        <w:spacing w:before="0" w:after="0" w:line="276" w:lineRule="auto"/>
        <w:jc w:val="center"/>
        <w:rPr>
          <w:rFonts w:ascii="Arial" w:hAnsi="Arial" w:cs="Arial"/>
          <w:sz w:val="24"/>
        </w:rPr>
      </w:pPr>
      <w:r w:rsidRPr="000217A8">
        <w:rPr>
          <w:rFonts w:ascii="Arial" w:hAnsi="Arial" w:cs="Arial"/>
          <w:sz w:val="24"/>
        </w:rPr>
        <w:t>§ 8.</w:t>
      </w:r>
    </w:p>
    <w:p w14:paraId="32331514" w14:textId="77777777" w:rsidR="00FE5802" w:rsidRPr="000217A8" w:rsidRDefault="00FE5802" w:rsidP="000217A8">
      <w:pPr>
        <w:spacing w:before="0" w:after="0" w:line="276" w:lineRule="auto"/>
        <w:jc w:val="center"/>
        <w:rPr>
          <w:rFonts w:ascii="Arial" w:hAnsi="Arial" w:cs="Arial"/>
          <w:sz w:val="24"/>
        </w:rPr>
      </w:pPr>
      <w:r w:rsidRPr="000217A8">
        <w:rPr>
          <w:rFonts w:ascii="Arial" w:hAnsi="Arial" w:cs="Arial"/>
          <w:sz w:val="24"/>
        </w:rPr>
        <w:t>Postanowienia końcowe</w:t>
      </w:r>
    </w:p>
    <w:p w14:paraId="6CBC6892" w14:textId="77777777" w:rsidR="00FE5802" w:rsidRPr="00B04F54"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Wszelkie zmiany niniejszej umowy wymagają formy pisemnej pod rygorem nieważności.  </w:t>
      </w:r>
    </w:p>
    <w:p w14:paraId="6CBBAD74" w14:textId="0B78B46B" w:rsidR="009B564C" w:rsidRPr="00B04F54" w:rsidRDefault="009B564C">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Zamawiający zastrzega możliwość zmiany treści niniejszej umowy z uwagi na </w:t>
      </w:r>
      <w:r w:rsidR="000D2543" w:rsidRPr="00B04F54">
        <w:rPr>
          <w:rFonts w:ascii="Arial" w:hAnsi="Arial" w:cs="Arial"/>
          <w:b w:val="0"/>
          <w:bCs/>
          <w:sz w:val="24"/>
        </w:rPr>
        <w:t xml:space="preserve">konieczność dostosowania tej treści do wymogów wynikających  z umowy partnerskiej lub innych dokumentów dotyczących realizacji projektu. </w:t>
      </w:r>
    </w:p>
    <w:p w14:paraId="3C20CB99" w14:textId="77777777" w:rsidR="000217A8"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Wszelkie decyzje dotyczące przetwarzania danych osobowych, odbiegające od ustaleń zawartych w Umowie powinny być przekazywane drugiej Stronie </w:t>
      </w:r>
    </w:p>
    <w:p w14:paraId="13048DBF" w14:textId="0093AB57" w:rsidR="00FE5802" w:rsidRPr="00B04F54" w:rsidRDefault="00FE5802" w:rsidP="000217A8">
      <w:p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formie pisemnej pod rygorem nieważności. </w:t>
      </w:r>
      <w:bookmarkStart w:id="67" w:name="_Hlk511300084"/>
    </w:p>
    <w:bookmarkEnd w:id="67"/>
    <w:p w14:paraId="30BE90A9" w14:textId="77777777" w:rsidR="00FE5802" w:rsidRPr="00B04F54"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W sprawach nieuregulowanych niniejszą umową, zastosowanie mają przepisy powszechnie obowiązującego prawa, w tym krajowe oraz europejskie przepisy dotyczące ochrony danych osobowych. </w:t>
      </w:r>
    </w:p>
    <w:p w14:paraId="19C066AF" w14:textId="77777777" w:rsidR="00FE5802" w:rsidRPr="00B04F54" w:rsidRDefault="00FE5802">
      <w:pPr>
        <w:numPr>
          <w:ilvl w:val="0"/>
          <w:numId w:val="29"/>
        </w:numPr>
        <w:suppressAutoHyphens w:val="0"/>
        <w:spacing w:before="0" w:after="0" w:line="276" w:lineRule="auto"/>
        <w:ind w:left="426"/>
        <w:contextualSpacing/>
        <w:jc w:val="left"/>
        <w:rPr>
          <w:rFonts w:ascii="Arial" w:hAnsi="Arial" w:cs="Arial"/>
          <w:b w:val="0"/>
          <w:bCs/>
          <w:sz w:val="24"/>
        </w:rPr>
      </w:pPr>
      <w:r w:rsidRPr="00B04F54">
        <w:rPr>
          <w:rFonts w:ascii="Arial" w:hAnsi="Arial" w:cs="Arial"/>
          <w:b w:val="0"/>
          <w:bCs/>
          <w:sz w:val="24"/>
        </w:rPr>
        <w:t xml:space="preserve">Umowę sporządzono w dwóch jednobrzmiących egzemplarzach po jednym dla każdej ze Stron. </w:t>
      </w:r>
    </w:p>
    <w:p w14:paraId="053C6A0F" w14:textId="77777777" w:rsidR="00344E6C" w:rsidRPr="00B04F54" w:rsidRDefault="00344E6C" w:rsidP="00B04F54">
      <w:pPr>
        <w:spacing w:before="0" w:after="0" w:line="276" w:lineRule="auto"/>
        <w:jc w:val="left"/>
        <w:rPr>
          <w:rFonts w:ascii="Arial" w:hAnsi="Arial" w:cs="Arial"/>
          <w:b w:val="0"/>
          <w:bCs/>
          <w:sz w:val="24"/>
        </w:rPr>
      </w:pPr>
    </w:p>
    <w:p w14:paraId="45BD1F62" w14:textId="5C4279AC" w:rsidR="00D948B3" w:rsidRDefault="00FE5802" w:rsidP="00A47785">
      <w:pPr>
        <w:spacing w:before="0" w:after="0" w:line="276" w:lineRule="auto"/>
        <w:ind w:firstLine="708"/>
        <w:jc w:val="left"/>
        <w:rPr>
          <w:rFonts w:ascii="Arial" w:hAnsi="Arial" w:cs="Arial"/>
          <w:b w:val="0"/>
          <w:bCs/>
          <w:i/>
          <w:iCs/>
          <w:sz w:val="24"/>
        </w:rPr>
      </w:pPr>
      <w:r w:rsidRPr="00B04F54">
        <w:rPr>
          <w:rFonts w:ascii="Arial" w:hAnsi="Arial" w:cs="Arial"/>
          <w:b w:val="0"/>
          <w:bCs/>
          <w:i/>
          <w:iCs/>
          <w:sz w:val="24"/>
        </w:rPr>
        <w:t xml:space="preserve">           Administrator danych </w:t>
      </w:r>
      <w:r w:rsidRPr="00B04F54">
        <w:rPr>
          <w:rFonts w:ascii="Arial" w:hAnsi="Arial" w:cs="Arial"/>
          <w:b w:val="0"/>
          <w:bCs/>
          <w:i/>
          <w:iCs/>
          <w:sz w:val="24"/>
        </w:rPr>
        <w:tab/>
      </w:r>
      <w:r w:rsidRPr="00B04F54">
        <w:rPr>
          <w:rFonts w:ascii="Arial" w:hAnsi="Arial" w:cs="Arial"/>
          <w:b w:val="0"/>
          <w:bCs/>
          <w:i/>
          <w:iCs/>
          <w:sz w:val="24"/>
        </w:rPr>
        <w:tab/>
      </w:r>
      <w:r w:rsidRPr="00B04F54">
        <w:rPr>
          <w:rFonts w:ascii="Arial" w:hAnsi="Arial" w:cs="Arial"/>
          <w:b w:val="0"/>
          <w:bCs/>
          <w:i/>
          <w:iCs/>
          <w:sz w:val="24"/>
        </w:rPr>
        <w:tab/>
      </w:r>
      <w:r w:rsidRPr="00B04F54">
        <w:rPr>
          <w:rFonts w:ascii="Arial" w:hAnsi="Arial" w:cs="Arial"/>
          <w:b w:val="0"/>
          <w:bCs/>
          <w:i/>
          <w:iCs/>
          <w:sz w:val="24"/>
        </w:rPr>
        <w:tab/>
        <w:t>Podmiot przetwarzający</w:t>
      </w:r>
    </w:p>
    <w:p w14:paraId="3E88C121" w14:textId="77777777" w:rsidR="00CE771C" w:rsidRDefault="00CE771C" w:rsidP="00A47785">
      <w:pPr>
        <w:spacing w:before="0" w:after="0" w:line="276" w:lineRule="auto"/>
        <w:ind w:firstLine="708"/>
        <w:jc w:val="left"/>
        <w:rPr>
          <w:rFonts w:ascii="Arial" w:hAnsi="Arial" w:cs="Arial"/>
          <w:b w:val="0"/>
          <w:bCs/>
          <w:i/>
          <w:iCs/>
          <w:sz w:val="24"/>
        </w:rPr>
      </w:pPr>
    </w:p>
    <w:p w14:paraId="25CCA5BB" w14:textId="77777777" w:rsidR="00CE771C" w:rsidRDefault="00CE771C" w:rsidP="00A47785">
      <w:pPr>
        <w:spacing w:before="0" w:after="0" w:line="276" w:lineRule="auto"/>
        <w:ind w:firstLine="708"/>
        <w:jc w:val="left"/>
        <w:rPr>
          <w:rFonts w:ascii="Arial" w:hAnsi="Arial" w:cs="Arial"/>
          <w:b w:val="0"/>
          <w:bCs/>
          <w:i/>
          <w:iCs/>
          <w:sz w:val="24"/>
        </w:rPr>
      </w:pPr>
    </w:p>
    <w:p w14:paraId="54F7111B" w14:textId="77777777" w:rsidR="00CE771C" w:rsidRDefault="00CE771C" w:rsidP="00A47785">
      <w:pPr>
        <w:spacing w:before="0" w:after="0" w:line="276" w:lineRule="auto"/>
        <w:ind w:firstLine="708"/>
        <w:jc w:val="left"/>
        <w:rPr>
          <w:rFonts w:ascii="Arial" w:hAnsi="Arial" w:cs="Arial"/>
          <w:b w:val="0"/>
          <w:bCs/>
          <w:i/>
          <w:iCs/>
          <w:sz w:val="24"/>
        </w:rPr>
      </w:pPr>
    </w:p>
    <w:p w14:paraId="3CD58C66" w14:textId="6F2205D6" w:rsidR="00B31819" w:rsidRDefault="00B31819">
      <w:pPr>
        <w:suppressAutoHyphens w:val="0"/>
        <w:spacing w:before="0" w:after="0"/>
        <w:jc w:val="left"/>
        <w:rPr>
          <w:rFonts w:ascii="Arial" w:hAnsi="Arial" w:cs="Arial"/>
          <w:b w:val="0"/>
          <w:bCs/>
          <w:i/>
          <w:iCs/>
          <w:sz w:val="24"/>
        </w:rPr>
      </w:pPr>
      <w:r>
        <w:rPr>
          <w:rFonts w:ascii="Arial" w:hAnsi="Arial" w:cs="Arial"/>
          <w:b w:val="0"/>
          <w:bCs/>
          <w:i/>
          <w:iCs/>
          <w:sz w:val="24"/>
        </w:rPr>
        <w:br w:type="page"/>
      </w:r>
    </w:p>
    <w:p w14:paraId="2E6B8B0C" w14:textId="0EF3C895" w:rsidR="007C69FC" w:rsidRPr="0047119D" w:rsidRDefault="007C69FC" w:rsidP="0047119D">
      <w:pPr>
        <w:pStyle w:val="Nagwek1"/>
        <w:spacing w:before="0" w:after="0" w:line="276" w:lineRule="auto"/>
        <w:jc w:val="center"/>
        <w:rPr>
          <w:rFonts w:ascii="Arial" w:hAnsi="Arial" w:cs="Arial"/>
        </w:rPr>
      </w:pPr>
      <w:bookmarkStart w:id="68" w:name="_Toc226895208"/>
      <w:r w:rsidRPr="0047119D">
        <w:rPr>
          <w:rFonts w:ascii="Arial" w:hAnsi="Arial" w:cs="Arial"/>
        </w:rPr>
        <w:t xml:space="preserve">Załącznik nr </w:t>
      </w:r>
      <w:r w:rsidR="000E4218">
        <w:rPr>
          <w:rFonts w:ascii="Arial" w:hAnsi="Arial" w:cs="Arial"/>
        </w:rPr>
        <w:t>6</w:t>
      </w:r>
      <w:r w:rsidRPr="0047119D">
        <w:rPr>
          <w:rFonts w:ascii="Arial" w:hAnsi="Arial" w:cs="Arial"/>
        </w:rPr>
        <w:t xml:space="preserve"> do zapytania ofertowego</w:t>
      </w:r>
      <w:r w:rsidRPr="0047119D">
        <w:rPr>
          <w:rFonts w:ascii="Arial" w:hAnsi="Arial" w:cs="Arial"/>
        </w:rPr>
        <w:br/>
        <w:t xml:space="preserve">nr </w:t>
      </w:r>
      <w:r w:rsidR="00A2568E">
        <w:rPr>
          <w:rFonts w:ascii="Arial" w:hAnsi="Arial" w:cs="Arial"/>
        </w:rPr>
        <w:t>02/08.01.FEPD/2026/IRG</w:t>
      </w:r>
      <w:bookmarkEnd w:id="68"/>
    </w:p>
    <w:p w14:paraId="228C3395" w14:textId="77777777" w:rsidR="008B20A2" w:rsidRPr="00B04F54" w:rsidRDefault="008B20A2" w:rsidP="00B04F54">
      <w:pPr>
        <w:spacing w:before="0" w:after="0" w:line="276" w:lineRule="auto"/>
        <w:ind w:firstLine="708"/>
        <w:jc w:val="left"/>
        <w:rPr>
          <w:rFonts w:ascii="Arial" w:hAnsi="Arial" w:cs="Arial"/>
          <w:b w:val="0"/>
          <w:bCs/>
          <w:i/>
          <w:iCs/>
          <w:sz w:val="24"/>
        </w:rPr>
      </w:pPr>
    </w:p>
    <w:p w14:paraId="317B2166" w14:textId="5BE21367" w:rsidR="008B20A2" w:rsidRPr="00B04F54" w:rsidRDefault="00EF4AB8" w:rsidP="00EB3F81">
      <w:pPr>
        <w:suppressAutoHyphens w:val="0"/>
        <w:spacing w:before="0" w:after="0" w:line="276" w:lineRule="auto"/>
        <w:jc w:val="center"/>
        <w:rPr>
          <w:rFonts w:ascii="Arial" w:eastAsia="Calibri" w:hAnsi="Arial" w:cs="Arial"/>
          <w:bCs/>
          <w:noProof/>
          <w:kern w:val="2"/>
          <w:sz w:val="24"/>
          <w:lang w:eastAsia="en-US"/>
          <w14:ligatures w14:val="standardContextual"/>
        </w:rPr>
      </w:pPr>
      <w:r w:rsidRPr="00B04F54">
        <w:rPr>
          <w:rFonts w:ascii="Arial" w:eastAsia="Calibri" w:hAnsi="Arial" w:cs="Arial"/>
          <w:bCs/>
          <w:noProof/>
          <w:kern w:val="2"/>
          <w:sz w:val="24"/>
          <w:lang w:eastAsia="en-US"/>
          <w14:ligatures w14:val="standardContextual"/>
        </w:rPr>
        <w:t>KLUAUZLA INFORMACYJNA DOTYCZĄCA PRZETWARZANIA DANYCH OSOBOWYCH</w:t>
      </w:r>
    </w:p>
    <w:p w14:paraId="392867A1" w14:textId="77777777" w:rsidR="00EF4AB8" w:rsidRPr="00B04F54" w:rsidRDefault="00EF4AB8" w:rsidP="00B04F54">
      <w:pPr>
        <w:suppressAutoHyphens w:val="0"/>
        <w:spacing w:before="0" w:after="0" w:line="276" w:lineRule="auto"/>
        <w:jc w:val="left"/>
        <w:rPr>
          <w:rFonts w:ascii="Arial" w:eastAsia="Calibri" w:hAnsi="Arial" w:cs="Arial"/>
          <w:b w:val="0"/>
          <w:noProof/>
          <w:kern w:val="2"/>
          <w:sz w:val="24"/>
          <w:lang w:eastAsia="en-US"/>
          <w14:ligatures w14:val="standardContextual"/>
        </w:rPr>
      </w:pPr>
    </w:p>
    <w:p w14:paraId="5BBD0285" w14:textId="09290659" w:rsidR="008B20A2" w:rsidRPr="00B04F54" w:rsidRDefault="008B20A2" w:rsidP="00B04F54">
      <w:pPr>
        <w:suppressAutoHyphens w:val="0"/>
        <w:spacing w:before="0" w:after="0" w:line="276" w:lineRule="auto"/>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 xml:space="preserve">Zgodnie z art. 14 ust. 1 i 2 rozporządzenia Parlamentu Europejskiego i Rady (UE) 2016/679 z dnia 27 kwietnia 2016 r. w sprawie ochrony osób fizycznych w związku </w:t>
      </w:r>
      <w:r w:rsidR="00EB3F81">
        <w:rPr>
          <w:rFonts w:ascii="Arial" w:eastAsia="Calibri" w:hAnsi="Arial" w:cs="Arial"/>
          <w:b w:val="0"/>
          <w:noProof/>
          <w:kern w:val="2"/>
          <w:sz w:val="24"/>
          <w:lang w:eastAsia="en-US"/>
          <w14:ligatures w14:val="standardContextual"/>
        </w:rPr>
        <w:br/>
      </w:r>
      <w:r w:rsidRPr="00B04F54">
        <w:rPr>
          <w:rFonts w:ascii="Arial" w:eastAsia="Calibri" w:hAnsi="Arial" w:cs="Arial"/>
          <w:b w:val="0"/>
          <w:noProof/>
          <w:kern w:val="2"/>
          <w:sz w:val="24"/>
          <w:lang w:eastAsia="en-US"/>
          <w14:ligatures w14:val="standardContextual"/>
        </w:rPr>
        <w:t>z przetwarzaniem danych osobowych i w sprawie swobodnego przepływu takich danych oraz uchylenia dyrektywy 95/46/WE (ogólne rozporządzenie o ochronie danych) (Dz. Urz. UE L 119 z 04.05.2016, str. 1), dalej „RODO”, Zamawiający informuje że:</w:t>
      </w:r>
    </w:p>
    <w:p w14:paraId="4237E020" w14:textId="7E3D9752" w:rsidR="006B50DA" w:rsidRPr="006B50DA" w:rsidRDefault="008B20A2">
      <w:pPr>
        <w:numPr>
          <w:ilvl w:val="0"/>
          <w:numId w:val="37"/>
        </w:numPr>
        <w:suppressAutoHyphens w:val="0"/>
        <w:spacing w:before="0" w:after="0" w:line="276" w:lineRule="auto"/>
        <w:ind w:left="284" w:hanging="357"/>
        <w:contextualSpacing/>
        <w:jc w:val="left"/>
        <w:rPr>
          <w:rFonts w:ascii="Arial" w:eastAsia="Calibri" w:hAnsi="Arial" w:cs="Arial"/>
          <w:b w:val="0"/>
          <w:noProof/>
          <w:kern w:val="2"/>
          <w:sz w:val="24"/>
          <w:lang w:eastAsia="en-US"/>
          <w14:ligatures w14:val="standardContextual"/>
        </w:rPr>
      </w:pPr>
      <w:r w:rsidRPr="006B50DA">
        <w:rPr>
          <w:rFonts w:ascii="Arial" w:eastAsia="Calibri" w:hAnsi="Arial" w:cs="Arial"/>
          <w:b w:val="0"/>
          <w:noProof/>
          <w:kern w:val="2"/>
          <w:sz w:val="24"/>
          <w:lang w:eastAsia="en-US"/>
          <w14:ligatures w14:val="standardContextual"/>
        </w:rPr>
        <w:t xml:space="preserve">Administratorem Państwa danych osobowych jest </w:t>
      </w:r>
      <w:r w:rsidR="00547266">
        <w:rPr>
          <w:rFonts w:ascii="Arial" w:eastAsia="Calibri" w:hAnsi="Arial" w:cs="Arial"/>
          <w:b w:val="0"/>
          <w:sz w:val="24"/>
          <w:lang w:eastAsia="pl-PL"/>
        </w:rPr>
        <w:t>Instytut Rozwoju Gospodarczego</w:t>
      </w:r>
      <w:r w:rsidR="00FC4F38">
        <w:rPr>
          <w:rFonts w:ascii="Arial" w:eastAsia="Calibri" w:hAnsi="Arial" w:cs="Arial"/>
          <w:b w:val="0"/>
          <w:sz w:val="24"/>
          <w:lang w:eastAsia="pl-PL"/>
        </w:rPr>
        <w:t>,</w:t>
      </w:r>
      <w:r w:rsidR="006B50DA" w:rsidRPr="006B50DA">
        <w:rPr>
          <w:rFonts w:ascii="Arial" w:eastAsia="Calibri" w:hAnsi="Arial" w:cs="Arial"/>
          <w:b w:val="0"/>
          <w:sz w:val="24"/>
          <w:lang w:eastAsia="pl-PL"/>
        </w:rPr>
        <w:t xml:space="preserve"> ul. </w:t>
      </w:r>
      <w:r w:rsidR="00293E0D">
        <w:rPr>
          <w:rFonts w:ascii="Arial" w:eastAsia="Calibri" w:hAnsi="Arial" w:cs="Arial"/>
          <w:b w:val="0"/>
          <w:sz w:val="24"/>
          <w:lang w:eastAsia="pl-PL"/>
        </w:rPr>
        <w:t xml:space="preserve">Antoniuk Fabryczny 55, lok. </w:t>
      </w:r>
      <w:r w:rsidR="00092791">
        <w:rPr>
          <w:rFonts w:ascii="Arial" w:eastAsia="Calibri" w:hAnsi="Arial" w:cs="Arial"/>
          <w:b w:val="0"/>
          <w:sz w:val="24"/>
          <w:lang w:eastAsia="pl-PL"/>
        </w:rPr>
        <w:t>5</w:t>
      </w:r>
      <w:r w:rsidR="00FC4F38">
        <w:rPr>
          <w:rFonts w:ascii="Arial" w:eastAsia="Calibri" w:hAnsi="Arial" w:cs="Arial"/>
          <w:b w:val="0"/>
          <w:sz w:val="24"/>
          <w:lang w:eastAsia="pl-PL"/>
        </w:rPr>
        <w:t>,</w:t>
      </w:r>
      <w:r w:rsidR="006B50DA" w:rsidRPr="006B50DA">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6B50DA" w:rsidRPr="006B50DA">
        <w:rPr>
          <w:rFonts w:ascii="Arial" w:eastAsia="Calibri" w:hAnsi="Arial" w:cs="Arial"/>
          <w:b w:val="0"/>
          <w:sz w:val="24"/>
          <w:lang w:eastAsia="pl-PL"/>
        </w:rPr>
        <w:t xml:space="preserve"> Białystok (zwane dalej jako: Administrator), z którym można się skontaktować:  </w:t>
      </w:r>
    </w:p>
    <w:p w14:paraId="37621098" w14:textId="731D80E1" w:rsidR="00FC4F38" w:rsidRDefault="006B50DA">
      <w:pPr>
        <w:numPr>
          <w:ilvl w:val="1"/>
          <w:numId w:val="55"/>
        </w:numPr>
        <w:suppressAutoHyphens w:val="0"/>
        <w:spacing w:before="0" w:after="0" w:line="276" w:lineRule="auto"/>
        <w:ind w:left="851" w:hanging="502"/>
        <w:contextualSpacing/>
        <w:jc w:val="left"/>
        <w:rPr>
          <w:rFonts w:ascii="Arial" w:eastAsia="Calibri" w:hAnsi="Arial" w:cs="Arial"/>
          <w:b w:val="0"/>
          <w:sz w:val="24"/>
          <w:lang w:eastAsia="pl-PL"/>
        </w:rPr>
      </w:pPr>
      <w:r w:rsidRPr="00FC4F38">
        <w:rPr>
          <w:rFonts w:ascii="Arial" w:eastAsia="Calibri" w:hAnsi="Arial" w:cs="Arial"/>
          <w:b w:val="0"/>
          <w:sz w:val="24"/>
          <w:lang w:eastAsia="pl-PL"/>
        </w:rPr>
        <w:t xml:space="preserve">pisemnie kierując korespondencję na adres: </w:t>
      </w:r>
      <w:r w:rsidR="00FC4F38" w:rsidRPr="006B50DA">
        <w:rPr>
          <w:rFonts w:ascii="Arial" w:eastAsia="Calibri" w:hAnsi="Arial" w:cs="Arial"/>
          <w:b w:val="0"/>
          <w:sz w:val="24"/>
          <w:lang w:eastAsia="pl-PL"/>
        </w:rPr>
        <w:t xml:space="preserve">ul. </w:t>
      </w:r>
      <w:r w:rsidR="00293E0D">
        <w:rPr>
          <w:rFonts w:ascii="Arial" w:eastAsia="Calibri" w:hAnsi="Arial" w:cs="Arial"/>
          <w:b w:val="0"/>
          <w:sz w:val="24"/>
          <w:lang w:eastAsia="pl-PL"/>
        </w:rPr>
        <w:t xml:space="preserve">Antoniuk Fabryczny 55, lok. </w:t>
      </w:r>
      <w:r w:rsidR="00092791">
        <w:rPr>
          <w:rFonts w:ascii="Arial" w:eastAsia="Calibri" w:hAnsi="Arial" w:cs="Arial"/>
          <w:b w:val="0"/>
          <w:sz w:val="24"/>
          <w:lang w:eastAsia="pl-PL"/>
        </w:rPr>
        <w:t>5</w:t>
      </w:r>
      <w:r w:rsidR="00FC4F38">
        <w:rPr>
          <w:rFonts w:ascii="Arial" w:eastAsia="Calibri" w:hAnsi="Arial" w:cs="Arial"/>
          <w:b w:val="0"/>
          <w:sz w:val="24"/>
          <w:lang w:eastAsia="pl-PL"/>
        </w:rPr>
        <w:t>,</w:t>
      </w:r>
      <w:r w:rsidR="00FC4F38" w:rsidRPr="006B50DA">
        <w:rPr>
          <w:rFonts w:ascii="Arial" w:eastAsia="Calibri" w:hAnsi="Arial" w:cs="Arial"/>
          <w:b w:val="0"/>
          <w:sz w:val="24"/>
          <w:lang w:eastAsia="pl-PL"/>
        </w:rPr>
        <w:t xml:space="preserve"> </w:t>
      </w:r>
      <w:r w:rsidR="00293E0D">
        <w:rPr>
          <w:rFonts w:ascii="Arial" w:eastAsia="Calibri" w:hAnsi="Arial" w:cs="Arial"/>
          <w:b w:val="0"/>
          <w:sz w:val="24"/>
          <w:lang w:eastAsia="pl-PL"/>
        </w:rPr>
        <w:t>15-762</w:t>
      </w:r>
      <w:r w:rsidR="00FC4F38" w:rsidRPr="006B50DA">
        <w:rPr>
          <w:rFonts w:ascii="Arial" w:eastAsia="Calibri" w:hAnsi="Arial" w:cs="Arial"/>
          <w:b w:val="0"/>
          <w:sz w:val="24"/>
          <w:lang w:eastAsia="pl-PL"/>
        </w:rPr>
        <w:t xml:space="preserve"> Białystok</w:t>
      </w:r>
      <w:r w:rsidR="00547266">
        <w:rPr>
          <w:rFonts w:ascii="Arial" w:eastAsia="Calibri" w:hAnsi="Arial" w:cs="Arial"/>
          <w:b w:val="0"/>
          <w:sz w:val="24"/>
          <w:lang w:eastAsia="pl-PL"/>
        </w:rPr>
        <w:t>,</w:t>
      </w:r>
      <w:r w:rsidR="00FC4F38" w:rsidRPr="006B50DA">
        <w:rPr>
          <w:rFonts w:ascii="Arial" w:eastAsia="Calibri" w:hAnsi="Arial" w:cs="Arial"/>
          <w:b w:val="0"/>
          <w:sz w:val="24"/>
          <w:lang w:eastAsia="pl-PL"/>
        </w:rPr>
        <w:t xml:space="preserve"> </w:t>
      </w:r>
    </w:p>
    <w:p w14:paraId="6DBD3278" w14:textId="2A0E7D39" w:rsidR="006B50DA" w:rsidRPr="00FC4F38" w:rsidRDefault="006B50DA">
      <w:pPr>
        <w:numPr>
          <w:ilvl w:val="1"/>
          <w:numId w:val="55"/>
        </w:numPr>
        <w:suppressAutoHyphens w:val="0"/>
        <w:spacing w:before="0" w:after="0" w:line="276" w:lineRule="auto"/>
        <w:ind w:left="851" w:hanging="502"/>
        <w:contextualSpacing/>
        <w:jc w:val="left"/>
        <w:rPr>
          <w:rFonts w:ascii="Arial" w:eastAsia="Calibri" w:hAnsi="Arial" w:cs="Arial"/>
          <w:b w:val="0"/>
          <w:sz w:val="24"/>
          <w:lang w:eastAsia="pl-PL"/>
        </w:rPr>
      </w:pPr>
      <w:r w:rsidRPr="00FC4F38">
        <w:rPr>
          <w:rFonts w:ascii="Arial" w:eastAsia="Calibri" w:hAnsi="Arial" w:cs="Arial"/>
          <w:b w:val="0"/>
          <w:sz w:val="24"/>
          <w:lang w:eastAsia="pl-PL"/>
        </w:rPr>
        <w:t xml:space="preserve">telefonicznie pod numerem: </w:t>
      </w:r>
      <w:r w:rsidR="002C344C">
        <w:rPr>
          <w:rFonts w:ascii="Arial" w:eastAsia="Calibri" w:hAnsi="Arial" w:cs="Arial"/>
          <w:b w:val="0"/>
          <w:sz w:val="24"/>
          <w:lang w:eastAsia="pl-PL"/>
        </w:rPr>
        <w:t>730 016 330</w:t>
      </w:r>
      <w:r w:rsidR="00FC4F38">
        <w:rPr>
          <w:rFonts w:ascii="Arial" w:eastAsia="Calibri" w:hAnsi="Arial" w:cs="Arial"/>
          <w:b w:val="0"/>
          <w:sz w:val="24"/>
          <w:lang w:eastAsia="pl-PL"/>
        </w:rPr>
        <w:t>,</w:t>
      </w:r>
    </w:p>
    <w:p w14:paraId="0E4611B8" w14:textId="618E19EE" w:rsidR="006B50DA" w:rsidRPr="007D764D" w:rsidRDefault="006B50DA">
      <w:pPr>
        <w:numPr>
          <w:ilvl w:val="1"/>
          <w:numId w:val="55"/>
        </w:numPr>
        <w:suppressAutoHyphens w:val="0"/>
        <w:spacing w:before="0" w:after="0" w:line="276" w:lineRule="auto"/>
        <w:ind w:left="851" w:hanging="502"/>
        <w:contextualSpacing/>
        <w:jc w:val="left"/>
        <w:rPr>
          <w:rFonts w:ascii="Arial" w:eastAsia="Calibri" w:hAnsi="Arial" w:cs="Arial"/>
          <w:b w:val="0"/>
          <w:sz w:val="24"/>
          <w:lang w:eastAsia="pl-PL"/>
        </w:rPr>
      </w:pPr>
      <w:r w:rsidRPr="007D764D">
        <w:rPr>
          <w:rFonts w:ascii="Arial" w:eastAsia="Calibri" w:hAnsi="Arial" w:cs="Arial"/>
          <w:b w:val="0"/>
          <w:sz w:val="24"/>
          <w:lang w:eastAsia="pl-PL"/>
        </w:rPr>
        <w:t>e-mailowo pod adresem:</w:t>
      </w:r>
      <w:r w:rsidR="00244A41">
        <w:rPr>
          <w:rFonts w:ascii="Arial" w:eastAsia="Calibri" w:hAnsi="Arial" w:cs="Arial"/>
          <w:b w:val="0"/>
          <w:sz w:val="24"/>
          <w:lang w:eastAsia="pl-PL"/>
        </w:rPr>
        <w:t xml:space="preserve"> </w:t>
      </w:r>
      <w:hyperlink r:id="rId33" w:history="1">
        <w:r w:rsidR="00244A41" w:rsidRPr="00223CDD">
          <w:rPr>
            <w:rStyle w:val="Hipercze"/>
            <w:rFonts w:ascii="Arial" w:eastAsia="Arial" w:hAnsi="Arial" w:cs="Arial"/>
            <w:b w:val="0"/>
            <w:bCs/>
            <w:sz w:val="24"/>
          </w:rPr>
          <w:t>biuro@irg.bialystok.pl</w:t>
        </w:r>
      </w:hyperlink>
      <w:r>
        <w:rPr>
          <w:rFonts w:ascii="Arial" w:eastAsia="Calibri" w:hAnsi="Arial" w:cs="Arial"/>
          <w:b w:val="0"/>
          <w:sz w:val="24"/>
          <w:lang w:eastAsia="pl-PL"/>
        </w:rPr>
        <w:t>.</w:t>
      </w:r>
      <w:r w:rsidRPr="007D764D">
        <w:rPr>
          <w:rFonts w:ascii="Arial" w:eastAsia="Calibri" w:hAnsi="Arial" w:cs="Arial"/>
          <w:b w:val="0"/>
          <w:sz w:val="24"/>
          <w:lang w:eastAsia="pl-PL"/>
        </w:rPr>
        <w:t xml:space="preserve">  </w:t>
      </w:r>
    </w:p>
    <w:p w14:paraId="1E81854A" w14:textId="21F33F9F" w:rsidR="008B20A2" w:rsidRPr="00B04F54"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 xml:space="preserve">Administrator pozyskał Państwa dane od Wykonawcy ubiegającego się </w:t>
      </w:r>
      <w:r w:rsidR="00BE6F0A">
        <w:rPr>
          <w:rFonts w:ascii="Arial" w:eastAsia="Calibri" w:hAnsi="Arial" w:cs="Arial"/>
          <w:b w:val="0"/>
          <w:noProof/>
          <w:kern w:val="2"/>
          <w:sz w:val="24"/>
          <w:lang w:eastAsia="en-US"/>
          <w14:ligatures w14:val="standardContextual"/>
        </w:rPr>
        <w:br/>
      </w:r>
      <w:r w:rsidRPr="00B04F54">
        <w:rPr>
          <w:rFonts w:ascii="Arial" w:eastAsia="Calibri" w:hAnsi="Arial" w:cs="Arial"/>
          <w:b w:val="0"/>
          <w:noProof/>
          <w:kern w:val="2"/>
          <w:sz w:val="24"/>
          <w:lang w:eastAsia="en-US"/>
          <w14:ligatures w14:val="standardContextual"/>
        </w:rPr>
        <w:t>o udzielenie zamówienia. Wykonawca może przekazać Administratorowi takie dane jak: ………………………………………</w:t>
      </w:r>
    </w:p>
    <w:p w14:paraId="69E3215A" w14:textId="77777777" w:rsidR="008B20A2" w:rsidRPr="00B04F54" w:rsidRDefault="008B20A2">
      <w:pPr>
        <w:numPr>
          <w:ilvl w:val="0"/>
          <w:numId w:val="37"/>
        </w:numPr>
        <w:suppressAutoHyphens w:val="0"/>
        <w:spacing w:before="0" w:after="0" w:line="276" w:lineRule="auto"/>
        <w:ind w:left="284" w:hanging="357"/>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Dane osobowe będą przetwarzane:</w:t>
      </w:r>
    </w:p>
    <w:p w14:paraId="49835FBF" w14:textId="02D8ACDF" w:rsidR="008B20A2" w:rsidRPr="00B04F54" w:rsidRDefault="008B20A2">
      <w:pPr>
        <w:numPr>
          <w:ilvl w:val="0"/>
          <w:numId w:val="38"/>
        </w:numPr>
        <w:suppressAutoHyphens w:val="0"/>
        <w:spacing w:before="0" w:after="0" w:line="276" w:lineRule="auto"/>
        <w:ind w:left="851"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celu związanym z przeprowadzeniem procedury wyboru wykonawcy przedmiotowego zamówienia oraz realizacji przedmiotu zamówienia, co stanowi prawnie uzasadniony interes Administratora  – podstawa prawna art. 6 ust. 1 lit. f)</w:t>
      </w:r>
      <w:r w:rsidR="008234B0">
        <w:rPr>
          <w:rFonts w:ascii="Arial" w:eastAsia="Calibri" w:hAnsi="Arial" w:cs="Arial"/>
          <w:b w:val="0"/>
          <w:bCs/>
          <w:noProof/>
          <w:kern w:val="2"/>
          <w:sz w:val="24"/>
          <w:lang w:eastAsia="en-US"/>
          <w14:ligatures w14:val="standardContextual"/>
        </w:rPr>
        <w:t xml:space="preserve"> </w:t>
      </w:r>
      <w:r w:rsidRPr="00B04F54">
        <w:rPr>
          <w:rFonts w:ascii="Arial" w:eastAsia="Calibri" w:hAnsi="Arial" w:cs="Arial"/>
          <w:b w:val="0"/>
          <w:bCs/>
          <w:noProof/>
          <w:kern w:val="2"/>
          <w:sz w:val="24"/>
          <w:lang w:eastAsia="en-US"/>
          <w14:ligatures w14:val="standardContextual"/>
        </w:rPr>
        <w:t>RODO;</w:t>
      </w:r>
    </w:p>
    <w:p w14:paraId="4FFD0B5C" w14:textId="1774AC53" w:rsidR="008B20A2" w:rsidRPr="00B04F54" w:rsidRDefault="008B20A2">
      <w:pPr>
        <w:numPr>
          <w:ilvl w:val="0"/>
          <w:numId w:val="38"/>
        </w:numPr>
        <w:suppressAutoHyphens w:val="0"/>
        <w:spacing w:before="0" w:after="0" w:line="276" w:lineRule="auto"/>
        <w:ind w:left="851"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 xml:space="preserve">w celu spełnienia przez Administratora obowiązków przewidzianych </w:t>
      </w:r>
      <w:r w:rsidR="00BE6F0A">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 xml:space="preserve">w przepisach prawa, w szczególności przepisów dotyczących zasad realizacji programów w zakresie polityki spójności finansowanych </w:t>
      </w:r>
      <w:r w:rsidR="00BE6F0A">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 xml:space="preserve">w perspektywie finansowej 2021-2027, przepisach podatkowych </w:t>
      </w:r>
      <w:r w:rsidR="00245574" w:rsidRPr="00B04F54">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 xml:space="preserve">i o rachunkowości – podstawa prawna art. 6 ust. 1 lit. c) RODO w związku </w:t>
      </w:r>
      <w:r w:rsidR="00BE6F0A">
        <w:rPr>
          <w:rFonts w:ascii="Arial" w:eastAsia="Calibri" w:hAnsi="Arial" w:cs="Arial"/>
          <w:b w:val="0"/>
          <w:bCs/>
          <w:noProof/>
          <w:kern w:val="2"/>
          <w:sz w:val="24"/>
          <w:lang w:eastAsia="en-US"/>
          <w14:ligatures w14:val="standardContextual"/>
        </w:rPr>
        <w:br/>
      </w:r>
      <w:r w:rsidRPr="00B04F54">
        <w:rPr>
          <w:rFonts w:ascii="Arial" w:eastAsia="Calibri" w:hAnsi="Arial" w:cs="Arial"/>
          <w:b w:val="0"/>
          <w:bCs/>
          <w:noProof/>
          <w:kern w:val="2"/>
          <w:sz w:val="24"/>
          <w:lang w:eastAsia="en-US"/>
          <w14:ligatures w14:val="standardContextual"/>
        </w:rPr>
        <w:t>z innymi przepisami szczególnymi;</w:t>
      </w:r>
    </w:p>
    <w:p w14:paraId="39A9B49E" w14:textId="7203AEE9" w:rsidR="008B20A2" w:rsidRPr="00B04F54" w:rsidRDefault="008B20A2">
      <w:pPr>
        <w:numPr>
          <w:ilvl w:val="0"/>
          <w:numId w:val="38"/>
        </w:numPr>
        <w:suppressAutoHyphens w:val="0"/>
        <w:spacing w:before="0" w:after="0" w:line="276" w:lineRule="auto"/>
        <w:ind w:left="851"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celu związanym z dochodzeniem roszczeń i obroną przed roszczeniami związanymi z prowadzoną działalnością gospodarczą oraz kontroli, co stanowi uzasadniony interes prawny ADO – podstawa prawna art. 6 ust. 1 lit. f) RODO.</w:t>
      </w:r>
    </w:p>
    <w:p w14:paraId="3E82F654" w14:textId="227AD4C7" w:rsidR="008B20A2" w:rsidRPr="00B04F54"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Dane osobowe mogą być ujawnione osobom upoważnionym przez Administratora</w:t>
      </w:r>
      <w:r w:rsidRPr="00B04F54">
        <w:rPr>
          <w:rFonts w:ascii="Arial" w:eastAsia="Calibri" w:hAnsi="Arial" w:cs="Arial"/>
          <w:b w:val="0"/>
          <w:noProof/>
          <w:kern w:val="2"/>
          <w:sz w:val="24"/>
          <w:lang w:eastAsia="en-US"/>
          <w14:ligatures w14:val="standardContextual"/>
        </w:rPr>
        <w:t xml:space="preserve">, podmiotom świadczącym na rzecz Administratora usługi, w tym usługi techniczne </w:t>
      </w:r>
      <w:r w:rsidR="00B874A0">
        <w:rPr>
          <w:rFonts w:ascii="Arial" w:eastAsia="Calibri" w:hAnsi="Arial" w:cs="Arial"/>
          <w:b w:val="0"/>
          <w:noProof/>
          <w:kern w:val="2"/>
          <w:sz w:val="24"/>
          <w:lang w:eastAsia="en-US"/>
          <w14:ligatures w14:val="standardContextual"/>
        </w:rPr>
        <w:br/>
      </w:r>
      <w:r w:rsidRPr="00B04F54">
        <w:rPr>
          <w:rFonts w:ascii="Arial" w:eastAsia="Calibri" w:hAnsi="Arial" w:cs="Arial"/>
          <w:b w:val="0"/>
          <w:noProof/>
          <w:kern w:val="2"/>
          <w:sz w:val="24"/>
          <w:lang w:eastAsia="en-US"/>
          <w14:ligatures w14:val="standardContextual"/>
        </w:rPr>
        <w:t>i organizacyjne, usługi prawne, usługi doradcze, usługi finansowe, innym podmiotom/</w:t>
      </w:r>
      <w:r w:rsidR="00B874A0">
        <w:rPr>
          <w:rFonts w:ascii="Arial" w:eastAsia="Calibri" w:hAnsi="Arial" w:cs="Arial"/>
          <w:b w:val="0"/>
          <w:noProof/>
          <w:kern w:val="2"/>
          <w:sz w:val="24"/>
          <w:lang w:eastAsia="en-US"/>
          <w14:ligatures w14:val="standardContextual"/>
        </w:rPr>
        <w:t xml:space="preserve"> </w:t>
      </w:r>
      <w:r w:rsidRPr="00B04F54">
        <w:rPr>
          <w:rFonts w:ascii="Arial" w:eastAsia="Calibri" w:hAnsi="Arial" w:cs="Arial"/>
          <w:b w:val="0"/>
          <w:noProof/>
          <w:kern w:val="2"/>
          <w:sz w:val="24"/>
          <w:lang w:eastAsia="en-US"/>
          <w14:ligatures w14:val="standardContextual"/>
        </w:rPr>
        <w:t>osobom/</w:t>
      </w:r>
      <w:r w:rsidR="00B874A0">
        <w:rPr>
          <w:rFonts w:ascii="Arial" w:eastAsia="Calibri" w:hAnsi="Arial" w:cs="Arial"/>
          <w:b w:val="0"/>
          <w:noProof/>
          <w:kern w:val="2"/>
          <w:sz w:val="24"/>
          <w:lang w:eastAsia="en-US"/>
          <w14:ligatures w14:val="standardContextual"/>
        </w:rPr>
        <w:t xml:space="preserve"> </w:t>
      </w:r>
      <w:r w:rsidRPr="00B04F54">
        <w:rPr>
          <w:rFonts w:ascii="Arial" w:eastAsia="Calibri" w:hAnsi="Arial" w:cs="Arial"/>
          <w:b w:val="0"/>
          <w:noProof/>
          <w:kern w:val="2"/>
          <w:sz w:val="24"/>
          <w:lang w:eastAsia="en-US"/>
          <w14:ligatures w14:val="standardContextual"/>
        </w:rPr>
        <w:t>organom w zakresie i na zasadach określonych przepisami prawa, Wykonawcom, którzy złożą oferty w postępowaniu, a także podmiotom/</w:t>
      </w:r>
      <w:r w:rsidR="00B874A0">
        <w:rPr>
          <w:rFonts w:ascii="Arial" w:eastAsia="Calibri" w:hAnsi="Arial" w:cs="Arial"/>
          <w:b w:val="0"/>
          <w:noProof/>
          <w:kern w:val="2"/>
          <w:sz w:val="24"/>
          <w:lang w:eastAsia="en-US"/>
          <w14:ligatures w14:val="standardContextual"/>
        </w:rPr>
        <w:t xml:space="preserve"> </w:t>
      </w:r>
      <w:r w:rsidRPr="00B04F54">
        <w:rPr>
          <w:rFonts w:ascii="Arial" w:eastAsia="Calibri" w:hAnsi="Arial" w:cs="Arial"/>
          <w:b w:val="0"/>
          <w:noProof/>
          <w:kern w:val="2"/>
          <w:sz w:val="24"/>
          <w:lang w:eastAsia="en-US"/>
          <w14:ligatures w14:val="standardContextual"/>
        </w:rPr>
        <w:t>organom sprawującym kontrolę nad prawidłowością realizacji projektu przez Administratora.</w:t>
      </w:r>
    </w:p>
    <w:p w14:paraId="4130C1B1" w14:textId="77777777" w:rsidR="008B20A2" w:rsidRPr="00B04F54"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Administrator nie przekazuje danych osobowych do państwa trzeciego lub organizacji międzynarodowej.</w:t>
      </w:r>
    </w:p>
    <w:p w14:paraId="382966E6" w14:textId="77777777" w:rsidR="00B874A0" w:rsidRPr="00B874A0"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noProof/>
          <w:kern w:val="2"/>
          <w:sz w:val="24"/>
          <w:lang w:eastAsia="en-US"/>
          <w14:ligatures w14:val="standardContextual"/>
        </w:rPr>
        <w:t>Dane osobowe będą przetwarzane</w:t>
      </w:r>
      <w:r w:rsidRPr="00B04F54">
        <w:rPr>
          <w:rFonts w:ascii="Arial" w:eastAsia="Calibri" w:hAnsi="Arial" w:cs="Arial"/>
          <w:b w:val="0"/>
          <w:bCs/>
          <w:noProof/>
          <w:kern w:val="2"/>
          <w:sz w:val="24"/>
          <w:lang w:eastAsia="en-US"/>
          <w14:ligatures w14:val="standardContextual"/>
        </w:rPr>
        <w:t xml:space="preserve"> przez okres przeprowadzenia procedury wyboru Wykonawcy wyżej wskazanego zamówienia, oraz przez okres realizacji zamówienia – jeśli oferta Wykonawcy zostanie wybrana, a niezależnie od powyższego przez okres wymagany przez odpowiednie przepisy prawa </w:t>
      </w:r>
    </w:p>
    <w:p w14:paraId="06838097" w14:textId="5D419621" w:rsidR="008B20A2" w:rsidRPr="00B04F54" w:rsidRDefault="008B20A2" w:rsidP="00B874A0">
      <w:p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zakresie przechowywania dokumentacji księgowej i podatkowej oraz dokumentacji dotyczącej realizacji projektu oraz przedawnienia roszczeń określony w przepisach prawa - w celu dochodzenia roszczeń i obrony przed ewentualnymi roszczeniami.</w:t>
      </w:r>
    </w:p>
    <w:p w14:paraId="45A585E7" w14:textId="77777777" w:rsidR="00B874A0" w:rsidRPr="00B874A0" w:rsidRDefault="008B20A2">
      <w:pPr>
        <w:numPr>
          <w:ilvl w:val="0"/>
          <w:numId w:val="37"/>
        </w:num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 xml:space="preserve">Państwa dane osobowe nie będą przetwarzane w sposób zautomatyzowany, </w:t>
      </w:r>
    </w:p>
    <w:p w14:paraId="7DE8D9CC" w14:textId="275D6983" w:rsidR="008B20A2" w:rsidRPr="00B04F54" w:rsidRDefault="008B20A2" w:rsidP="00B874A0">
      <w:pPr>
        <w:suppressAutoHyphens w:val="0"/>
        <w:spacing w:before="0" w:after="0" w:line="276" w:lineRule="auto"/>
        <w:ind w:left="284"/>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a w szczególności nie będą podlegały profilowaniu.</w:t>
      </w:r>
    </w:p>
    <w:p w14:paraId="68F8691C" w14:textId="77777777" w:rsidR="008B20A2" w:rsidRPr="00B04F54" w:rsidRDefault="008B20A2">
      <w:pPr>
        <w:numPr>
          <w:ilvl w:val="0"/>
          <w:numId w:val="37"/>
        </w:numPr>
        <w:suppressAutoHyphens w:val="0"/>
        <w:spacing w:before="0" w:after="0" w:line="276" w:lineRule="auto"/>
        <w:ind w:left="284" w:hanging="357"/>
        <w:contextualSpacing/>
        <w:jc w:val="left"/>
        <w:rPr>
          <w:rFonts w:ascii="Arial" w:eastAsia="Calibri" w:hAnsi="Arial" w:cs="Arial"/>
          <w:b w:val="0"/>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Przysługuje Państwu prawo do:</w:t>
      </w:r>
    </w:p>
    <w:p w14:paraId="1CE536B5" w14:textId="77777777" w:rsidR="008B20A2" w:rsidRPr="00B04F54" w:rsidRDefault="008B20A2">
      <w:pPr>
        <w:numPr>
          <w:ilvl w:val="0"/>
          <w:numId w:val="39"/>
        </w:numPr>
        <w:suppressAutoHyphens w:val="0"/>
        <w:spacing w:before="0" w:after="0" w:line="276" w:lineRule="auto"/>
        <w:ind w:left="709"/>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żądania dostępu do treści swoich danych osobowych oraz prawo ich sprostowania,</w:t>
      </w:r>
    </w:p>
    <w:p w14:paraId="207087EF" w14:textId="77777777" w:rsidR="008B20A2" w:rsidRPr="00B04F54" w:rsidRDefault="008B20A2">
      <w:pPr>
        <w:numPr>
          <w:ilvl w:val="0"/>
          <w:numId w:val="39"/>
        </w:numPr>
        <w:suppressAutoHyphens w:val="0"/>
        <w:spacing w:before="0" w:after="0" w:line="276" w:lineRule="auto"/>
        <w:ind w:left="709"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w przypadkach określonych przepisami prawa -  żądania usunięcia danych, żądania ograniczenia przetwarzanych danych, przenoszenia danych,  sprzeciwu wobec przetwarzania danych,</w:t>
      </w:r>
    </w:p>
    <w:p w14:paraId="181BAEEC" w14:textId="77777777" w:rsidR="008B20A2" w:rsidRPr="00B04F54" w:rsidRDefault="008B20A2">
      <w:pPr>
        <w:numPr>
          <w:ilvl w:val="0"/>
          <w:numId w:val="39"/>
        </w:numPr>
        <w:suppressAutoHyphens w:val="0"/>
        <w:spacing w:before="0" w:after="0" w:line="276" w:lineRule="auto"/>
        <w:ind w:left="709" w:hanging="357"/>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prawo do wniesienia skargi do organu nadzorczego - Prezesa Urzędu Ochrony Danych Osobowych, jeżeli przetwarzanie  danych przez Administratora narusza przepisy dotyczące ochrony danych osobowych.</w:t>
      </w:r>
    </w:p>
    <w:p w14:paraId="79125811" w14:textId="77777777" w:rsidR="008B20A2" w:rsidRPr="00B04F54" w:rsidRDefault="008B20A2" w:rsidP="00B04F54">
      <w:pPr>
        <w:suppressAutoHyphens w:val="0"/>
        <w:spacing w:before="0" w:after="0" w:line="276" w:lineRule="auto"/>
        <w:jc w:val="left"/>
        <w:rPr>
          <w:rFonts w:ascii="Arial" w:eastAsia="Calibri" w:hAnsi="Arial" w:cs="Arial"/>
          <w:noProof/>
          <w:kern w:val="2"/>
          <w:sz w:val="24"/>
          <w:lang w:eastAsia="en-US"/>
          <w14:ligatures w14:val="standardContextual"/>
        </w:rPr>
      </w:pPr>
    </w:p>
    <w:p w14:paraId="4FC97731" w14:textId="77777777" w:rsidR="008B20A2" w:rsidRPr="00B04F54" w:rsidRDefault="008B20A2" w:rsidP="00B04F54">
      <w:pPr>
        <w:suppressAutoHyphens w:val="0"/>
        <w:spacing w:before="0" w:after="0" w:line="276" w:lineRule="auto"/>
        <w:jc w:val="left"/>
        <w:rPr>
          <w:rFonts w:ascii="Arial" w:eastAsia="Calibri" w:hAnsi="Arial" w:cs="Arial"/>
          <w:b w:val="0"/>
          <w:bCs/>
          <w:noProof/>
          <w:kern w:val="2"/>
          <w:sz w:val="24"/>
          <w:lang w:eastAsia="en-US"/>
          <w14:ligatures w14:val="standardContextual"/>
        </w:rPr>
      </w:pPr>
      <w:r w:rsidRPr="00B04F54">
        <w:rPr>
          <w:rFonts w:ascii="Arial" w:eastAsia="Calibri" w:hAnsi="Arial" w:cs="Arial"/>
          <w:b w:val="0"/>
          <w:bCs/>
          <w:noProof/>
          <w:kern w:val="2"/>
          <w:sz w:val="24"/>
          <w:lang w:eastAsia="en-US"/>
          <w14:ligatures w14:val="standardContextual"/>
        </w:rPr>
        <w:t xml:space="preserve">Dodatkowo Administrator danych osobowych informuje, że z uwagi na fakt, że dane osobowe będą przetwarzane do celów wynikających z prawnie uzasadnionego interesu ADO przysługuje Państwu prawo do wniesienia sprzeciwu wobec przetwarzania danych osobowych opartego na w/w podstawie prawnej z przyczyn związanych z Państwa  szczególną sytuacją.   </w:t>
      </w:r>
    </w:p>
    <w:p w14:paraId="646940B7" w14:textId="77777777" w:rsidR="009259BC" w:rsidRPr="00B04F54" w:rsidRDefault="009259BC" w:rsidP="00B04F54">
      <w:pPr>
        <w:spacing w:before="0" w:after="0" w:line="276" w:lineRule="auto"/>
        <w:contextualSpacing/>
        <w:jc w:val="left"/>
        <w:rPr>
          <w:rFonts w:ascii="Arial" w:hAnsi="Arial" w:cs="Arial"/>
          <w:bCs/>
          <w:sz w:val="24"/>
        </w:rPr>
      </w:pPr>
    </w:p>
    <w:sectPr w:rsidR="009259BC" w:rsidRPr="00B04F54" w:rsidSect="002B2AD4">
      <w:pgSz w:w="11906" w:h="16838"/>
      <w:pgMar w:top="579" w:right="1417" w:bottom="1417" w:left="1417" w:header="6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1C4B5" w14:textId="77777777" w:rsidR="00FE60FB" w:rsidRDefault="00FE60FB" w:rsidP="00AA17FE">
      <w:pPr>
        <w:spacing w:before="0" w:after="0"/>
      </w:pPr>
      <w:r>
        <w:separator/>
      </w:r>
    </w:p>
  </w:endnote>
  <w:endnote w:type="continuationSeparator" w:id="0">
    <w:p w14:paraId="5C60E470" w14:textId="77777777" w:rsidR="00FE60FB" w:rsidRDefault="00FE60FB" w:rsidP="00AA17F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Symbol">
    <w:altName w:val="Calibri"/>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DokChampa">
    <w:altName w:val="Cambria"/>
    <w:charset w:val="DE"/>
    <w:family w:val="swiss"/>
    <w:pitch w:val="variable"/>
    <w:sig w:usb0="83000003" w:usb1="00000000" w:usb2="00000000" w:usb3="00000000" w:csb0="00010001"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93704440"/>
      <w:docPartObj>
        <w:docPartGallery w:val="Page Numbers (Bottom of Page)"/>
        <w:docPartUnique/>
      </w:docPartObj>
    </w:sdtPr>
    <w:sdtContent>
      <w:p w14:paraId="36E5AB0F" w14:textId="75BF3D0B" w:rsidR="00283B94" w:rsidRDefault="00283B94">
        <w:pPr>
          <w:pStyle w:val="Stopka"/>
          <w:jc w:val="right"/>
        </w:pPr>
        <w:r>
          <w:fldChar w:fldCharType="begin"/>
        </w:r>
        <w:r>
          <w:instrText>PAGE   \* MERGEFORMAT</w:instrText>
        </w:r>
        <w:r>
          <w:fldChar w:fldCharType="separate"/>
        </w:r>
        <w:r>
          <w:t>2</w:t>
        </w:r>
        <w:r>
          <w:fldChar w:fldCharType="end"/>
        </w:r>
      </w:p>
    </w:sdtContent>
  </w:sdt>
  <w:p w14:paraId="598A104D" w14:textId="77777777" w:rsidR="00283B94" w:rsidRDefault="00283B94">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D3223" w14:textId="07A2AAB6" w:rsidR="00841BEF" w:rsidRDefault="00841BEF">
    <w:pPr>
      <w:pStyle w:val="Stopka"/>
      <w:pBdr>
        <w:bottom w:val="single" w:sz="6" w:space="1" w:color="auto"/>
      </w:pBdr>
    </w:pPr>
  </w:p>
  <w:p w14:paraId="7EAD79A4" w14:textId="330FD0D1" w:rsidR="00841BEF" w:rsidRDefault="00841BEF" w:rsidP="00841BEF">
    <w:pPr>
      <w:shd w:val="clear" w:color="auto" w:fill="FFFFFF"/>
    </w:pPr>
    <w:r>
      <w:rPr>
        <w:noProof/>
      </w:rPr>
      <mc:AlternateContent>
        <mc:Choice Requires="wps">
          <w:drawing>
            <wp:anchor distT="0" distB="0" distL="114300" distR="114300" simplePos="0" relativeHeight="251661312" behindDoc="0" locked="0" layoutInCell="1" allowOverlap="1" wp14:anchorId="60207A9E" wp14:editId="590CEAEB">
              <wp:simplePos x="0" y="0"/>
              <wp:positionH relativeFrom="column">
                <wp:posOffset>1616902</wp:posOffset>
              </wp:positionH>
              <wp:positionV relativeFrom="paragraph">
                <wp:posOffset>148905</wp:posOffset>
              </wp:positionV>
              <wp:extent cx="2751589" cy="671119"/>
              <wp:effectExtent l="0" t="0" r="4445" b="2540"/>
              <wp:wrapNone/>
              <wp:docPr id="5" name="Pole tekstowe 5"/>
              <wp:cNvGraphicFramePr/>
              <a:graphic xmlns:a="http://schemas.openxmlformats.org/drawingml/2006/main">
                <a:graphicData uri="http://schemas.microsoft.com/office/word/2010/wordprocessingShape">
                  <wps:wsp>
                    <wps:cNvSpPr txBox="1"/>
                    <wps:spPr>
                      <a:xfrm>
                        <a:off x="0" y="0"/>
                        <a:ext cx="2751589" cy="671119"/>
                      </a:xfrm>
                      <a:prstGeom prst="rect">
                        <a:avLst/>
                      </a:prstGeom>
                      <a:solidFill>
                        <a:schemeClr val="lt1"/>
                      </a:solidFill>
                      <a:ln w="6350">
                        <a:noFill/>
                      </a:ln>
                    </wps:spPr>
                    <wps:txbx>
                      <w:txbxContent>
                        <w:p w14:paraId="550EF9EC" w14:textId="7F4EB044" w:rsidR="00841BEF" w:rsidRPr="00474C7D" w:rsidRDefault="00841BEF" w:rsidP="00841BEF">
                          <w:pPr>
                            <w:pStyle w:val="Default"/>
                            <w:jc w:val="center"/>
                            <w:rPr>
                              <w:rFonts w:ascii="Calibri Light" w:hAnsi="Calibri Light" w:cs="Calibri Light"/>
                              <w:b/>
                              <w:bCs/>
                              <w:sz w:val="16"/>
                              <w:szCs w:val="16"/>
                            </w:rPr>
                          </w:pPr>
                          <w:r w:rsidRPr="00855F10">
                            <w:rPr>
                              <w:rFonts w:ascii="Calibri Light" w:hAnsi="Calibri Light" w:cs="Calibri Light"/>
                              <w:b/>
                              <w:bCs/>
                              <w:sz w:val="18"/>
                              <w:szCs w:val="18"/>
                            </w:rPr>
                            <w:t>INSTYTUT ROZ</w:t>
                          </w:r>
                          <w:r>
                            <w:rPr>
                              <w:rFonts w:ascii="Calibri Light" w:hAnsi="Calibri Light" w:cs="Calibri Light"/>
                              <w:b/>
                              <w:bCs/>
                              <w:sz w:val="18"/>
                              <w:szCs w:val="18"/>
                            </w:rPr>
                            <w:t>WOJ</w:t>
                          </w:r>
                          <w:r w:rsidRPr="00855F10">
                            <w:rPr>
                              <w:rFonts w:ascii="Calibri Light" w:hAnsi="Calibri Light" w:cs="Calibri Light"/>
                              <w:b/>
                              <w:bCs/>
                              <w:sz w:val="18"/>
                              <w:szCs w:val="18"/>
                            </w:rPr>
                            <w:t>U GOSPODARCZEGO</w:t>
                          </w:r>
                          <w:r w:rsidRPr="00474C7D">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 xml:space="preserve">ul. </w:t>
                          </w:r>
                          <w:r>
                            <w:rPr>
                              <w:rFonts w:ascii="Calibri Light" w:hAnsi="Calibri Light" w:cs="Calibri Light"/>
                              <w:b/>
                              <w:bCs/>
                              <w:sz w:val="16"/>
                              <w:szCs w:val="16"/>
                            </w:rPr>
                            <w:t xml:space="preserve">Antoniuk Fabryczny 55 lok. </w:t>
                          </w:r>
                          <w:r w:rsidR="00BA6AC1">
                            <w:rPr>
                              <w:rFonts w:ascii="Calibri Light" w:hAnsi="Calibri Light" w:cs="Calibri Light"/>
                              <w:b/>
                              <w:bCs/>
                              <w:sz w:val="16"/>
                              <w:szCs w:val="16"/>
                            </w:rPr>
                            <w:t>5</w:t>
                          </w:r>
                          <w:r w:rsidRPr="00474C7D">
                            <w:rPr>
                              <w:rFonts w:ascii="Calibri Light" w:hAnsi="Calibri Light" w:cs="Calibri Light"/>
                              <w:b/>
                              <w:bCs/>
                              <w:sz w:val="16"/>
                              <w:szCs w:val="16"/>
                            </w:rPr>
                            <w:t xml:space="preserve">, </w:t>
                          </w:r>
                          <w:r>
                            <w:rPr>
                              <w:rFonts w:ascii="Calibri Light" w:hAnsi="Calibri Light" w:cs="Calibri Light"/>
                              <w:b/>
                              <w:bCs/>
                              <w:sz w:val="16"/>
                              <w:szCs w:val="16"/>
                            </w:rPr>
                            <w:t>15-762</w:t>
                          </w:r>
                          <w:r w:rsidRPr="00474C7D">
                            <w:rPr>
                              <w:rFonts w:ascii="Calibri Light" w:hAnsi="Calibri Light" w:cs="Calibri Light"/>
                              <w:b/>
                              <w:bCs/>
                              <w:sz w:val="16"/>
                              <w:szCs w:val="16"/>
                            </w:rPr>
                            <w:t xml:space="preserve"> </w:t>
                          </w:r>
                          <w:r>
                            <w:rPr>
                              <w:rFonts w:ascii="Calibri Light" w:hAnsi="Calibri Light" w:cs="Calibri Light"/>
                              <w:b/>
                              <w:bCs/>
                              <w:sz w:val="16"/>
                              <w:szCs w:val="16"/>
                            </w:rPr>
                            <w:t>Białystok</w:t>
                          </w:r>
                          <w:r w:rsidRPr="00DD0312">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NIP 966</w:t>
                          </w:r>
                          <w:r>
                            <w:rPr>
                              <w:rFonts w:ascii="Calibri Light" w:hAnsi="Calibri Light" w:cs="Calibri Light"/>
                              <w:b/>
                              <w:bCs/>
                              <w:sz w:val="16"/>
                              <w:szCs w:val="16"/>
                            </w:rPr>
                            <w:t> </w:t>
                          </w:r>
                          <w:r w:rsidRPr="00474C7D">
                            <w:rPr>
                              <w:rFonts w:ascii="Calibri Light" w:hAnsi="Calibri Light" w:cs="Calibri Light"/>
                              <w:b/>
                              <w:bCs/>
                              <w:sz w:val="16"/>
                              <w:szCs w:val="16"/>
                            </w:rPr>
                            <w:t>209</w:t>
                          </w:r>
                          <w:r>
                            <w:rPr>
                              <w:rFonts w:ascii="Calibri Light" w:hAnsi="Calibri Light" w:cs="Calibri Light"/>
                              <w:b/>
                              <w:bCs/>
                              <w:sz w:val="16"/>
                              <w:szCs w:val="16"/>
                            </w:rPr>
                            <w:t xml:space="preserve"> </w:t>
                          </w:r>
                          <w:r w:rsidRPr="00474C7D">
                            <w:rPr>
                              <w:rFonts w:ascii="Calibri Light" w:hAnsi="Calibri Light" w:cs="Calibri Light"/>
                              <w:b/>
                              <w:bCs/>
                              <w:sz w:val="16"/>
                              <w:szCs w:val="16"/>
                            </w:rPr>
                            <w:t>14</w:t>
                          </w:r>
                          <w:r>
                            <w:rPr>
                              <w:rFonts w:ascii="Calibri Light" w:hAnsi="Calibri Light" w:cs="Calibri Light"/>
                              <w:b/>
                              <w:bCs/>
                              <w:sz w:val="16"/>
                              <w:szCs w:val="16"/>
                            </w:rPr>
                            <w:t xml:space="preserve"> </w:t>
                          </w:r>
                          <w:r w:rsidRPr="00474C7D">
                            <w:rPr>
                              <w:rFonts w:ascii="Calibri Light" w:hAnsi="Calibri Light" w:cs="Calibri Light"/>
                              <w:b/>
                              <w:bCs/>
                              <w:sz w:val="16"/>
                              <w:szCs w:val="16"/>
                            </w:rPr>
                            <w:t>66</w:t>
                          </w:r>
                          <w:r>
                            <w:rPr>
                              <w:rFonts w:ascii="Calibri Light" w:hAnsi="Calibri Light" w:cs="Calibri Light"/>
                              <w:b/>
                              <w:bCs/>
                              <w:sz w:val="16"/>
                              <w:szCs w:val="16"/>
                            </w:rPr>
                            <w:t>,</w:t>
                          </w:r>
                          <w:r w:rsidRPr="00474C7D">
                            <w:rPr>
                              <w:rFonts w:ascii="Calibri Light" w:hAnsi="Calibri Light" w:cs="Calibri Light"/>
                              <w:b/>
                              <w:bCs/>
                              <w:sz w:val="16"/>
                              <w:szCs w:val="16"/>
                            </w:rPr>
                            <w:t xml:space="preserve"> REGON 200837499</w:t>
                          </w:r>
                          <w:r>
                            <w:rPr>
                              <w:rFonts w:ascii="Calibri Light" w:hAnsi="Calibri Light" w:cs="Calibri Light"/>
                              <w:b/>
                              <w:bCs/>
                              <w:sz w:val="16"/>
                              <w:szCs w:val="16"/>
                            </w:rPr>
                            <w:t>,</w:t>
                          </w:r>
                          <w:r w:rsidRPr="00474C7D">
                            <w:rPr>
                              <w:rFonts w:ascii="Calibri Light" w:hAnsi="Calibri Light" w:cs="Calibri Light"/>
                              <w:b/>
                              <w:bCs/>
                              <w:sz w:val="16"/>
                              <w:szCs w:val="16"/>
                            </w:rPr>
                            <w:t xml:space="preserve"> KRS 0000500172</w:t>
                          </w:r>
                        </w:p>
                        <w:p w14:paraId="3A96BB69" w14:textId="77777777" w:rsidR="00841BEF" w:rsidRPr="00CB0C74" w:rsidRDefault="00841BEF" w:rsidP="00841BEF">
                          <w:pPr>
                            <w:pStyle w:val="Default"/>
                            <w:jc w:val="center"/>
                            <w:rPr>
                              <w:rFonts w:ascii="Calibri Light" w:hAnsi="Calibri Light" w:cs="Calibri Light"/>
                              <w:b/>
                              <w:bCs/>
                              <w:color w:val="auto"/>
                              <w:sz w:val="16"/>
                              <w:szCs w:val="16"/>
                            </w:rPr>
                          </w:pPr>
                          <w:hyperlink r:id="rId1" w:history="1">
                            <w:r w:rsidRPr="00CB0C74">
                              <w:rPr>
                                <w:rStyle w:val="Hipercze"/>
                                <w:rFonts w:ascii="Calibri Light" w:hAnsi="Calibri Light" w:cs="Calibri Light"/>
                                <w:b/>
                                <w:bCs/>
                                <w:color w:val="auto"/>
                                <w:sz w:val="16"/>
                                <w:szCs w:val="16"/>
                              </w:rPr>
                              <w:t>biuro@irg.bialystok.pl</w:t>
                            </w:r>
                          </w:hyperlink>
                          <w:r w:rsidRPr="00CB0C74">
                            <w:rPr>
                              <w:rFonts w:ascii="Calibri Light" w:hAnsi="Calibri Light" w:cs="Calibri Light"/>
                              <w:b/>
                              <w:bCs/>
                              <w:color w:val="auto"/>
                              <w:sz w:val="16"/>
                              <w:szCs w:val="16"/>
                            </w:rPr>
                            <w:t xml:space="preserve"> / </w:t>
                          </w:r>
                          <w:hyperlink r:id="rId2" w:history="1">
                            <w:r w:rsidRPr="00CB0C74">
                              <w:rPr>
                                <w:rStyle w:val="Hipercze"/>
                                <w:rFonts w:ascii="Calibri Light" w:hAnsi="Calibri Light" w:cs="Calibri Light"/>
                                <w:b/>
                                <w:bCs/>
                                <w:color w:val="auto"/>
                                <w:sz w:val="16"/>
                                <w:szCs w:val="16"/>
                              </w:rPr>
                              <w:t>www.irg.bialystok.pl</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207A9E" id="_x0000_t202" coordsize="21600,21600" o:spt="202" path="m,l,21600r21600,l21600,xe">
              <v:stroke joinstyle="miter"/>
              <v:path gradientshapeok="t" o:connecttype="rect"/>
            </v:shapetype>
            <v:shape id="Pole tekstowe 5" o:spid="_x0000_s1026" type="#_x0000_t202" style="position:absolute;left:0;text-align:left;margin-left:127.3pt;margin-top:11.7pt;width:216.65pt;height:52.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" fillcolor="white [3201]" stroked="f" strokeweight=".5pt">
              <v:textbox>
                <w:txbxContent>
                  <w:p w14:paraId="550EF9EC" w14:textId="7F4EB044" w:rsidR="00841BEF" w:rsidRPr="00474C7D" w:rsidRDefault="00841BEF" w:rsidP="00841BEF">
                    <w:pPr>
                      <w:pStyle w:val="Default"/>
                      <w:jc w:val="center"/>
                      <w:rPr>
                        <w:rFonts w:ascii="Calibri Light" w:hAnsi="Calibri Light" w:cs="Calibri Light"/>
                        <w:b/>
                        <w:bCs/>
                        <w:sz w:val="16"/>
                        <w:szCs w:val="16"/>
                      </w:rPr>
                    </w:pPr>
                    <w:r w:rsidRPr="00855F10">
                      <w:rPr>
                        <w:rFonts w:ascii="Calibri Light" w:hAnsi="Calibri Light" w:cs="Calibri Light"/>
                        <w:b/>
                        <w:bCs/>
                        <w:sz w:val="18"/>
                        <w:szCs w:val="18"/>
                      </w:rPr>
                      <w:t>INSTYTUT ROZ</w:t>
                    </w:r>
                    <w:r>
                      <w:rPr>
                        <w:rFonts w:ascii="Calibri Light" w:hAnsi="Calibri Light" w:cs="Calibri Light"/>
                        <w:b/>
                        <w:bCs/>
                        <w:sz w:val="18"/>
                        <w:szCs w:val="18"/>
                      </w:rPr>
                      <w:t>WOJ</w:t>
                    </w:r>
                    <w:r w:rsidRPr="00855F10">
                      <w:rPr>
                        <w:rFonts w:ascii="Calibri Light" w:hAnsi="Calibri Light" w:cs="Calibri Light"/>
                        <w:b/>
                        <w:bCs/>
                        <w:sz w:val="18"/>
                        <w:szCs w:val="18"/>
                      </w:rPr>
                      <w:t>U GOSPODARCZEGO</w:t>
                    </w:r>
                    <w:r w:rsidRPr="00474C7D">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 xml:space="preserve">ul. </w:t>
                    </w:r>
                    <w:r>
                      <w:rPr>
                        <w:rFonts w:ascii="Calibri Light" w:hAnsi="Calibri Light" w:cs="Calibri Light"/>
                        <w:b/>
                        <w:bCs/>
                        <w:sz w:val="16"/>
                        <w:szCs w:val="16"/>
                      </w:rPr>
                      <w:t xml:space="preserve">Antoniuk Fabryczny 55 lok. </w:t>
                    </w:r>
                    <w:r w:rsidR="00BA6AC1">
                      <w:rPr>
                        <w:rFonts w:ascii="Calibri Light" w:hAnsi="Calibri Light" w:cs="Calibri Light"/>
                        <w:b/>
                        <w:bCs/>
                        <w:sz w:val="16"/>
                        <w:szCs w:val="16"/>
                      </w:rPr>
                      <w:t>5</w:t>
                    </w:r>
                    <w:r w:rsidRPr="00474C7D">
                      <w:rPr>
                        <w:rFonts w:ascii="Calibri Light" w:hAnsi="Calibri Light" w:cs="Calibri Light"/>
                        <w:b/>
                        <w:bCs/>
                        <w:sz w:val="16"/>
                        <w:szCs w:val="16"/>
                      </w:rPr>
                      <w:t xml:space="preserve">, </w:t>
                    </w:r>
                    <w:r>
                      <w:rPr>
                        <w:rFonts w:ascii="Calibri Light" w:hAnsi="Calibri Light" w:cs="Calibri Light"/>
                        <w:b/>
                        <w:bCs/>
                        <w:sz w:val="16"/>
                        <w:szCs w:val="16"/>
                      </w:rPr>
                      <w:t>15-762</w:t>
                    </w:r>
                    <w:r w:rsidRPr="00474C7D">
                      <w:rPr>
                        <w:rFonts w:ascii="Calibri Light" w:hAnsi="Calibri Light" w:cs="Calibri Light"/>
                        <w:b/>
                        <w:bCs/>
                        <w:sz w:val="16"/>
                        <w:szCs w:val="16"/>
                      </w:rPr>
                      <w:t xml:space="preserve"> </w:t>
                    </w:r>
                    <w:r>
                      <w:rPr>
                        <w:rFonts w:ascii="Calibri Light" w:hAnsi="Calibri Light" w:cs="Calibri Light"/>
                        <w:b/>
                        <w:bCs/>
                        <w:sz w:val="16"/>
                        <w:szCs w:val="16"/>
                      </w:rPr>
                      <w:t>Białystok</w:t>
                    </w:r>
                    <w:r w:rsidRPr="00DD0312">
                      <w:rPr>
                        <w:rFonts w:ascii="Calibri Light" w:hAnsi="Calibri Light" w:cs="Calibri Light"/>
                        <w:b/>
                        <w:bCs/>
                        <w:sz w:val="16"/>
                        <w:szCs w:val="16"/>
                      </w:rPr>
                      <w:t xml:space="preserve"> </w:t>
                    </w:r>
                    <w:r>
                      <w:rPr>
                        <w:rFonts w:ascii="Calibri Light" w:hAnsi="Calibri Light" w:cs="Calibri Light"/>
                        <w:b/>
                        <w:bCs/>
                        <w:sz w:val="16"/>
                        <w:szCs w:val="16"/>
                      </w:rPr>
                      <w:br/>
                    </w:r>
                    <w:r w:rsidRPr="00474C7D">
                      <w:rPr>
                        <w:rFonts w:ascii="Calibri Light" w:hAnsi="Calibri Light" w:cs="Calibri Light"/>
                        <w:b/>
                        <w:bCs/>
                        <w:sz w:val="16"/>
                        <w:szCs w:val="16"/>
                      </w:rPr>
                      <w:t>NIP 966</w:t>
                    </w:r>
                    <w:r>
                      <w:rPr>
                        <w:rFonts w:ascii="Calibri Light" w:hAnsi="Calibri Light" w:cs="Calibri Light"/>
                        <w:b/>
                        <w:bCs/>
                        <w:sz w:val="16"/>
                        <w:szCs w:val="16"/>
                      </w:rPr>
                      <w:t> </w:t>
                    </w:r>
                    <w:r w:rsidRPr="00474C7D">
                      <w:rPr>
                        <w:rFonts w:ascii="Calibri Light" w:hAnsi="Calibri Light" w:cs="Calibri Light"/>
                        <w:b/>
                        <w:bCs/>
                        <w:sz w:val="16"/>
                        <w:szCs w:val="16"/>
                      </w:rPr>
                      <w:t>209</w:t>
                    </w:r>
                    <w:r>
                      <w:rPr>
                        <w:rFonts w:ascii="Calibri Light" w:hAnsi="Calibri Light" w:cs="Calibri Light"/>
                        <w:b/>
                        <w:bCs/>
                        <w:sz w:val="16"/>
                        <w:szCs w:val="16"/>
                      </w:rPr>
                      <w:t xml:space="preserve"> </w:t>
                    </w:r>
                    <w:r w:rsidRPr="00474C7D">
                      <w:rPr>
                        <w:rFonts w:ascii="Calibri Light" w:hAnsi="Calibri Light" w:cs="Calibri Light"/>
                        <w:b/>
                        <w:bCs/>
                        <w:sz w:val="16"/>
                        <w:szCs w:val="16"/>
                      </w:rPr>
                      <w:t>14</w:t>
                    </w:r>
                    <w:r>
                      <w:rPr>
                        <w:rFonts w:ascii="Calibri Light" w:hAnsi="Calibri Light" w:cs="Calibri Light"/>
                        <w:b/>
                        <w:bCs/>
                        <w:sz w:val="16"/>
                        <w:szCs w:val="16"/>
                      </w:rPr>
                      <w:t xml:space="preserve"> </w:t>
                    </w:r>
                    <w:r w:rsidRPr="00474C7D">
                      <w:rPr>
                        <w:rFonts w:ascii="Calibri Light" w:hAnsi="Calibri Light" w:cs="Calibri Light"/>
                        <w:b/>
                        <w:bCs/>
                        <w:sz w:val="16"/>
                        <w:szCs w:val="16"/>
                      </w:rPr>
                      <w:t>66</w:t>
                    </w:r>
                    <w:r>
                      <w:rPr>
                        <w:rFonts w:ascii="Calibri Light" w:hAnsi="Calibri Light" w:cs="Calibri Light"/>
                        <w:b/>
                        <w:bCs/>
                        <w:sz w:val="16"/>
                        <w:szCs w:val="16"/>
                      </w:rPr>
                      <w:t>,</w:t>
                    </w:r>
                    <w:r w:rsidRPr="00474C7D">
                      <w:rPr>
                        <w:rFonts w:ascii="Calibri Light" w:hAnsi="Calibri Light" w:cs="Calibri Light"/>
                        <w:b/>
                        <w:bCs/>
                        <w:sz w:val="16"/>
                        <w:szCs w:val="16"/>
                      </w:rPr>
                      <w:t xml:space="preserve"> REGON 200837499</w:t>
                    </w:r>
                    <w:r>
                      <w:rPr>
                        <w:rFonts w:ascii="Calibri Light" w:hAnsi="Calibri Light" w:cs="Calibri Light"/>
                        <w:b/>
                        <w:bCs/>
                        <w:sz w:val="16"/>
                        <w:szCs w:val="16"/>
                      </w:rPr>
                      <w:t>,</w:t>
                    </w:r>
                    <w:r w:rsidRPr="00474C7D">
                      <w:rPr>
                        <w:rFonts w:ascii="Calibri Light" w:hAnsi="Calibri Light" w:cs="Calibri Light"/>
                        <w:b/>
                        <w:bCs/>
                        <w:sz w:val="16"/>
                        <w:szCs w:val="16"/>
                      </w:rPr>
                      <w:t xml:space="preserve"> KRS 0000500172</w:t>
                    </w:r>
                  </w:p>
                  <w:p w14:paraId="3A96BB69" w14:textId="77777777" w:rsidR="00841BEF" w:rsidRPr="00CB0C74" w:rsidRDefault="00841BEF" w:rsidP="00841BEF">
                    <w:pPr>
                      <w:pStyle w:val="Default"/>
                      <w:jc w:val="center"/>
                      <w:rPr>
                        <w:rFonts w:ascii="Calibri Light" w:hAnsi="Calibri Light" w:cs="Calibri Light"/>
                        <w:b/>
                        <w:bCs/>
                        <w:color w:val="auto"/>
                        <w:sz w:val="16"/>
                        <w:szCs w:val="16"/>
                      </w:rPr>
                    </w:pPr>
                    <w:hyperlink r:id="rId3" w:history="1">
                      <w:r w:rsidRPr="00CB0C74">
                        <w:rPr>
                          <w:rStyle w:val="Hipercze"/>
                          <w:rFonts w:ascii="Calibri Light" w:hAnsi="Calibri Light" w:cs="Calibri Light"/>
                          <w:b/>
                          <w:bCs/>
                          <w:color w:val="auto"/>
                          <w:sz w:val="16"/>
                          <w:szCs w:val="16"/>
                        </w:rPr>
                        <w:t>biuro@irg.bialystok.pl</w:t>
                      </w:r>
                    </w:hyperlink>
                    <w:r w:rsidRPr="00CB0C74">
                      <w:rPr>
                        <w:rFonts w:ascii="Calibri Light" w:hAnsi="Calibri Light" w:cs="Calibri Light"/>
                        <w:b/>
                        <w:bCs/>
                        <w:color w:val="auto"/>
                        <w:sz w:val="16"/>
                        <w:szCs w:val="16"/>
                      </w:rPr>
                      <w:t xml:space="preserve"> / </w:t>
                    </w:r>
                    <w:hyperlink r:id="rId4" w:history="1">
                      <w:r w:rsidRPr="00CB0C74">
                        <w:rPr>
                          <w:rStyle w:val="Hipercze"/>
                          <w:rFonts w:ascii="Calibri Light" w:hAnsi="Calibri Light" w:cs="Calibri Light"/>
                          <w:b/>
                          <w:bCs/>
                          <w:color w:val="auto"/>
                          <w:sz w:val="16"/>
                          <w:szCs w:val="16"/>
                        </w:rPr>
                        <w:t>www.irg.bialystok.pl</w:t>
                      </w:r>
                    </w:hyperlink>
                  </w:p>
                </w:txbxContent>
              </v:textbox>
            </v:shape>
          </w:pict>
        </mc:Fallback>
      </mc:AlternateContent>
    </w:r>
    <w:r>
      <w:t xml:space="preserve">    </w:t>
    </w:r>
    <w:r w:rsidRPr="00BC0B4F">
      <w:rPr>
        <w:noProof/>
      </w:rPr>
      <w:drawing>
        <wp:anchor distT="0" distB="0" distL="114300" distR="114300" simplePos="0" relativeHeight="251668480" behindDoc="0" locked="0" layoutInCell="1" allowOverlap="1" wp14:anchorId="5F9D2C4F" wp14:editId="4E2EEB05">
          <wp:simplePos x="0" y="0"/>
          <wp:positionH relativeFrom="column">
            <wp:posOffset>123190</wp:posOffset>
          </wp:positionH>
          <wp:positionV relativeFrom="paragraph">
            <wp:posOffset>70485</wp:posOffset>
          </wp:positionV>
          <wp:extent cx="1459230" cy="704215"/>
          <wp:effectExtent l="0" t="0" r="7620" b="635"/>
          <wp:wrapThrough wrapText="bothSides">
            <wp:wrapPolygon edited="0">
              <wp:start x="0" y="0"/>
              <wp:lineTo x="0" y="21035"/>
              <wp:lineTo x="21431" y="21035"/>
              <wp:lineTo x="21431" y="0"/>
              <wp:lineTo x="0" y="0"/>
            </wp:wrapPolygon>
          </wp:wrapThrough>
          <wp:docPr id="1526290976" name="Obraz 15262909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
                  <pic:cNvPicPr>
                    <a:picLocks/>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59230" cy="70421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t xml:space="preserve">   </w:t>
    </w:r>
    <w:r>
      <w:tab/>
    </w:r>
    <w:r>
      <w:tab/>
    </w:r>
    <w:r>
      <w:tab/>
    </w:r>
    <w:r>
      <w:tab/>
      <w:t xml:space="preserve">         </w:t>
    </w:r>
    <w:r w:rsidR="0099774A" w:rsidRPr="00DD0312">
      <w:rPr>
        <w:noProof/>
      </w:rPr>
      <w:drawing>
        <wp:inline distT="0" distB="0" distL="0" distR="0" wp14:anchorId="00CAB3D4" wp14:editId="7B616D95">
          <wp:extent cx="606529" cy="738232"/>
          <wp:effectExtent l="0" t="0" r="0" b="0"/>
          <wp:docPr id="1328614865" name="Obraz 1328614865" descr="page3image3391266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page3image3391266720"/>
                  <pic:cNvPicPr>
                    <a:picLocks/>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6529" cy="738232"/>
                  </a:xfrm>
                  <a:prstGeom prst="rect">
                    <a:avLst/>
                  </a:prstGeom>
                  <a:noFill/>
                  <a:ln>
                    <a:noFill/>
                  </a:ln>
                </pic:spPr>
              </pic:pic>
            </a:graphicData>
          </a:graphic>
        </wp:inline>
      </w:drawing>
    </w:r>
    <w:r>
      <w:t xml:space="preserve">         </w:t>
    </w:r>
    <w:r w:rsidRPr="00DD0312">
      <w:fldChar w:fldCharType="begin"/>
    </w:r>
    <w:r>
      <w:instrText xml:space="preserve"> INCLUDEPICTURE "C:\\var\\folders\\th\\hjljxndj3xz7khyt94_j77tr0000gn\\T\\com.microsoft.Word\\WebArchiveCopyPasteTempFiles\\page3image3391266720" \* MERGEFORMAT </w:instrText>
    </w:r>
    <w:r w:rsidRPr="00DD0312">
      <w:fldChar w:fldCharType="separate"/>
    </w:r>
    <w:r w:rsidRPr="00DD031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2D24D" w14:textId="76AF89E6" w:rsidR="00E37FAF" w:rsidRPr="00E37FAF" w:rsidRDefault="00E37FAF" w:rsidP="00E37FA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2297B6" w14:textId="77777777" w:rsidR="00FE60FB" w:rsidRDefault="00FE60FB" w:rsidP="00AA17FE">
      <w:pPr>
        <w:spacing w:before="0" w:after="0"/>
      </w:pPr>
      <w:bookmarkStart w:id="0" w:name="_Hlk190032889"/>
      <w:bookmarkEnd w:id="0"/>
      <w:r>
        <w:separator/>
      </w:r>
    </w:p>
  </w:footnote>
  <w:footnote w:type="continuationSeparator" w:id="0">
    <w:p w14:paraId="0AB1DE4D" w14:textId="77777777" w:rsidR="00FE60FB" w:rsidRDefault="00FE60FB" w:rsidP="00AA17FE">
      <w:pPr>
        <w:spacing w:before="0" w:after="0"/>
      </w:pPr>
      <w:r>
        <w:continuationSeparator/>
      </w:r>
    </w:p>
  </w:footnote>
  <w:footnote w:id="1">
    <w:p w14:paraId="74032004" w14:textId="77777777" w:rsidR="001C1354" w:rsidRPr="00CC70E2" w:rsidRDefault="001C1354" w:rsidP="001C1354">
      <w:pPr>
        <w:pStyle w:val="Tekstprzypisudolnego"/>
        <w:rPr>
          <w:rFonts w:ascii="Arial" w:hAnsi="Arial" w:cs="Arial"/>
          <w:b w:val="0"/>
          <w:bCs/>
          <w:i/>
          <w:iCs/>
        </w:rPr>
      </w:pPr>
      <w:r w:rsidRPr="00CC70E2">
        <w:rPr>
          <w:rStyle w:val="Odwoanieprzypisudolnego"/>
          <w:rFonts w:ascii="Arial" w:hAnsi="Arial" w:cs="Arial"/>
          <w:b w:val="0"/>
          <w:bCs/>
          <w:i/>
          <w:iCs/>
        </w:rPr>
        <w:footnoteRef/>
      </w:r>
      <w:r>
        <w:rPr>
          <w:rFonts w:ascii="Arial" w:hAnsi="Arial" w:cs="Arial"/>
          <w:b w:val="0"/>
          <w:bCs/>
          <w:i/>
          <w:iCs/>
        </w:rPr>
        <w:t xml:space="preserve"> </w:t>
      </w:r>
      <w:r w:rsidRPr="00CC70E2">
        <w:rPr>
          <w:rFonts w:ascii="Arial" w:hAnsi="Arial" w:cs="Arial"/>
          <w:b w:val="0"/>
          <w:bCs/>
          <w:i/>
          <w:iCs/>
        </w:rPr>
        <w:t xml:space="preserve">Wykonawcy lub osoby współpracującej z Wykonawcą dotyczących wymagań określonych przez Zamawiającego w niniejszym kryterium. </w:t>
      </w:r>
    </w:p>
    <w:p w14:paraId="36F039E2" w14:textId="77777777" w:rsidR="001C1354" w:rsidRDefault="001C1354" w:rsidP="001C1354">
      <w:pPr>
        <w:pStyle w:val="Tekstprzypisudolnego"/>
      </w:pPr>
    </w:p>
  </w:footnote>
  <w:footnote w:id="2">
    <w:p w14:paraId="289F64AE" w14:textId="77777777" w:rsidR="00A72A47" w:rsidRPr="002F4E6F" w:rsidRDefault="00A72A47" w:rsidP="00A72A47">
      <w:pPr>
        <w:pStyle w:val="Tekstprzypisudolnego"/>
        <w:rPr>
          <w:rFonts w:ascii="Arial" w:hAnsi="Arial" w:cs="Arial"/>
          <w:b w:val="0"/>
          <w:bCs/>
          <w:i/>
          <w:iCs/>
        </w:rPr>
      </w:pPr>
      <w:r w:rsidRPr="002F4E6F">
        <w:rPr>
          <w:rStyle w:val="Odwoanieprzypisudolnego"/>
          <w:rFonts w:ascii="Arial" w:hAnsi="Arial" w:cs="Arial"/>
          <w:b w:val="0"/>
          <w:bCs/>
          <w:i/>
          <w:iCs/>
        </w:rPr>
        <w:footnoteRef/>
      </w:r>
      <w:r w:rsidRPr="002F4E6F">
        <w:rPr>
          <w:rFonts w:ascii="Arial" w:hAnsi="Arial" w:cs="Arial"/>
          <w:b w:val="0"/>
          <w:bCs/>
          <w:i/>
          <w:iCs/>
        </w:rPr>
        <w:t xml:space="preserve"> Dla lepszego zobrazowania pomocy dydaktycznych użyto w opisie przedmiotu zamówienia zdjęć poglądowych, które pobrano z zasobów internetowych, stan </w:t>
      </w:r>
      <w:r w:rsidRPr="00AE6E6A">
        <w:rPr>
          <w:rFonts w:ascii="Arial" w:hAnsi="Arial" w:cs="Arial"/>
          <w:b w:val="0"/>
          <w:bCs/>
          <w:i/>
          <w:iCs/>
        </w:rPr>
        <w:t>na dzień 20.10.2025 r.</w:t>
      </w:r>
    </w:p>
  </w:footnote>
  <w:footnote w:id="3">
    <w:p w14:paraId="6FE5483D" w14:textId="77777777" w:rsidR="00CE3555" w:rsidRPr="00CC70E2" w:rsidRDefault="00CE3555" w:rsidP="00CE3555">
      <w:pPr>
        <w:pStyle w:val="Tekstprzypisudolnego"/>
        <w:rPr>
          <w:rFonts w:ascii="Arial" w:hAnsi="Arial" w:cs="Arial"/>
          <w:b w:val="0"/>
          <w:bCs/>
          <w:i/>
          <w:iCs/>
        </w:rPr>
      </w:pPr>
      <w:r w:rsidRPr="00CC70E2">
        <w:rPr>
          <w:rStyle w:val="Odwoanieprzypisudolnego"/>
          <w:rFonts w:ascii="Arial" w:hAnsi="Arial" w:cs="Arial"/>
          <w:b w:val="0"/>
          <w:bCs/>
          <w:i/>
          <w:iCs/>
        </w:rPr>
        <w:footnoteRef/>
      </w:r>
      <w:r w:rsidRPr="00CC70E2">
        <w:rPr>
          <w:rFonts w:ascii="Arial" w:hAnsi="Arial" w:cs="Arial"/>
          <w:b w:val="0"/>
          <w:bCs/>
          <w:i/>
          <w:iCs/>
        </w:rPr>
        <w:t xml:space="preserve"> Jeśli dotyczy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44EBD" w14:textId="54537D07" w:rsidR="00210BAB" w:rsidRPr="00854192" w:rsidRDefault="00210BAB" w:rsidP="005527F3">
    <w:pPr>
      <w:pStyle w:val="Nagwek"/>
      <w:pBdr>
        <w:bottom w:val="single" w:sz="6" w:space="1" w:color="auto"/>
      </w:pBdr>
      <w:tabs>
        <w:tab w:val="clear" w:pos="4536"/>
        <w:tab w:val="clear" w:pos="9072"/>
        <w:tab w:val="left" w:pos="3375"/>
      </w:tabs>
    </w:pPr>
    <w:r w:rsidRPr="00B47F95">
      <w:rPr>
        <w:rFonts w:ascii="Calibri" w:eastAsia="Calibri" w:hAnsi="Calibri"/>
        <w:noProof/>
      </w:rPr>
      <w:drawing>
        <wp:anchor distT="0" distB="0" distL="114300" distR="114300" simplePos="0" relativeHeight="251670528" behindDoc="0" locked="0" layoutInCell="1" allowOverlap="1" wp14:anchorId="535C6C54" wp14:editId="0E084E2D">
          <wp:simplePos x="0" y="0"/>
          <wp:positionH relativeFrom="margin">
            <wp:posOffset>-1132</wp:posOffset>
          </wp:positionH>
          <wp:positionV relativeFrom="paragraph">
            <wp:posOffset>-205988</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1957010306"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r w:rsidR="005527F3">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A3DCF" w14:textId="3EC878C4" w:rsidR="00960FEA" w:rsidRDefault="00D204D0" w:rsidP="00623501">
    <w:pPr>
      <w:pStyle w:val="Nagwek"/>
      <w:pBdr>
        <w:bottom w:val="single" w:sz="6" w:space="1" w:color="auto"/>
      </w:pBdr>
      <w:tabs>
        <w:tab w:val="clear" w:pos="4536"/>
        <w:tab w:val="clear" w:pos="9072"/>
        <w:tab w:val="right" w:pos="7109"/>
      </w:tabs>
      <w:rPr>
        <w:noProof/>
      </w:rPr>
    </w:pPr>
    <w:r w:rsidRPr="00B47F95">
      <w:rPr>
        <w:rFonts w:ascii="Calibri" w:eastAsia="Calibri" w:hAnsi="Calibri"/>
        <w:noProof/>
      </w:rPr>
      <w:drawing>
        <wp:anchor distT="0" distB="0" distL="114300" distR="114300" simplePos="0" relativeHeight="251673600" behindDoc="0" locked="0" layoutInCell="1" allowOverlap="1" wp14:anchorId="3A061EA5" wp14:editId="5D4F30BB">
          <wp:simplePos x="0" y="0"/>
          <wp:positionH relativeFrom="margin">
            <wp:align>right</wp:align>
          </wp:positionH>
          <wp:positionV relativeFrom="paragraph">
            <wp:posOffset>-239176</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1082033023"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r w:rsidR="00623501">
      <w:rPr>
        <w:noProof/>
      </w:rPr>
      <w:tab/>
    </w:r>
  </w:p>
  <w:p w14:paraId="080E862C" w14:textId="77777777" w:rsidR="00882111" w:rsidRDefault="00882111">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3D95B" w14:textId="10439827" w:rsidR="003C7588" w:rsidRDefault="003C7588" w:rsidP="00284E5E">
    <w:pPr>
      <w:pStyle w:val="Nagwek"/>
      <w:pBdr>
        <w:bottom w:val="single" w:sz="6" w:space="1" w:color="auto"/>
      </w:pBdr>
    </w:pPr>
    <w:r w:rsidRPr="00B47F95">
      <w:rPr>
        <w:rFonts w:ascii="Calibri" w:eastAsia="Calibri" w:hAnsi="Calibri"/>
        <w:noProof/>
      </w:rPr>
      <w:drawing>
        <wp:anchor distT="0" distB="0" distL="114300" distR="114300" simplePos="0" relativeHeight="251672576" behindDoc="0" locked="0" layoutInCell="1" allowOverlap="1" wp14:anchorId="44CFCFA6" wp14:editId="0C30C42C">
          <wp:simplePos x="0" y="0"/>
          <wp:positionH relativeFrom="margin">
            <wp:align>center</wp:align>
          </wp:positionH>
          <wp:positionV relativeFrom="paragraph">
            <wp:posOffset>-61622</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415050776"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p w14:paraId="22A12E5B" w14:textId="159FD725" w:rsidR="003C7588" w:rsidRDefault="003C7588" w:rsidP="00284E5E">
    <w:pPr>
      <w:pStyle w:val="Nagwek"/>
      <w:pBdr>
        <w:bottom w:val="single" w:sz="6" w:space="1" w:color="auto"/>
      </w:pBdr>
    </w:pPr>
  </w:p>
  <w:p w14:paraId="617A8D17" w14:textId="77777777" w:rsidR="003C7588" w:rsidRDefault="003C7588" w:rsidP="00284E5E">
    <w:pPr>
      <w:pStyle w:val="Nagwek"/>
      <w:pBdr>
        <w:bottom w:val="single" w:sz="6" w:space="1" w:color="auto"/>
      </w:pBdr>
    </w:pPr>
  </w:p>
  <w:p w14:paraId="1693F2A1" w14:textId="3F1E80E5" w:rsidR="003C7588" w:rsidRPr="00854192" w:rsidRDefault="003C7588" w:rsidP="00284E5E">
    <w:pPr>
      <w:pStyle w:val="Nagwek"/>
      <w:pBdr>
        <w:bottom w:val="single" w:sz="6"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CC18C" w14:textId="7DFD1DAD" w:rsidR="00AE2D8E" w:rsidRDefault="00AE2D8E" w:rsidP="00623501">
    <w:pPr>
      <w:pStyle w:val="Nagwek"/>
      <w:pBdr>
        <w:bottom w:val="single" w:sz="6" w:space="1" w:color="auto"/>
      </w:pBdr>
      <w:tabs>
        <w:tab w:val="clear" w:pos="4536"/>
        <w:tab w:val="clear" w:pos="9072"/>
        <w:tab w:val="right" w:pos="7109"/>
      </w:tabs>
      <w:rPr>
        <w:noProof/>
      </w:rPr>
    </w:pPr>
    <w:r w:rsidRPr="00B47F95">
      <w:rPr>
        <w:rFonts w:ascii="Calibri" w:eastAsia="Calibri" w:hAnsi="Calibri"/>
        <w:noProof/>
      </w:rPr>
      <w:drawing>
        <wp:anchor distT="0" distB="0" distL="114300" distR="114300" simplePos="0" relativeHeight="251675648" behindDoc="0" locked="0" layoutInCell="1" allowOverlap="1" wp14:anchorId="28055583" wp14:editId="471750BB">
          <wp:simplePos x="0" y="0"/>
          <wp:positionH relativeFrom="margin">
            <wp:posOffset>1546851</wp:posOffset>
          </wp:positionH>
          <wp:positionV relativeFrom="paragraph">
            <wp:posOffset>-13099</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2079794490"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p w14:paraId="7E147C5B" w14:textId="77777777" w:rsidR="00AE2D8E" w:rsidRDefault="00AE2D8E" w:rsidP="00623501">
    <w:pPr>
      <w:pStyle w:val="Nagwek"/>
      <w:pBdr>
        <w:bottom w:val="single" w:sz="6" w:space="1" w:color="auto"/>
      </w:pBdr>
      <w:tabs>
        <w:tab w:val="clear" w:pos="4536"/>
        <w:tab w:val="clear" w:pos="9072"/>
        <w:tab w:val="right" w:pos="7109"/>
      </w:tabs>
      <w:rPr>
        <w:noProof/>
      </w:rPr>
    </w:pPr>
  </w:p>
  <w:p w14:paraId="0B1B7DB5" w14:textId="77777777" w:rsidR="00AE2D8E" w:rsidRDefault="00AE2D8E" w:rsidP="00623501">
    <w:pPr>
      <w:pStyle w:val="Nagwek"/>
      <w:pBdr>
        <w:bottom w:val="single" w:sz="6" w:space="1" w:color="auto"/>
      </w:pBdr>
      <w:tabs>
        <w:tab w:val="clear" w:pos="4536"/>
        <w:tab w:val="clear" w:pos="9072"/>
        <w:tab w:val="right" w:pos="7109"/>
      </w:tabs>
      <w:rPr>
        <w:noProof/>
      </w:rPr>
    </w:pPr>
  </w:p>
  <w:p w14:paraId="775B5E6F" w14:textId="5D360F7D" w:rsidR="00AE2D8E" w:rsidRDefault="00AE2D8E" w:rsidP="00623501">
    <w:pPr>
      <w:pStyle w:val="Nagwek"/>
      <w:pBdr>
        <w:bottom w:val="single" w:sz="6" w:space="1" w:color="auto"/>
      </w:pBdr>
      <w:tabs>
        <w:tab w:val="clear" w:pos="4536"/>
        <w:tab w:val="clear" w:pos="9072"/>
        <w:tab w:val="right" w:pos="7109"/>
      </w:tabs>
      <w:rPr>
        <w:noProof/>
      </w:rPr>
    </w:pPr>
    <w:r>
      <w:rPr>
        <w:noProof/>
      </w:rPr>
      <w:tab/>
    </w:r>
  </w:p>
  <w:p w14:paraId="0742C828" w14:textId="77777777" w:rsidR="00AE2D8E" w:rsidRDefault="00AE2D8E">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76D06" w14:textId="4B214114" w:rsidR="00D014C5" w:rsidRPr="00854192" w:rsidRDefault="00D014C5" w:rsidP="00284E5E">
    <w:pPr>
      <w:pStyle w:val="Nagwek"/>
      <w:pBdr>
        <w:bottom w:val="single" w:sz="6" w:space="1" w:color="auto"/>
      </w:pBdr>
    </w:pPr>
    <w:r w:rsidRPr="00B47F95">
      <w:rPr>
        <w:rFonts w:ascii="Calibri" w:eastAsia="Calibri" w:hAnsi="Calibri"/>
        <w:noProof/>
      </w:rPr>
      <w:drawing>
        <wp:anchor distT="0" distB="0" distL="114300" distR="114300" simplePos="0" relativeHeight="251679744" behindDoc="0" locked="0" layoutInCell="1" allowOverlap="1" wp14:anchorId="60FE51F9" wp14:editId="3E606244">
          <wp:simplePos x="0" y="0"/>
          <wp:positionH relativeFrom="margin">
            <wp:align>right</wp:align>
          </wp:positionH>
          <wp:positionV relativeFrom="paragraph">
            <wp:posOffset>-233045</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1488130116"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686A3" w14:textId="77777777" w:rsidR="00524005" w:rsidRPr="00854192" w:rsidRDefault="00524005" w:rsidP="00524005">
    <w:pPr>
      <w:pStyle w:val="Nagwek"/>
      <w:pBdr>
        <w:bottom w:val="single" w:sz="6" w:space="1" w:color="auto"/>
      </w:pBdr>
    </w:pPr>
    <w:r w:rsidRPr="00B47F95">
      <w:rPr>
        <w:rFonts w:ascii="Calibri" w:eastAsia="Calibri" w:hAnsi="Calibri"/>
        <w:noProof/>
      </w:rPr>
      <w:drawing>
        <wp:anchor distT="0" distB="0" distL="114300" distR="114300" simplePos="0" relativeHeight="251681792" behindDoc="0" locked="0" layoutInCell="1" allowOverlap="1" wp14:anchorId="1747E22D" wp14:editId="3BBC8C59">
          <wp:simplePos x="0" y="0"/>
          <wp:positionH relativeFrom="margin">
            <wp:align>center</wp:align>
          </wp:positionH>
          <wp:positionV relativeFrom="paragraph">
            <wp:posOffset>-61622</wp:posOffset>
          </wp:positionV>
          <wp:extent cx="5760720" cy="617855"/>
          <wp:effectExtent l="0" t="0" r="0" b="0"/>
          <wp:wrapThrough wrapText="bothSides">
            <wp:wrapPolygon edited="0">
              <wp:start x="929" y="1332"/>
              <wp:lineTo x="286" y="4662"/>
              <wp:lineTo x="214" y="15984"/>
              <wp:lineTo x="786" y="18647"/>
              <wp:lineTo x="1357" y="18647"/>
              <wp:lineTo x="21071" y="16650"/>
              <wp:lineTo x="20929" y="13320"/>
              <wp:lineTo x="21357" y="7992"/>
              <wp:lineTo x="20143" y="3996"/>
              <wp:lineTo x="1357" y="1332"/>
              <wp:lineTo x="929" y="1332"/>
            </wp:wrapPolygon>
          </wp:wrapThrough>
          <wp:docPr id="289882691" name="Obraz 1440035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40035483"/>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760720" cy="617855"/>
                  </a:xfrm>
                  <a:prstGeom prst="rect">
                    <a:avLst/>
                  </a:prstGeom>
                  <a:noFill/>
                </pic:spPr>
              </pic:pic>
            </a:graphicData>
          </a:graphic>
          <wp14:sizeRelH relativeFrom="page">
            <wp14:pctWidth>0</wp14:pctWidth>
          </wp14:sizeRelH>
          <wp14:sizeRelV relativeFrom="page">
            <wp14:pctHeight>0</wp14:pctHeight>
          </wp14:sizeRelV>
        </wp:anchor>
      </w:drawing>
    </w:r>
  </w:p>
  <w:p w14:paraId="0ED57F2C" w14:textId="27B3B536" w:rsidR="00D014C5" w:rsidRPr="00D014C5" w:rsidRDefault="00D014C5" w:rsidP="00D014C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WW8Num1"/>
    <w:lvl w:ilvl="0">
      <w:start w:val="1"/>
      <w:numFmt w:val="none"/>
      <w:suff w:val="nothing"/>
      <w:lvlText w:val="•"/>
      <w:lvlJc w:val="left"/>
      <w:pPr>
        <w:tabs>
          <w:tab w:val="num" w:pos="0"/>
        </w:tabs>
        <w:ind w:left="720" w:hanging="360"/>
      </w:pPr>
    </w:lvl>
    <w:lvl w:ilvl="1">
      <w:start w:val="1"/>
      <w:numFmt w:val="decimal"/>
      <w:lvlText w:val=".%2"/>
      <w:lvlJc w:val="left"/>
      <w:pPr>
        <w:tabs>
          <w:tab w:val="num" w:pos="1080"/>
        </w:tabs>
        <w:ind w:left="1080" w:hanging="360"/>
      </w:pPr>
    </w:lvl>
    <w:lvl w:ilvl="2">
      <w:start w:val="1"/>
      <w:numFmt w:val="decimal"/>
      <w:lvlText w:val="..%2.%3."/>
      <w:lvlJc w:val="left"/>
      <w:pPr>
        <w:tabs>
          <w:tab w:val="num" w:pos="1440"/>
        </w:tabs>
        <w:ind w:left="1440" w:hanging="360"/>
      </w:pPr>
    </w:lvl>
    <w:lvl w:ilvl="3">
      <w:start w:val="1"/>
      <w:numFmt w:val="decimal"/>
      <w:lvlText w:val="..%2.%3.%4."/>
      <w:lvlJc w:val="left"/>
      <w:pPr>
        <w:tabs>
          <w:tab w:val="num" w:pos="1800"/>
        </w:tabs>
        <w:ind w:left="1800" w:hanging="360"/>
      </w:pPr>
    </w:lvl>
    <w:lvl w:ilvl="4">
      <w:start w:val="1"/>
      <w:numFmt w:val="decimal"/>
      <w:lvlText w:val="..%2.%3.%4.%5."/>
      <w:lvlJc w:val="left"/>
      <w:pPr>
        <w:tabs>
          <w:tab w:val="num" w:pos="2160"/>
        </w:tabs>
        <w:ind w:left="2160" w:hanging="360"/>
      </w:pPr>
    </w:lvl>
    <w:lvl w:ilvl="5">
      <w:start w:val="1"/>
      <w:numFmt w:val="decimal"/>
      <w:lvlText w:val="..%2.%3.%4.%5.%6."/>
      <w:lvlJc w:val="left"/>
      <w:pPr>
        <w:tabs>
          <w:tab w:val="num" w:pos="2520"/>
        </w:tabs>
        <w:ind w:left="2520" w:hanging="360"/>
      </w:pPr>
    </w:lvl>
    <w:lvl w:ilvl="6">
      <w:start w:val="1"/>
      <w:numFmt w:val="decimal"/>
      <w:lvlText w:val="..%2.%3.%4.%5.%6.%7."/>
      <w:lvlJc w:val="left"/>
      <w:pPr>
        <w:tabs>
          <w:tab w:val="num" w:pos="2880"/>
        </w:tabs>
        <w:ind w:left="2880" w:hanging="360"/>
      </w:pPr>
    </w:lvl>
    <w:lvl w:ilvl="7">
      <w:start w:val="1"/>
      <w:numFmt w:val="decimal"/>
      <w:lvlText w:val="..%2.%3.%4.%5.%6.%7.%8."/>
      <w:lvlJc w:val="left"/>
      <w:pPr>
        <w:tabs>
          <w:tab w:val="num" w:pos="3240"/>
        </w:tabs>
        <w:ind w:left="3240" w:hanging="360"/>
      </w:pPr>
    </w:lvl>
    <w:lvl w:ilvl="8">
      <w:start w:val="1"/>
      <w:numFmt w:val="decimal"/>
      <w:lvlText w:val="..%2.%3.%4.%5.%6.%7.%8.%9."/>
      <w:lvlJc w:val="left"/>
      <w:pPr>
        <w:tabs>
          <w:tab w:val="num" w:pos="3600"/>
        </w:tabs>
        <w:ind w:left="3600" w:hanging="360"/>
      </w:p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15:restartNumberingAfterBreak="0">
    <w:nsid w:val="00000004"/>
    <w:multiLevelType w:val="multilevel"/>
    <w:tmpl w:val="E2101FD8"/>
    <w:name w:val="WW8Num4"/>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15:restartNumberingAfterBreak="0">
    <w:nsid w:val="00000005"/>
    <w:multiLevelType w:val="multilevel"/>
    <w:tmpl w:val="851E69DA"/>
    <w:name w:val="WW8Num5"/>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decimal"/>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decimal"/>
      <w:lvlText w:val="%9."/>
      <w:lvlJc w:val="left"/>
      <w:pPr>
        <w:tabs>
          <w:tab w:val="num" w:pos="3240"/>
        </w:tabs>
        <w:ind w:left="3240" w:hanging="360"/>
      </w:pPr>
      <w:rPr>
        <w:rFonts w:hint="default"/>
      </w:rPr>
    </w:lvl>
  </w:abstractNum>
  <w:abstractNum w:abstractNumId="5" w15:restartNumberingAfterBreak="0">
    <w:nsid w:val="00000006"/>
    <w:multiLevelType w:val="multilevel"/>
    <w:tmpl w:val="00000006"/>
    <w:name w:val="WW8Num6"/>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6" w15:restartNumberingAfterBreak="0">
    <w:nsid w:val="00000007"/>
    <w:multiLevelType w:val="multilevel"/>
    <w:tmpl w:val="00000007"/>
    <w:name w:val="WW8Num7"/>
    <w:lvl w:ilvl="0">
      <w:start w:val="1"/>
      <w:numFmt w:val="decimal"/>
      <w:lvlText w:val="%1."/>
      <w:lvlJc w:val="left"/>
      <w:pPr>
        <w:tabs>
          <w:tab w:val="num" w:pos="375"/>
        </w:tabs>
        <w:ind w:left="375" w:hanging="360"/>
      </w:pPr>
      <w:rPr>
        <w:rFonts w:cs="Times New Roman"/>
      </w:rPr>
    </w:lvl>
    <w:lvl w:ilvl="1">
      <w:start w:val="2"/>
      <w:numFmt w:val="lowerLetter"/>
      <w:lvlText w:val="%2)"/>
      <w:lvlJc w:val="left"/>
      <w:pPr>
        <w:tabs>
          <w:tab w:val="num" w:pos="1455"/>
        </w:tabs>
        <w:ind w:left="1455" w:hanging="360"/>
      </w:pPr>
      <w:rPr>
        <w:rFonts w:cs="Times New Roman"/>
      </w:rPr>
    </w:lvl>
    <w:lvl w:ilvl="2">
      <w:start w:val="1"/>
      <w:numFmt w:val="decimal"/>
      <w:lvlText w:val="%3."/>
      <w:lvlJc w:val="left"/>
      <w:pPr>
        <w:tabs>
          <w:tab w:val="num" w:pos="2175"/>
        </w:tabs>
        <w:ind w:left="2175" w:hanging="360"/>
      </w:pPr>
      <w:rPr>
        <w:rFonts w:cs="Times New Roman"/>
      </w:rPr>
    </w:lvl>
    <w:lvl w:ilvl="3">
      <w:start w:val="1"/>
      <w:numFmt w:val="decimal"/>
      <w:lvlText w:val="%4."/>
      <w:lvlJc w:val="left"/>
      <w:pPr>
        <w:tabs>
          <w:tab w:val="num" w:pos="2895"/>
        </w:tabs>
        <w:ind w:left="2895" w:hanging="360"/>
      </w:pPr>
      <w:rPr>
        <w:rFonts w:cs="Times New Roman"/>
      </w:rPr>
    </w:lvl>
    <w:lvl w:ilvl="4">
      <w:start w:val="1"/>
      <w:numFmt w:val="decimal"/>
      <w:lvlText w:val="%5."/>
      <w:lvlJc w:val="left"/>
      <w:pPr>
        <w:tabs>
          <w:tab w:val="num" w:pos="3615"/>
        </w:tabs>
        <w:ind w:left="3615" w:hanging="360"/>
      </w:pPr>
      <w:rPr>
        <w:rFonts w:cs="Times New Roman"/>
      </w:rPr>
    </w:lvl>
    <w:lvl w:ilvl="5">
      <w:start w:val="1"/>
      <w:numFmt w:val="decimal"/>
      <w:lvlText w:val="%6."/>
      <w:lvlJc w:val="left"/>
      <w:pPr>
        <w:tabs>
          <w:tab w:val="num" w:pos="4335"/>
        </w:tabs>
        <w:ind w:left="4335" w:hanging="360"/>
      </w:pPr>
      <w:rPr>
        <w:rFonts w:cs="Times New Roman"/>
      </w:rPr>
    </w:lvl>
    <w:lvl w:ilvl="6">
      <w:start w:val="1"/>
      <w:numFmt w:val="decimal"/>
      <w:lvlText w:val="%7."/>
      <w:lvlJc w:val="left"/>
      <w:pPr>
        <w:tabs>
          <w:tab w:val="num" w:pos="5055"/>
        </w:tabs>
        <w:ind w:left="5055" w:hanging="360"/>
      </w:pPr>
      <w:rPr>
        <w:rFonts w:cs="Times New Roman"/>
      </w:rPr>
    </w:lvl>
    <w:lvl w:ilvl="7">
      <w:start w:val="1"/>
      <w:numFmt w:val="decimal"/>
      <w:lvlText w:val="%8."/>
      <w:lvlJc w:val="left"/>
      <w:pPr>
        <w:tabs>
          <w:tab w:val="num" w:pos="5775"/>
        </w:tabs>
        <w:ind w:left="5775" w:hanging="360"/>
      </w:pPr>
      <w:rPr>
        <w:rFonts w:cs="Times New Roman"/>
      </w:rPr>
    </w:lvl>
    <w:lvl w:ilvl="8">
      <w:start w:val="1"/>
      <w:numFmt w:val="decimal"/>
      <w:lvlText w:val="%9."/>
      <w:lvlJc w:val="left"/>
      <w:pPr>
        <w:tabs>
          <w:tab w:val="num" w:pos="6495"/>
        </w:tabs>
        <w:ind w:left="6495" w:hanging="360"/>
      </w:pPr>
      <w:rPr>
        <w:rFonts w:cs="Times New Roman"/>
      </w:rPr>
    </w:lvl>
  </w:abstractNum>
  <w:abstractNum w:abstractNumId="7" w15:restartNumberingAfterBreak="0">
    <w:nsid w:val="00000008"/>
    <w:multiLevelType w:val="multilevel"/>
    <w:tmpl w:val="00000008"/>
    <w:name w:val="WW8Num8"/>
    <w:lvl w:ilvl="0">
      <w:start w:val="1"/>
      <w:numFmt w:val="decimal"/>
      <w:lvlText w:val="%1."/>
      <w:lvlJc w:val="left"/>
      <w:pPr>
        <w:tabs>
          <w:tab w:val="num" w:pos="705"/>
        </w:tabs>
        <w:ind w:left="705" w:hanging="360"/>
      </w:pPr>
    </w:lvl>
    <w:lvl w:ilvl="1">
      <w:start w:val="1"/>
      <w:numFmt w:val="decimal"/>
      <w:lvlText w:val="%2."/>
      <w:lvlJc w:val="left"/>
      <w:pPr>
        <w:tabs>
          <w:tab w:val="num" w:pos="1065"/>
        </w:tabs>
        <w:ind w:left="1065" w:hanging="360"/>
      </w:pPr>
    </w:lvl>
    <w:lvl w:ilvl="2">
      <w:start w:val="1"/>
      <w:numFmt w:val="decimal"/>
      <w:lvlText w:val="%3."/>
      <w:lvlJc w:val="left"/>
      <w:pPr>
        <w:tabs>
          <w:tab w:val="num" w:pos="1425"/>
        </w:tabs>
        <w:ind w:left="1425" w:hanging="360"/>
      </w:pPr>
    </w:lvl>
    <w:lvl w:ilvl="3">
      <w:start w:val="1"/>
      <w:numFmt w:val="decimal"/>
      <w:lvlText w:val="%4."/>
      <w:lvlJc w:val="left"/>
      <w:pPr>
        <w:tabs>
          <w:tab w:val="num" w:pos="1785"/>
        </w:tabs>
        <w:ind w:left="1785" w:hanging="360"/>
      </w:pPr>
    </w:lvl>
    <w:lvl w:ilvl="4">
      <w:start w:val="1"/>
      <w:numFmt w:val="decimal"/>
      <w:lvlText w:val="%5."/>
      <w:lvlJc w:val="left"/>
      <w:pPr>
        <w:tabs>
          <w:tab w:val="num" w:pos="2145"/>
        </w:tabs>
        <w:ind w:left="2145" w:hanging="360"/>
      </w:pPr>
    </w:lvl>
    <w:lvl w:ilvl="5">
      <w:start w:val="1"/>
      <w:numFmt w:val="decimal"/>
      <w:lvlText w:val="%6."/>
      <w:lvlJc w:val="left"/>
      <w:pPr>
        <w:tabs>
          <w:tab w:val="num" w:pos="2505"/>
        </w:tabs>
        <w:ind w:left="2505" w:hanging="360"/>
      </w:pPr>
    </w:lvl>
    <w:lvl w:ilvl="6">
      <w:start w:val="1"/>
      <w:numFmt w:val="decimal"/>
      <w:lvlText w:val="%7."/>
      <w:lvlJc w:val="left"/>
      <w:pPr>
        <w:tabs>
          <w:tab w:val="num" w:pos="2865"/>
        </w:tabs>
        <w:ind w:left="2865" w:hanging="360"/>
      </w:pPr>
    </w:lvl>
    <w:lvl w:ilvl="7">
      <w:start w:val="1"/>
      <w:numFmt w:val="decimal"/>
      <w:lvlText w:val="%8."/>
      <w:lvlJc w:val="left"/>
      <w:pPr>
        <w:tabs>
          <w:tab w:val="num" w:pos="3225"/>
        </w:tabs>
        <w:ind w:left="3225" w:hanging="360"/>
      </w:pPr>
    </w:lvl>
    <w:lvl w:ilvl="8">
      <w:start w:val="1"/>
      <w:numFmt w:val="decimal"/>
      <w:lvlText w:val="%9."/>
      <w:lvlJc w:val="left"/>
      <w:pPr>
        <w:tabs>
          <w:tab w:val="num" w:pos="3585"/>
        </w:tabs>
        <w:ind w:left="3585" w:hanging="360"/>
      </w:pPr>
    </w:lvl>
  </w:abstractNum>
  <w:abstractNum w:abstractNumId="8"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B"/>
    <w:multiLevelType w:val="multilevel"/>
    <w:tmpl w:val="0000000B"/>
    <w:name w:val="WW8Num11"/>
    <w:lvl w:ilvl="0">
      <w:start w:val="5"/>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0C"/>
    <w:multiLevelType w:val="multilevel"/>
    <w:tmpl w:val="0000000C"/>
    <w:name w:val="WW8Num12"/>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2" w15:restartNumberingAfterBreak="0">
    <w:nsid w:val="0000000D"/>
    <w:multiLevelType w:val="multilevel"/>
    <w:tmpl w:val="0000000D"/>
    <w:name w:val="WW8Num13"/>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000000E"/>
    <w:multiLevelType w:val="multilevel"/>
    <w:tmpl w:val="0000000E"/>
    <w:name w:val="WW8Num14"/>
    <w:lvl w:ilvl="0">
      <w:start w:val="5"/>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OpenSymbol" w:hAnsi="OpenSymbol" w:cs="OpenSymbol"/>
      </w:rPr>
    </w:lvl>
    <w:lvl w:ilvl="2">
      <w:start w:val="1"/>
      <w:numFmt w:val="bullet"/>
      <w:lvlText w:val="▪"/>
      <w:lvlJc w:val="left"/>
      <w:pPr>
        <w:tabs>
          <w:tab w:val="num" w:pos="1080"/>
        </w:tabs>
        <w:ind w:left="1080" w:hanging="360"/>
      </w:pPr>
      <w:rPr>
        <w:rFonts w:ascii="OpenSymbol" w:hAnsi="OpenSymbol" w:cs="OpenSymbol"/>
      </w:rPr>
    </w:lvl>
    <w:lvl w:ilvl="3">
      <w:start w:val="1"/>
      <w:numFmt w:val="bullet"/>
      <w:lvlText w:val=""/>
      <w:lvlJc w:val="left"/>
      <w:pPr>
        <w:tabs>
          <w:tab w:val="num" w:pos="1440"/>
        </w:tabs>
        <w:ind w:left="1440" w:hanging="360"/>
      </w:pPr>
      <w:rPr>
        <w:rFonts w:ascii="Symbol" w:hAnsi="Symbol" w:cs="OpenSymbol"/>
      </w:rPr>
    </w:lvl>
    <w:lvl w:ilvl="4">
      <w:start w:val="1"/>
      <w:numFmt w:val="bullet"/>
      <w:lvlText w:val="◦"/>
      <w:lvlJc w:val="left"/>
      <w:pPr>
        <w:tabs>
          <w:tab w:val="num" w:pos="1800"/>
        </w:tabs>
        <w:ind w:left="1800" w:hanging="360"/>
      </w:pPr>
      <w:rPr>
        <w:rFonts w:ascii="OpenSymbol" w:hAnsi="OpenSymbol" w:cs="OpenSymbol"/>
      </w:rPr>
    </w:lvl>
    <w:lvl w:ilvl="5">
      <w:start w:val="1"/>
      <w:numFmt w:val="bullet"/>
      <w:lvlText w:val="▪"/>
      <w:lvlJc w:val="left"/>
      <w:pPr>
        <w:tabs>
          <w:tab w:val="num" w:pos="2160"/>
        </w:tabs>
        <w:ind w:left="2160" w:hanging="360"/>
      </w:pPr>
      <w:rPr>
        <w:rFonts w:ascii="OpenSymbol" w:hAnsi="OpenSymbol" w:cs="OpenSymbol"/>
      </w:rPr>
    </w:lvl>
    <w:lvl w:ilvl="6">
      <w:start w:val="1"/>
      <w:numFmt w:val="bullet"/>
      <w:lvlText w:val=""/>
      <w:lvlJc w:val="left"/>
      <w:pPr>
        <w:tabs>
          <w:tab w:val="num" w:pos="2520"/>
        </w:tabs>
        <w:ind w:left="2520" w:hanging="360"/>
      </w:pPr>
      <w:rPr>
        <w:rFonts w:ascii="Symbol" w:hAnsi="Symbol" w:cs="OpenSymbol"/>
      </w:rPr>
    </w:lvl>
    <w:lvl w:ilvl="7">
      <w:start w:val="1"/>
      <w:numFmt w:val="bullet"/>
      <w:lvlText w:val="◦"/>
      <w:lvlJc w:val="left"/>
      <w:pPr>
        <w:tabs>
          <w:tab w:val="num" w:pos="2880"/>
        </w:tabs>
        <w:ind w:left="2880" w:hanging="360"/>
      </w:pPr>
      <w:rPr>
        <w:rFonts w:ascii="OpenSymbol" w:hAnsi="OpenSymbol" w:cs="OpenSymbol"/>
      </w:rPr>
    </w:lvl>
    <w:lvl w:ilvl="8">
      <w:start w:val="1"/>
      <w:numFmt w:val="bullet"/>
      <w:lvlText w:val="▪"/>
      <w:lvlJc w:val="left"/>
      <w:pPr>
        <w:tabs>
          <w:tab w:val="num" w:pos="3240"/>
        </w:tabs>
        <w:ind w:left="3240" w:hanging="360"/>
      </w:pPr>
      <w:rPr>
        <w:rFonts w:ascii="OpenSymbol" w:hAnsi="OpenSymbol" w:cs="OpenSymbol"/>
      </w:rPr>
    </w:lvl>
  </w:abstractNum>
  <w:abstractNum w:abstractNumId="14" w15:restartNumberingAfterBreak="0">
    <w:nsid w:val="0000000F"/>
    <w:multiLevelType w:val="multilevel"/>
    <w:tmpl w:val="0000000F"/>
    <w:name w:val="WW8Num15"/>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5" w15:restartNumberingAfterBreak="0">
    <w:nsid w:val="00000010"/>
    <w:multiLevelType w:val="multilevel"/>
    <w:tmpl w:val="00000010"/>
    <w:name w:val="WW8Num16"/>
    <w:lvl w:ilvl="0">
      <w:start w:val="1"/>
      <w:numFmt w:val="lowerLetter"/>
      <w:lvlText w:val="%1)"/>
      <w:lvlJc w:val="left"/>
      <w:pPr>
        <w:tabs>
          <w:tab w:val="num" w:pos="782"/>
        </w:tabs>
        <w:ind w:left="782" w:hanging="360"/>
      </w:pPr>
    </w:lvl>
    <w:lvl w:ilvl="1">
      <w:start w:val="1"/>
      <w:numFmt w:val="bullet"/>
      <w:lvlText w:val="◦"/>
      <w:lvlJc w:val="left"/>
      <w:pPr>
        <w:tabs>
          <w:tab w:val="num" w:pos="1142"/>
        </w:tabs>
        <w:ind w:left="1142" w:hanging="360"/>
      </w:pPr>
      <w:rPr>
        <w:rFonts w:ascii="OpenSymbol" w:hAnsi="OpenSymbol" w:cs="OpenSymbol"/>
      </w:rPr>
    </w:lvl>
    <w:lvl w:ilvl="2">
      <w:start w:val="1"/>
      <w:numFmt w:val="bullet"/>
      <w:lvlText w:val="▪"/>
      <w:lvlJc w:val="left"/>
      <w:pPr>
        <w:tabs>
          <w:tab w:val="num" w:pos="1502"/>
        </w:tabs>
        <w:ind w:left="1502" w:hanging="360"/>
      </w:pPr>
      <w:rPr>
        <w:rFonts w:ascii="OpenSymbol" w:hAnsi="OpenSymbol" w:cs="OpenSymbol"/>
      </w:rPr>
    </w:lvl>
    <w:lvl w:ilvl="3">
      <w:start w:val="1"/>
      <w:numFmt w:val="bullet"/>
      <w:lvlText w:val=""/>
      <w:lvlJc w:val="left"/>
      <w:pPr>
        <w:tabs>
          <w:tab w:val="num" w:pos="1862"/>
        </w:tabs>
        <w:ind w:left="1862" w:hanging="360"/>
      </w:pPr>
      <w:rPr>
        <w:rFonts w:ascii="Symbol" w:hAnsi="Symbol" w:cs="OpenSymbol"/>
      </w:rPr>
    </w:lvl>
    <w:lvl w:ilvl="4">
      <w:start w:val="1"/>
      <w:numFmt w:val="bullet"/>
      <w:lvlText w:val="◦"/>
      <w:lvlJc w:val="left"/>
      <w:pPr>
        <w:tabs>
          <w:tab w:val="num" w:pos="2222"/>
        </w:tabs>
        <w:ind w:left="2222" w:hanging="360"/>
      </w:pPr>
      <w:rPr>
        <w:rFonts w:ascii="OpenSymbol" w:hAnsi="OpenSymbol" w:cs="OpenSymbol"/>
      </w:rPr>
    </w:lvl>
    <w:lvl w:ilvl="5">
      <w:start w:val="1"/>
      <w:numFmt w:val="bullet"/>
      <w:lvlText w:val="▪"/>
      <w:lvlJc w:val="left"/>
      <w:pPr>
        <w:tabs>
          <w:tab w:val="num" w:pos="2582"/>
        </w:tabs>
        <w:ind w:left="2582" w:hanging="360"/>
      </w:pPr>
      <w:rPr>
        <w:rFonts w:ascii="OpenSymbol" w:hAnsi="OpenSymbol" w:cs="OpenSymbol"/>
      </w:rPr>
    </w:lvl>
    <w:lvl w:ilvl="6">
      <w:start w:val="1"/>
      <w:numFmt w:val="bullet"/>
      <w:lvlText w:val=""/>
      <w:lvlJc w:val="left"/>
      <w:pPr>
        <w:tabs>
          <w:tab w:val="num" w:pos="2942"/>
        </w:tabs>
        <w:ind w:left="2942" w:hanging="360"/>
      </w:pPr>
      <w:rPr>
        <w:rFonts w:ascii="Symbol" w:hAnsi="Symbol" w:cs="OpenSymbol"/>
      </w:rPr>
    </w:lvl>
    <w:lvl w:ilvl="7">
      <w:start w:val="1"/>
      <w:numFmt w:val="bullet"/>
      <w:lvlText w:val="◦"/>
      <w:lvlJc w:val="left"/>
      <w:pPr>
        <w:tabs>
          <w:tab w:val="num" w:pos="3302"/>
        </w:tabs>
        <w:ind w:left="3302" w:hanging="360"/>
      </w:pPr>
      <w:rPr>
        <w:rFonts w:ascii="OpenSymbol" w:hAnsi="OpenSymbol" w:cs="OpenSymbol"/>
      </w:rPr>
    </w:lvl>
    <w:lvl w:ilvl="8">
      <w:start w:val="1"/>
      <w:numFmt w:val="bullet"/>
      <w:lvlText w:val="▪"/>
      <w:lvlJc w:val="left"/>
      <w:pPr>
        <w:tabs>
          <w:tab w:val="num" w:pos="3662"/>
        </w:tabs>
        <w:ind w:left="3662" w:hanging="360"/>
      </w:pPr>
      <w:rPr>
        <w:rFonts w:ascii="OpenSymbol" w:hAnsi="OpenSymbol" w:cs="OpenSymbol"/>
      </w:rPr>
    </w:lvl>
  </w:abstractNum>
  <w:abstractNum w:abstractNumId="16" w15:restartNumberingAfterBreak="0">
    <w:nsid w:val="00000011"/>
    <w:multiLevelType w:val="multilevel"/>
    <w:tmpl w:val="00000011"/>
    <w:name w:val="WW8Num17"/>
    <w:lvl w:ilvl="0">
      <w:start w:val="6"/>
      <w:numFmt w:val="decimal"/>
      <w:lvlText w:val="%1."/>
      <w:lvlJc w:val="left"/>
      <w:pPr>
        <w:tabs>
          <w:tab w:val="num" w:pos="360"/>
        </w:tabs>
        <w:ind w:left="360" w:hanging="360"/>
      </w:pPr>
    </w:lvl>
    <w:lvl w:ilvl="1">
      <w:start w:val="1"/>
      <w:numFmt w:val="bullet"/>
      <w:lvlText w:val="◦"/>
      <w:lvlJc w:val="left"/>
      <w:pPr>
        <w:tabs>
          <w:tab w:val="num" w:pos="720"/>
        </w:tabs>
        <w:ind w:left="720" w:hanging="360"/>
      </w:pPr>
      <w:rPr>
        <w:rFonts w:ascii="OpenSymbol" w:hAnsi="OpenSymbol" w:cs="OpenSymbol"/>
      </w:rPr>
    </w:lvl>
    <w:lvl w:ilvl="2">
      <w:start w:val="1"/>
      <w:numFmt w:val="bullet"/>
      <w:lvlText w:val="▪"/>
      <w:lvlJc w:val="left"/>
      <w:pPr>
        <w:tabs>
          <w:tab w:val="num" w:pos="1080"/>
        </w:tabs>
        <w:ind w:left="1080" w:hanging="360"/>
      </w:pPr>
      <w:rPr>
        <w:rFonts w:ascii="OpenSymbol" w:hAnsi="OpenSymbol" w:cs="OpenSymbol"/>
      </w:rPr>
    </w:lvl>
    <w:lvl w:ilvl="3">
      <w:start w:val="1"/>
      <w:numFmt w:val="bullet"/>
      <w:lvlText w:val=""/>
      <w:lvlJc w:val="left"/>
      <w:pPr>
        <w:tabs>
          <w:tab w:val="num" w:pos="1440"/>
        </w:tabs>
        <w:ind w:left="1440" w:hanging="360"/>
      </w:pPr>
      <w:rPr>
        <w:rFonts w:ascii="Symbol" w:hAnsi="Symbol" w:cs="OpenSymbol"/>
      </w:rPr>
    </w:lvl>
    <w:lvl w:ilvl="4">
      <w:start w:val="1"/>
      <w:numFmt w:val="bullet"/>
      <w:lvlText w:val="◦"/>
      <w:lvlJc w:val="left"/>
      <w:pPr>
        <w:tabs>
          <w:tab w:val="num" w:pos="1800"/>
        </w:tabs>
        <w:ind w:left="1800" w:hanging="360"/>
      </w:pPr>
      <w:rPr>
        <w:rFonts w:ascii="OpenSymbol" w:hAnsi="OpenSymbol" w:cs="OpenSymbol"/>
      </w:rPr>
    </w:lvl>
    <w:lvl w:ilvl="5">
      <w:start w:val="1"/>
      <w:numFmt w:val="bullet"/>
      <w:lvlText w:val="▪"/>
      <w:lvlJc w:val="left"/>
      <w:pPr>
        <w:tabs>
          <w:tab w:val="num" w:pos="2160"/>
        </w:tabs>
        <w:ind w:left="2160" w:hanging="360"/>
      </w:pPr>
      <w:rPr>
        <w:rFonts w:ascii="OpenSymbol" w:hAnsi="OpenSymbol" w:cs="OpenSymbol"/>
      </w:rPr>
    </w:lvl>
    <w:lvl w:ilvl="6">
      <w:start w:val="1"/>
      <w:numFmt w:val="bullet"/>
      <w:lvlText w:val=""/>
      <w:lvlJc w:val="left"/>
      <w:pPr>
        <w:tabs>
          <w:tab w:val="num" w:pos="2520"/>
        </w:tabs>
        <w:ind w:left="2520" w:hanging="360"/>
      </w:pPr>
      <w:rPr>
        <w:rFonts w:ascii="Symbol" w:hAnsi="Symbol" w:cs="OpenSymbol"/>
      </w:rPr>
    </w:lvl>
    <w:lvl w:ilvl="7">
      <w:start w:val="1"/>
      <w:numFmt w:val="bullet"/>
      <w:lvlText w:val="◦"/>
      <w:lvlJc w:val="left"/>
      <w:pPr>
        <w:tabs>
          <w:tab w:val="num" w:pos="2880"/>
        </w:tabs>
        <w:ind w:left="2880" w:hanging="360"/>
      </w:pPr>
      <w:rPr>
        <w:rFonts w:ascii="OpenSymbol" w:hAnsi="OpenSymbol" w:cs="OpenSymbol"/>
      </w:rPr>
    </w:lvl>
    <w:lvl w:ilvl="8">
      <w:start w:val="1"/>
      <w:numFmt w:val="bullet"/>
      <w:lvlText w:val="▪"/>
      <w:lvlJc w:val="left"/>
      <w:pPr>
        <w:tabs>
          <w:tab w:val="num" w:pos="3240"/>
        </w:tabs>
        <w:ind w:left="3240" w:hanging="360"/>
      </w:pPr>
      <w:rPr>
        <w:rFonts w:ascii="OpenSymbol" w:hAnsi="OpenSymbol" w:cs="OpenSymbol"/>
      </w:rPr>
    </w:lvl>
  </w:abstractNum>
  <w:abstractNum w:abstractNumId="17" w15:restartNumberingAfterBreak="0">
    <w:nsid w:val="00000012"/>
    <w:multiLevelType w:val="multilevel"/>
    <w:tmpl w:val="00000012"/>
    <w:name w:val="WW8Num18"/>
    <w:lvl w:ilvl="0">
      <w:start w:val="1"/>
      <w:numFmt w:val="decimal"/>
      <w:lvlText w:val="%1."/>
      <w:lvlJc w:val="left"/>
      <w:pPr>
        <w:tabs>
          <w:tab w:val="num" w:pos="360"/>
        </w:tabs>
        <w:ind w:left="360" w:hanging="360"/>
      </w:pPr>
    </w:lvl>
    <w:lvl w:ilvl="1">
      <w:start w:val="1"/>
      <w:numFmt w:val="decimal"/>
      <w:lvlText w:val="%2."/>
      <w:lvlJc w:val="left"/>
      <w:pPr>
        <w:tabs>
          <w:tab w:val="num" w:pos="0"/>
        </w:tabs>
        <w:ind w:left="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18" w15:restartNumberingAfterBreak="0">
    <w:nsid w:val="00000013"/>
    <w:multiLevelType w:val="multilevel"/>
    <w:tmpl w:val="00000013"/>
    <w:name w:val="WW8Num19"/>
    <w:lvl w:ilvl="0">
      <w:start w:val="1"/>
      <w:numFmt w:val="lowerLetter"/>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9" w15:restartNumberingAfterBreak="0">
    <w:nsid w:val="04EE3E59"/>
    <w:multiLevelType w:val="hybridMultilevel"/>
    <w:tmpl w:val="2BF80ED6"/>
    <w:lvl w:ilvl="0" w:tplc="97006404">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0" w15:restartNumberingAfterBreak="0">
    <w:nsid w:val="054605A2"/>
    <w:multiLevelType w:val="hybridMultilevel"/>
    <w:tmpl w:val="097E6CB0"/>
    <w:lvl w:ilvl="0" w:tplc="31CE0216">
      <w:start w:val="1"/>
      <w:numFmt w:val="lowerLetter"/>
      <w:lvlText w:val="%1)"/>
      <w:lvlJc w:val="left"/>
      <w:pPr>
        <w:ind w:left="1210" w:hanging="360"/>
      </w:pPr>
      <w:rPr>
        <w:b w:val="0"/>
        <w:bCs w:val="0"/>
      </w:rPr>
    </w:lvl>
    <w:lvl w:ilvl="1" w:tplc="04150019" w:tentative="1">
      <w:start w:val="1"/>
      <w:numFmt w:val="lowerLetter"/>
      <w:lvlText w:val="%2."/>
      <w:lvlJc w:val="left"/>
      <w:pPr>
        <w:ind w:left="1930" w:hanging="360"/>
      </w:pPr>
    </w:lvl>
    <w:lvl w:ilvl="2" w:tplc="0415001B" w:tentative="1">
      <w:start w:val="1"/>
      <w:numFmt w:val="lowerRoman"/>
      <w:lvlText w:val="%3."/>
      <w:lvlJc w:val="right"/>
      <w:pPr>
        <w:ind w:left="2650" w:hanging="180"/>
      </w:p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21" w15:restartNumberingAfterBreak="0">
    <w:nsid w:val="056E6A9C"/>
    <w:multiLevelType w:val="hybridMultilevel"/>
    <w:tmpl w:val="D90C49C4"/>
    <w:lvl w:ilvl="0" w:tplc="FFFFFFFF">
      <w:start w:val="1"/>
      <w:numFmt w:val="decimal"/>
      <w:lvlText w:val="%1."/>
      <w:lvlJc w:val="left"/>
      <w:pPr>
        <w:tabs>
          <w:tab w:val="num" w:pos="360"/>
        </w:tabs>
        <w:ind w:left="360" w:hanging="360"/>
      </w:pPr>
      <w:rPr>
        <w:rFonts w:hint="default"/>
      </w:rPr>
    </w:lvl>
    <w:lvl w:ilvl="1" w:tplc="FFFFFFFF">
      <w:start w:val="1"/>
      <w:numFmt w:val="lowerLetter"/>
      <w:lvlText w:val="%2)"/>
      <w:lvlJc w:val="left"/>
      <w:pPr>
        <w:tabs>
          <w:tab w:val="num" w:pos="1080"/>
        </w:tabs>
        <w:ind w:left="1080" w:hanging="360"/>
      </w:pPr>
      <w:rPr>
        <w:rFonts w:hint="default"/>
      </w:rPr>
    </w:lvl>
    <w:lvl w:ilvl="2" w:tplc="7D441DAC">
      <w:start w:val="5"/>
      <w:numFmt w:val="decimal"/>
      <w:lvlText w:val="%3."/>
      <w:lvlJc w:val="left"/>
      <w:pPr>
        <w:tabs>
          <w:tab w:val="num" w:pos="1980"/>
        </w:tabs>
        <w:ind w:left="1980" w:hanging="360"/>
      </w:pPr>
      <w:rPr>
        <w:rFonts w:hint="default"/>
      </w:r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2" w15:restartNumberingAfterBreak="0">
    <w:nsid w:val="058E5B06"/>
    <w:multiLevelType w:val="hybridMultilevel"/>
    <w:tmpl w:val="9CE0D46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064F2EC9"/>
    <w:multiLevelType w:val="hybridMultilevel"/>
    <w:tmpl w:val="FB20958E"/>
    <w:lvl w:ilvl="0" w:tplc="E8268756">
      <w:start w:val="1"/>
      <w:numFmt w:val="decimal"/>
      <w:lvlText w:val="%1."/>
      <w:lvlJc w:val="left"/>
      <w:pPr>
        <w:ind w:left="720" w:hanging="360"/>
      </w:pPr>
      <w:rPr>
        <w:rFonts w:hint="default"/>
        <w:b w:val="0"/>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7295A27"/>
    <w:multiLevelType w:val="multilevel"/>
    <w:tmpl w:val="07295A2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07E76B55"/>
    <w:multiLevelType w:val="hybridMultilevel"/>
    <w:tmpl w:val="D3F2A9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09DC6DD3"/>
    <w:multiLevelType w:val="multilevel"/>
    <w:tmpl w:val="09DC6DD3"/>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09FD6822"/>
    <w:multiLevelType w:val="hybridMultilevel"/>
    <w:tmpl w:val="BBC05C20"/>
    <w:lvl w:ilvl="0" w:tplc="B0EA8EF8">
      <w:start w:val="1"/>
      <w:numFmt w:val="decimal"/>
      <w:lvlText w:val="%1."/>
      <w:lvlJc w:val="left"/>
      <w:pPr>
        <w:ind w:left="360" w:hanging="360"/>
      </w:pPr>
      <w:rPr>
        <w:rFonts w:eastAsia="Times New Roman" w:hint="default"/>
        <w:b w:val="0"/>
        <w:bCs/>
        <w:sz w:val="22"/>
        <w:szCs w:val="22"/>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 w15:restartNumberingAfterBreak="0">
    <w:nsid w:val="0A004714"/>
    <w:multiLevelType w:val="hybridMultilevel"/>
    <w:tmpl w:val="E37C963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0A2C639D"/>
    <w:multiLevelType w:val="hybridMultilevel"/>
    <w:tmpl w:val="E36C6B9A"/>
    <w:lvl w:ilvl="0" w:tplc="87BA80C0">
      <w:start w:val="1"/>
      <w:numFmt w:val="decimal"/>
      <w:lvlText w:val="%1."/>
      <w:lvlJc w:val="left"/>
      <w:pPr>
        <w:ind w:left="720" w:hanging="360"/>
      </w:pPr>
      <w:rPr>
        <w:rFonts w:cs="Tahoma"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A94133E"/>
    <w:multiLevelType w:val="hybridMultilevel"/>
    <w:tmpl w:val="58A049EA"/>
    <w:lvl w:ilvl="0" w:tplc="FAD44F26">
      <w:start w:val="1"/>
      <w:numFmt w:val="decimal"/>
      <w:lvlText w:val="%1."/>
      <w:lvlJc w:val="left"/>
      <w:pPr>
        <w:ind w:left="720" w:hanging="360"/>
      </w:pPr>
      <w:rPr>
        <w:i w:val="0"/>
        <w:i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0D134E4E"/>
    <w:multiLevelType w:val="hybridMultilevel"/>
    <w:tmpl w:val="76E0D8F2"/>
    <w:lvl w:ilvl="0" w:tplc="6590C0F2">
      <w:start w:val="4"/>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0D745E87"/>
    <w:multiLevelType w:val="hybridMultilevel"/>
    <w:tmpl w:val="69321806"/>
    <w:lvl w:ilvl="0" w:tplc="19228A76">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3" w15:restartNumberingAfterBreak="0">
    <w:nsid w:val="11EB14C2"/>
    <w:multiLevelType w:val="multilevel"/>
    <w:tmpl w:val="5316FEDE"/>
    <w:lvl w:ilvl="0">
      <w:start w:val="3"/>
      <w:numFmt w:val="lowerLetter"/>
      <w:lvlText w:val="%1)"/>
      <w:lvlJc w:val="left"/>
      <w:pPr>
        <w:tabs>
          <w:tab w:val="num" w:pos="930"/>
        </w:tabs>
        <w:ind w:left="93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14066042"/>
    <w:multiLevelType w:val="hybridMultilevel"/>
    <w:tmpl w:val="3F54FFA2"/>
    <w:lvl w:ilvl="0" w:tplc="4732CE5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5" w15:restartNumberingAfterBreak="0">
    <w:nsid w:val="169B6C04"/>
    <w:multiLevelType w:val="hybridMultilevel"/>
    <w:tmpl w:val="831EAEA2"/>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15:restartNumberingAfterBreak="0">
    <w:nsid w:val="176A69D3"/>
    <w:multiLevelType w:val="hybridMultilevel"/>
    <w:tmpl w:val="A904879A"/>
    <w:lvl w:ilvl="0" w:tplc="AE00D298">
      <w:start w:val="1"/>
      <w:numFmt w:val="lowerLetter"/>
      <w:lvlText w:val="%1)"/>
      <w:lvlJc w:val="left"/>
      <w:pPr>
        <w:ind w:left="1070" w:hanging="360"/>
      </w:pPr>
      <w:rPr>
        <w:rFonts w:hint="default"/>
      </w:rPr>
    </w:lvl>
    <w:lvl w:ilvl="1" w:tplc="04150019">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37" w15:restartNumberingAfterBreak="0">
    <w:nsid w:val="18022D76"/>
    <w:multiLevelType w:val="hybridMultilevel"/>
    <w:tmpl w:val="61648E1E"/>
    <w:lvl w:ilvl="0" w:tplc="BE9C00B2">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97679CC"/>
    <w:multiLevelType w:val="hybridMultilevel"/>
    <w:tmpl w:val="A7AE2866"/>
    <w:lvl w:ilvl="0" w:tplc="19228A7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CF05077"/>
    <w:multiLevelType w:val="multilevel"/>
    <w:tmpl w:val="1CF0507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1ED927E2"/>
    <w:multiLevelType w:val="multilevel"/>
    <w:tmpl w:val="1ED927E2"/>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1" w15:restartNumberingAfterBreak="0">
    <w:nsid w:val="1F9130B1"/>
    <w:multiLevelType w:val="multilevel"/>
    <w:tmpl w:val="FD2AE8A0"/>
    <w:lvl w:ilvl="0">
      <w:start w:val="1"/>
      <w:numFmt w:val="lowerLetter"/>
      <w:lvlText w:val="%1)"/>
      <w:lvlJc w:val="left"/>
      <w:pPr>
        <w:ind w:left="2190" w:hanging="360"/>
      </w:pPr>
      <w:rPr>
        <w:b w:val="0"/>
      </w:rPr>
    </w:lvl>
    <w:lvl w:ilvl="1">
      <w:start w:val="1"/>
      <w:numFmt w:val="lowerLetter"/>
      <w:lvlText w:val="%2."/>
      <w:lvlJc w:val="left"/>
      <w:pPr>
        <w:ind w:left="2910" w:hanging="360"/>
      </w:pPr>
    </w:lvl>
    <w:lvl w:ilvl="2">
      <w:start w:val="1"/>
      <w:numFmt w:val="lowerRoman"/>
      <w:lvlText w:val="%3."/>
      <w:lvlJc w:val="right"/>
      <w:pPr>
        <w:ind w:left="3630" w:hanging="180"/>
      </w:pPr>
    </w:lvl>
    <w:lvl w:ilvl="3">
      <w:start w:val="1"/>
      <w:numFmt w:val="decimal"/>
      <w:lvlText w:val="%4."/>
      <w:lvlJc w:val="left"/>
      <w:pPr>
        <w:ind w:left="4350" w:hanging="360"/>
      </w:pPr>
    </w:lvl>
    <w:lvl w:ilvl="4">
      <w:start w:val="1"/>
      <w:numFmt w:val="lowerLetter"/>
      <w:lvlText w:val="%5."/>
      <w:lvlJc w:val="left"/>
      <w:pPr>
        <w:ind w:left="5070" w:hanging="360"/>
      </w:pPr>
    </w:lvl>
    <w:lvl w:ilvl="5">
      <w:start w:val="1"/>
      <w:numFmt w:val="lowerRoman"/>
      <w:lvlText w:val="%6."/>
      <w:lvlJc w:val="right"/>
      <w:pPr>
        <w:ind w:left="5790" w:hanging="180"/>
      </w:pPr>
    </w:lvl>
    <w:lvl w:ilvl="6">
      <w:start w:val="1"/>
      <w:numFmt w:val="decimal"/>
      <w:lvlText w:val="%7."/>
      <w:lvlJc w:val="left"/>
      <w:pPr>
        <w:ind w:left="6510" w:hanging="360"/>
      </w:pPr>
      <w:rPr>
        <w:b w:val="0"/>
        <w:bCs w:val="0"/>
      </w:rPr>
    </w:lvl>
    <w:lvl w:ilvl="7">
      <w:start w:val="1"/>
      <w:numFmt w:val="lowerLetter"/>
      <w:lvlText w:val="%8."/>
      <w:lvlJc w:val="left"/>
      <w:pPr>
        <w:ind w:left="7230" w:hanging="360"/>
      </w:pPr>
    </w:lvl>
    <w:lvl w:ilvl="8">
      <w:start w:val="1"/>
      <w:numFmt w:val="lowerRoman"/>
      <w:lvlText w:val="%9."/>
      <w:lvlJc w:val="right"/>
      <w:pPr>
        <w:ind w:left="7950" w:hanging="180"/>
      </w:pPr>
    </w:lvl>
  </w:abstractNum>
  <w:abstractNum w:abstractNumId="42" w15:restartNumberingAfterBreak="0">
    <w:nsid w:val="20B864F0"/>
    <w:multiLevelType w:val="hybridMultilevel"/>
    <w:tmpl w:val="9CE0D46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21F56630"/>
    <w:multiLevelType w:val="multilevel"/>
    <w:tmpl w:val="030057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280377D"/>
    <w:multiLevelType w:val="hybridMultilevel"/>
    <w:tmpl w:val="E29C2004"/>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5" w15:restartNumberingAfterBreak="0">
    <w:nsid w:val="258B0F63"/>
    <w:multiLevelType w:val="hybridMultilevel"/>
    <w:tmpl w:val="867CDB6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6DC75C9"/>
    <w:multiLevelType w:val="hybridMultilevel"/>
    <w:tmpl w:val="ED9AC87E"/>
    <w:lvl w:ilvl="0" w:tplc="7690E062">
      <w:start w:val="2"/>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27B74903"/>
    <w:multiLevelType w:val="hybridMultilevel"/>
    <w:tmpl w:val="F092B416"/>
    <w:lvl w:ilvl="0" w:tplc="0415000F">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91423F7"/>
    <w:multiLevelType w:val="multilevel"/>
    <w:tmpl w:val="291423F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A9842AA"/>
    <w:multiLevelType w:val="hybridMultilevel"/>
    <w:tmpl w:val="2AD2367E"/>
    <w:lvl w:ilvl="0" w:tplc="FFFFFFFF">
      <w:start w:val="1"/>
      <w:numFmt w:val="lowerLetter"/>
      <w:lvlText w:val="%1)"/>
      <w:lvlJc w:val="left"/>
      <w:pPr>
        <w:ind w:left="1422" w:hanging="360"/>
      </w:pPr>
      <w:rPr>
        <w:rFonts w:hint="default"/>
      </w:rPr>
    </w:lvl>
    <w:lvl w:ilvl="1" w:tplc="FFFFFFFF" w:tentative="1">
      <w:start w:val="1"/>
      <w:numFmt w:val="lowerLetter"/>
      <w:lvlText w:val="%2."/>
      <w:lvlJc w:val="left"/>
      <w:pPr>
        <w:ind w:left="2142" w:hanging="360"/>
      </w:pPr>
    </w:lvl>
    <w:lvl w:ilvl="2" w:tplc="FFFFFFFF" w:tentative="1">
      <w:start w:val="1"/>
      <w:numFmt w:val="lowerRoman"/>
      <w:lvlText w:val="%3."/>
      <w:lvlJc w:val="right"/>
      <w:pPr>
        <w:ind w:left="2862" w:hanging="180"/>
      </w:pPr>
    </w:lvl>
    <w:lvl w:ilvl="3" w:tplc="FFFFFFFF" w:tentative="1">
      <w:start w:val="1"/>
      <w:numFmt w:val="decimal"/>
      <w:lvlText w:val="%4."/>
      <w:lvlJc w:val="left"/>
      <w:pPr>
        <w:ind w:left="3582" w:hanging="360"/>
      </w:pPr>
    </w:lvl>
    <w:lvl w:ilvl="4" w:tplc="FFFFFFFF" w:tentative="1">
      <w:start w:val="1"/>
      <w:numFmt w:val="lowerLetter"/>
      <w:lvlText w:val="%5."/>
      <w:lvlJc w:val="left"/>
      <w:pPr>
        <w:ind w:left="4302" w:hanging="360"/>
      </w:pPr>
    </w:lvl>
    <w:lvl w:ilvl="5" w:tplc="FFFFFFFF" w:tentative="1">
      <w:start w:val="1"/>
      <w:numFmt w:val="lowerRoman"/>
      <w:lvlText w:val="%6."/>
      <w:lvlJc w:val="right"/>
      <w:pPr>
        <w:ind w:left="5022" w:hanging="180"/>
      </w:pPr>
    </w:lvl>
    <w:lvl w:ilvl="6" w:tplc="FFFFFFFF" w:tentative="1">
      <w:start w:val="1"/>
      <w:numFmt w:val="decimal"/>
      <w:lvlText w:val="%7."/>
      <w:lvlJc w:val="left"/>
      <w:pPr>
        <w:ind w:left="5742" w:hanging="360"/>
      </w:pPr>
    </w:lvl>
    <w:lvl w:ilvl="7" w:tplc="FFFFFFFF" w:tentative="1">
      <w:start w:val="1"/>
      <w:numFmt w:val="lowerLetter"/>
      <w:lvlText w:val="%8."/>
      <w:lvlJc w:val="left"/>
      <w:pPr>
        <w:ind w:left="6462" w:hanging="360"/>
      </w:pPr>
    </w:lvl>
    <w:lvl w:ilvl="8" w:tplc="FFFFFFFF" w:tentative="1">
      <w:start w:val="1"/>
      <w:numFmt w:val="lowerRoman"/>
      <w:lvlText w:val="%9."/>
      <w:lvlJc w:val="right"/>
      <w:pPr>
        <w:ind w:left="7182" w:hanging="180"/>
      </w:pPr>
    </w:lvl>
  </w:abstractNum>
  <w:abstractNum w:abstractNumId="50" w15:restartNumberingAfterBreak="0">
    <w:nsid w:val="2C6D0CB7"/>
    <w:multiLevelType w:val="hybridMultilevel"/>
    <w:tmpl w:val="0A908FC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EA82AB4"/>
    <w:multiLevelType w:val="hybridMultilevel"/>
    <w:tmpl w:val="9FD643EE"/>
    <w:lvl w:ilvl="0" w:tplc="81C6097E">
      <w:start w:val="1"/>
      <w:numFmt w:val="decimal"/>
      <w:lvlText w:val="%1."/>
      <w:lvlJc w:val="left"/>
      <w:pPr>
        <w:ind w:left="785" w:hanging="360"/>
      </w:pPr>
      <w:rPr>
        <w:b w:val="0"/>
        <w:bCs w:val="0"/>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52" w15:restartNumberingAfterBreak="0">
    <w:nsid w:val="32040452"/>
    <w:multiLevelType w:val="multilevel"/>
    <w:tmpl w:val="D2DCDE4E"/>
    <w:lvl w:ilvl="0">
      <w:start w:val="1"/>
      <w:numFmt w:val="lowerLetter"/>
      <w:lvlText w:val="%1)"/>
      <w:lvlJc w:val="left"/>
      <w:pPr>
        <w:ind w:left="720" w:hanging="360"/>
      </w:pPr>
      <w:rPr>
        <w:rFonts w:ascii="Times New Roman" w:eastAsia="Times New Roman" w:hAnsi="Times New Roman" w:cs="Times New Roman"/>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323A1001"/>
    <w:multiLevelType w:val="hybridMultilevel"/>
    <w:tmpl w:val="6F98AB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24D78C2"/>
    <w:multiLevelType w:val="hybridMultilevel"/>
    <w:tmpl w:val="FD40209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4043B30"/>
    <w:multiLevelType w:val="hybridMultilevel"/>
    <w:tmpl w:val="D94A71AC"/>
    <w:lvl w:ilvl="0" w:tplc="19228A7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80A199A"/>
    <w:multiLevelType w:val="hybridMultilevel"/>
    <w:tmpl w:val="D2E2D7EE"/>
    <w:name w:val="WW8Num42"/>
    <w:lvl w:ilvl="0" w:tplc="FB988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80A2463"/>
    <w:multiLevelType w:val="multilevel"/>
    <w:tmpl w:val="E9CA7E88"/>
    <w:lvl w:ilvl="0">
      <w:start w:val="1"/>
      <w:numFmt w:val="decimal"/>
      <w:lvlText w:val="%1."/>
      <w:lvlJc w:val="left"/>
      <w:pPr>
        <w:ind w:left="720" w:hanging="360"/>
      </w:pPr>
      <w:rPr>
        <w:rFonts w:hint="default"/>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E9454E"/>
    <w:multiLevelType w:val="multilevel"/>
    <w:tmpl w:val="3AE9454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9" w15:restartNumberingAfterBreak="0">
    <w:nsid w:val="3DA93F5B"/>
    <w:multiLevelType w:val="multilevel"/>
    <w:tmpl w:val="C7C42106"/>
    <w:lvl w:ilvl="0">
      <w:start w:val="1"/>
      <w:numFmt w:val="lowerLetter"/>
      <w:lvlText w:val="%1)"/>
      <w:lvlJc w:val="left"/>
      <w:pPr>
        <w:ind w:left="720" w:hanging="360"/>
      </w:pPr>
      <w:rPr>
        <w:rFonts w:ascii="Arial" w:eastAsia="Times New Roman" w:hAnsi="Arial" w:cs="Arial"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4501694B"/>
    <w:multiLevelType w:val="multilevel"/>
    <w:tmpl w:val="94A6507C"/>
    <w:lvl w:ilvl="0">
      <w:start w:val="1"/>
      <w:numFmt w:val="decimal"/>
      <w:lvlText w:val="%1."/>
      <w:legacy w:legacy="1" w:legacySpace="120" w:legacyIndent="360"/>
      <w:lvlJc w:val="left"/>
      <w:pPr>
        <w:ind w:left="360" w:hanging="360"/>
      </w:p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iCs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61" w15:restartNumberingAfterBreak="0">
    <w:nsid w:val="488962DE"/>
    <w:multiLevelType w:val="multilevel"/>
    <w:tmpl w:val="488962D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49CC6CAD"/>
    <w:multiLevelType w:val="hybridMultilevel"/>
    <w:tmpl w:val="ADA64D5E"/>
    <w:lvl w:ilvl="0" w:tplc="673A9958">
      <w:start w:val="1"/>
      <w:numFmt w:val="decimal"/>
      <w:lvlText w:val="%1."/>
      <w:lvlJc w:val="left"/>
      <w:pPr>
        <w:tabs>
          <w:tab w:val="num" w:pos="2520"/>
        </w:tabs>
        <w:ind w:left="25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4A5F5B54"/>
    <w:multiLevelType w:val="multilevel"/>
    <w:tmpl w:val="4A5F5B5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4F1654C7"/>
    <w:multiLevelType w:val="hybridMultilevel"/>
    <w:tmpl w:val="E4DEB622"/>
    <w:lvl w:ilvl="0" w:tplc="0415000F">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5" w15:restartNumberingAfterBreak="0">
    <w:nsid w:val="511009DD"/>
    <w:multiLevelType w:val="hybridMultilevel"/>
    <w:tmpl w:val="DD5CAD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1A03739"/>
    <w:multiLevelType w:val="multilevel"/>
    <w:tmpl w:val="4F1654C7"/>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67" w15:restartNumberingAfterBreak="0">
    <w:nsid w:val="51FE3BD3"/>
    <w:multiLevelType w:val="hybridMultilevel"/>
    <w:tmpl w:val="F1CA75A2"/>
    <w:lvl w:ilvl="0" w:tplc="45A8B99A">
      <w:start w:val="1"/>
      <w:numFmt w:val="bullet"/>
      <w:lvlText w:val=""/>
      <w:lvlJc w:val="left"/>
      <w:pPr>
        <w:ind w:left="720" w:hanging="360"/>
      </w:pPr>
      <w:rPr>
        <w:rFonts w:ascii="Symbol" w:hAnsi="Symbol" w:hint="default"/>
      </w:rPr>
    </w:lvl>
    <w:lvl w:ilvl="1" w:tplc="45A8B99A">
      <w:start w:val="1"/>
      <w:numFmt w:val="bullet"/>
      <w:lvlText w:val=""/>
      <w:lvlJc w:val="left"/>
      <w:pPr>
        <w:ind w:left="1636"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4BA281C"/>
    <w:multiLevelType w:val="hybridMultilevel"/>
    <w:tmpl w:val="FF0ABB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5558637E"/>
    <w:multiLevelType w:val="hybridMultilevel"/>
    <w:tmpl w:val="BAEC6EA4"/>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0" w15:restartNumberingAfterBreak="0">
    <w:nsid w:val="56C22178"/>
    <w:multiLevelType w:val="hybridMultilevel"/>
    <w:tmpl w:val="44D4C67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581562B8"/>
    <w:multiLevelType w:val="hybridMultilevel"/>
    <w:tmpl w:val="FBDE1D44"/>
    <w:lvl w:ilvl="0" w:tplc="04150017">
      <w:start w:val="1"/>
      <w:numFmt w:val="lowerLetter"/>
      <w:lvlText w:val="%1)"/>
      <w:lvlJc w:val="left"/>
      <w:pPr>
        <w:tabs>
          <w:tab w:val="num" w:pos="644"/>
        </w:tabs>
        <w:ind w:left="644" w:hanging="360"/>
      </w:pPr>
      <w:rPr>
        <w:rFonts w:hint="default"/>
        <w:b w:val="0"/>
      </w:rPr>
    </w:lvl>
    <w:lvl w:ilvl="1" w:tplc="04150019">
      <w:start w:val="1"/>
      <w:numFmt w:val="lowerLetter"/>
      <w:lvlText w:val="%2."/>
      <w:lvlJc w:val="left"/>
      <w:pPr>
        <w:tabs>
          <w:tab w:val="num" w:pos="1724"/>
        </w:tabs>
        <w:ind w:left="1724" w:hanging="360"/>
      </w:pPr>
    </w:lvl>
    <w:lvl w:ilvl="2" w:tplc="0415001B">
      <w:start w:val="1"/>
      <w:numFmt w:val="lowerRoman"/>
      <w:lvlText w:val="%3."/>
      <w:lvlJc w:val="right"/>
      <w:pPr>
        <w:tabs>
          <w:tab w:val="num" w:pos="2444"/>
        </w:tabs>
        <w:ind w:left="2444" w:hanging="180"/>
      </w:pPr>
    </w:lvl>
    <w:lvl w:ilvl="3" w:tplc="0415000F">
      <w:start w:val="1"/>
      <w:numFmt w:val="decimal"/>
      <w:lvlText w:val="%4."/>
      <w:lvlJc w:val="left"/>
      <w:pPr>
        <w:tabs>
          <w:tab w:val="num" w:pos="3164"/>
        </w:tabs>
        <w:ind w:left="3164" w:hanging="360"/>
      </w:pPr>
    </w:lvl>
    <w:lvl w:ilvl="4" w:tplc="04150019">
      <w:start w:val="1"/>
      <w:numFmt w:val="lowerLetter"/>
      <w:lvlText w:val="%5."/>
      <w:lvlJc w:val="left"/>
      <w:pPr>
        <w:tabs>
          <w:tab w:val="num" w:pos="3884"/>
        </w:tabs>
        <w:ind w:left="3884" w:hanging="360"/>
      </w:pPr>
    </w:lvl>
    <w:lvl w:ilvl="5" w:tplc="0415001B">
      <w:start w:val="1"/>
      <w:numFmt w:val="lowerRoman"/>
      <w:lvlText w:val="%6."/>
      <w:lvlJc w:val="right"/>
      <w:pPr>
        <w:tabs>
          <w:tab w:val="num" w:pos="4604"/>
        </w:tabs>
        <w:ind w:left="4604" w:hanging="180"/>
      </w:pPr>
    </w:lvl>
    <w:lvl w:ilvl="6" w:tplc="0415000F">
      <w:start w:val="1"/>
      <w:numFmt w:val="decimal"/>
      <w:lvlText w:val="%7."/>
      <w:lvlJc w:val="left"/>
      <w:pPr>
        <w:tabs>
          <w:tab w:val="num" w:pos="5324"/>
        </w:tabs>
        <w:ind w:left="5324" w:hanging="360"/>
      </w:pPr>
    </w:lvl>
    <w:lvl w:ilvl="7" w:tplc="04150019">
      <w:start w:val="1"/>
      <w:numFmt w:val="lowerLetter"/>
      <w:lvlText w:val="%8."/>
      <w:lvlJc w:val="left"/>
      <w:pPr>
        <w:tabs>
          <w:tab w:val="num" w:pos="6044"/>
        </w:tabs>
        <w:ind w:left="6044" w:hanging="360"/>
      </w:pPr>
    </w:lvl>
    <w:lvl w:ilvl="8" w:tplc="0415001B">
      <w:start w:val="1"/>
      <w:numFmt w:val="lowerRoman"/>
      <w:lvlText w:val="%9."/>
      <w:lvlJc w:val="right"/>
      <w:pPr>
        <w:tabs>
          <w:tab w:val="num" w:pos="6764"/>
        </w:tabs>
        <w:ind w:left="6764" w:hanging="180"/>
      </w:pPr>
    </w:lvl>
  </w:abstractNum>
  <w:abstractNum w:abstractNumId="72" w15:restartNumberingAfterBreak="0">
    <w:nsid w:val="589C24E2"/>
    <w:multiLevelType w:val="hybridMultilevel"/>
    <w:tmpl w:val="1FF2E5E8"/>
    <w:lvl w:ilvl="0" w:tplc="2C4824EA">
      <w:start w:val="1"/>
      <w:numFmt w:val="lowerLetter"/>
      <w:lvlText w:val="%1)"/>
      <w:lvlJc w:val="left"/>
      <w:pPr>
        <w:ind w:left="786" w:hanging="360"/>
      </w:pPr>
      <w:rPr>
        <w:rFonts w:ascii="Times New Roman" w:eastAsia="Times New Roman" w:hAnsi="Times New Roman" w:cs="Times New Roman"/>
      </w:rPr>
    </w:lvl>
    <w:lvl w:ilvl="1" w:tplc="C0669B5C">
      <w:start w:val="1"/>
      <w:numFmt w:val="decimal"/>
      <w:lvlText w:val="%2)"/>
      <w:lvlJc w:val="left"/>
      <w:pPr>
        <w:ind w:left="1506" w:hanging="360"/>
      </w:pPr>
      <w:rPr>
        <w:rFonts w:hint="default"/>
      </w:rPr>
    </w:lvl>
    <w:lvl w:ilvl="2" w:tplc="3B546B96">
      <w:start w:val="1"/>
      <w:numFmt w:val="upperLetter"/>
      <w:lvlText w:val="%3."/>
      <w:lvlJc w:val="left"/>
      <w:pPr>
        <w:ind w:left="2406" w:hanging="360"/>
      </w:pPr>
      <w:rPr>
        <w:rFonts w:hint="default"/>
      </w:r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9DBCC5FE">
      <w:start w:val="2"/>
      <w:numFmt w:val="decimal"/>
      <w:lvlText w:val="(%6)"/>
      <w:lvlJc w:val="left"/>
      <w:pPr>
        <w:ind w:left="4566" w:hanging="360"/>
      </w:pPr>
      <w:rPr>
        <w:rFonts w:hint="default"/>
      </w:r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73" w15:restartNumberingAfterBreak="0">
    <w:nsid w:val="59D74579"/>
    <w:multiLevelType w:val="hybridMultilevel"/>
    <w:tmpl w:val="E9562ECE"/>
    <w:lvl w:ilvl="0" w:tplc="19228A7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A3C68A8"/>
    <w:multiLevelType w:val="hybridMultilevel"/>
    <w:tmpl w:val="853E32F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5B1F06F3"/>
    <w:multiLevelType w:val="hybridMultilevel"/>
    <w:tmpl w:val="14C4F768"/>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60BC4EE0"/>
    <w:multiLevelType w:val="multilevel"/>
    <w:tmpl w:val="97DC3E26"/>
    <w:lvl w:ilvl="0">
      <w:start w:val="1"/>
      <w:numFmt w:val="decimal"/>
      <w:lvlText w:val="%1."/>
      <w:lvlJc w:val="left"/>
      <w:pPr>
        <w:ind w:left="720" w:hanging="360"/>
      </w:pPr>
      <w:rPr>
        <w:rFonts w:hint="default"/>
        <w:color w:val="auto"/>
        <w:sz w:val="18"/>
        <w:szCs w:val="18"/>
      </w:rPr>
    </w:lvl>
    <w:lvl w:ilvl="1">
      <w:start w:val="1"/>
      <w:numFmt w:val="decimal"/>
      <w:lvlText w:val="%2."/>
      <w:lvlJc w:val="left"/>
      <w:pPr>
        <w:ind w:left="1440" w:hanging="360"/>
      </w:pPr>
      <w:rPr>
        <w:rFonts w:ascii="Arial" w:eastAsia="Calibri" w:hAnsi="Arial" w:cs="Arial"/>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10A0B3E"/>
    <w:multiLevelType w:val="multilevel"/>
    <w:tmpl w:val="610A0B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20227E7"/>
    <w:multiLevelType w:val="hybridMultilevel"/>
    <w:tmpl w:val="15E40D0C"/>
    <w:lvl w:ilvl="0" w:tplc="87BA80C0">
      <w:start w:val="1"/>
      <w:numFmt w:val="decimal"/>
      <w:lvlText w:val="%1."/>
      <w:lvlJc w:val="left"/>
      <w:pPr>
        <w:ind w:left="720" w:hanging="360"/>
      </w:pPr>
      <w:rPr>
        <w:rFonts w:cs="Tahoma"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62D251CE"/>
    <w:multiLevelType w:val="multilevel"/>
    <w:tmpl w:val="D2DCDE4E"/>
    <w:lvl w:ilvl="0">
      <w:start w:val="1"/>
      <w:numFmt w:val="lowerLetter"/>
      <w:lvlText w:val="%1)"/>
      <w:lvlJc w:val="left"/>
      <w:pPr>
        <w:ind w:left="720" w:hanging="360"/>
      </w:pPr>
      <w:rPr>
        <w:rFonts w:ascii="Times New Roman" w:eastAsia="Times New Roman" w:hAnsi="Times New Roman" w:cs="Times New Roman"/>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3D53C96"/>
    <w:multiLevelType w:val="hybridMultilevel"/>
    <w:tmpl w:val="DF3ED63E"/>
    <w:lvl w:ilvl="0" w:tplc="67B6511E">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64462DD5"/>
    <w:multiLevelType w:val="multilevel"/>
    <w:tmpl w:val="64462DD5"/>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2" w15:restartNumberingAfterBreak="0">
    <w:nsid w:val="652E72EA"/>
    <w:multiLevelType w:val="hybridMultilevel"/>
    <w:tmpl w:val="0B6ECB60"/>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5BF18C0"/>
    <w:multiLevelType w:val="hybridMultilevel"/>
    <w:tmpl w:val="52F022C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661048A0"/>
    <w:multiLevelType w:val="hybridMultilevel"/>
    <w:tmpl w:val="C2A2691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661C1DFE"/>
    <w:multiLevelType w:val="hybridMultilevel"/>
    <w:tmpl w:val="A78ADEB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6" w15:restartNumberingAfterBreak="0">
    <w:nsid w:val="676C6E15"/>
    <w:multiLevelType w:val="multilevel"/>
    <w:tmpl w:val="676C6E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7" w15:restartNumberingAfterBreak="0">
    <w:nsid w:val="685C6A7E"/>
    <w:multiLevelType w:val="hybridMultilevel"/>
    <w:tmpl w:val="58182C8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6F3B0CDD"/>
    <w:multiLevelType w:val="hybridMultilevel"/>
    <w:tmpl w:val="55FC0D18"/>
    <w:lvl w:ilvl="0" w:tplc="F5A2F756">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9" w15:restartNumberingAfterBreak="0">
    <w:nsid w:val="712D0F92"/>
    <w:multiLevelType w:val="hybridMultilevel"/>
    <w:tmpl w:val="900CC7B4"/>
    <w:lvl w:ilvl="0" w:tplc="FB988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25C05DF"/>
    <w:multiLevelType w:val="hybridMultilevel"/>
    <w:tmpl w:val="DBC24C42"/>
    <w:lvl w:ilvl="0" w:tplc="4732CE54">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1" w15:restartNumberingAfterBreak="0">
    <w:nsid w:val="72F905F6"/>
    <w:multiLevelType w:val="hybridMultilevel"/>
    <w:tmpl w:val="DD5CAD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747C08A4"/>
    <w:multiLevelType w:val="hybridMultilevel"/>
    <w:tmpl w:val="70EC8EDC"/>
    <w:lvl w:ilvl="0" w:tplc="DDCA462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93" w15:restartNumberingAfterBreak="0">
    <w:nsid w:val="75522A4D"/>
    <w:multiLevelType w:val="multilevel"/>
    <w:tmpl w:val="75522A4D"/>
    <w:lvl w:ilvl="0">
      <w:start w:val="1"/>
      <w:numFmt w:val="decimal"/>
      <w:lvlText w:val="%1)"/>
      <w:lvlJc w:val="left"/>
      <w:pPr>
        <w:ind w:left="1485" w:hanging="360"/>
      </w:pPr>
    </w:lvl>
    <w:lvl w:ilvl="1">
      <w:start w:val="1"/>
      <w:numFmt w:val="lowerLetter"/>
      <w:lvlText w:val="%2."/>
      <w:lvlJc w:val="left"/>
      <w:pPr>
        <w:ind w:left="2205" w:hanging="360"/>
      </w:pPr>
    </w:lvl>
    <w:lvl w:ilvl="2">
      <w:start w:val="1"/>
      <w:numFmt w:val="lowerRoman"/>
      <w:lvlText w:val="%3."/>
      <w:lvlJc w:val="right"/>
      <w:pPr>
        <w:ind w:left="2925" w:hanging="180"/>
      </w:pPr>
    </w:lvl>
    <w:lvl w:ilvl="3">
      <w:start w:val="1"/>
      <w:numFmt w:val="decimal"/>
      <w:lvlText w:val="%4."/>
      <w:lvlJc w:val="left"/>
      <w:pPr>
        <w:ind w:left="3645" w:hanging="360"/>
      </w:pPr>
    </w:lvl>
    <w:lvl w:ilvl="4">
      <w:start w:val="1"/>
      <w:numFmt w:val="lowerLetter"/>
      <w:lvlText w:val="%5."/>
      <w:lvlJc w:val="left"/>
      <w:pPr>
        <w:ind w:left="4365" w:hanging="360"/>
      </w:pPr>
    </w:lvl>
    <w:lvl w:ilvl="5">
      <w:start w:val="1"/>
      <w:numFmt w:val="lowerRoman"/>
      <w:lvlText w:val="%6."/>
      <w:lvlJc w:val="right"/>
      <w:pPr>
        <w:ind w:left="5085" w:hanging="180"/>
      </w:pPr>
    </w:lvl>
    <w:lvl w:ilvl="6">
      <w:start w:val="1"/>
      <w:numFmt w:val="decimal"/>
      <w:lvlText w:val="%7."/>
      <w:lvlJc w:val="left"/>
      <w:pPr>
        <w:ind w:left="5805" w:hanging="360"/>
      </w:pPr>
    </w:lvl>
    <w:lvl w:ilvl="7">
      <w:start w:val="1"/>
      <w:numFmt w:val="lowerLetter"/>
      <w:lvlText w:val="%8."/>
      <w:lvlJc w:val="left"/>
      <w:pPr>
        <w:ind w:left="6525" w:hanging="360"/>
      </w:pPr>
    </w:lvl>
    <w:lvl w:ilvl="8">
      <w:start w:val="1"/>
      <w:numFmt w:val="lowerRoman"/>
      <w:lvlText w:val="%9."/>
      <w:lvlJc w:val="right"/>
      <w:pPr>
        <w:ind w:left="7245" w:hanging="180"/>
      </w:pPr>
    </w:lvl>
  </w:abstractNum>
  <w:abstractNum w:abstractNumId="94" w15:restartNumberingAfterBreak="0">
    <w:nsid w:val="759640EC"/>
    <w:multiLevelType w:val="hybridMultilevel"/>
    <w:tmpl w:val="9D1E0F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772214A6"/>
    <w:multiLevelType w:val="hybridMultilevel"/>
    <w:tmpl w:val="CA141998"/>
    <w:lvl w:ilvl="0" w:tplc="45A8B99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7B4E2854"/>
    <w:multiLevelType w:val="hybridMultilevel"/>
    <w:tmpl w:val="CD60871A"/>
    <w:lvl w:ilvl="0" w:tplc="0415000F">
      <w:start w:val="1"/>
      <w:numFmt w:val="decimal"/>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97" w15:restartNumberingAfterBreak="0">
    <w:nsid w:val="7C2C03AB"/>
    <w:multiLevelType w:val="hybridMultilevel"/>
    <w:tmpl w:val="AA88B718"/>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7EC468E7"/>
    <w:multiLevelType w:val="hybridMultilevel"/>
    <w:tmpl w:val="4B0A2F24"/>
    <w:lvl w:ilvl="0" w:tplc="FB9885D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7F6F09E5"/>
    <w:multiLevelType w:val="hybridMultilevel"/>
    <w:tmpl w:val="6A1C420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96626546">
    <w:abstractNumId w:val="27"/>
  </w:num>
  <w:num w:numId="2" w16cid:durableId="151723180">
    <w:abstractNumId w:val="88"/>
  </w:num>
  <w:num w:numId="3" w16cid:durableId="66860658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8859243">
    <w:abstractNumId w:val="29"/>
  </w:num>
  <w:num w:numId="5" w16cid:durableId="1901283347">
    <w:abstractNumId w:val="37"/>
  </w:num>
  <w:num w:numId="6" w16cid:durableId="1711610109">
    <w:abstractNumId w:val="82"/>
  </w:num>
  <w:num w:numId="7" w16cid:durableId="551386292">
    <w:abstractNumId w:val="97"/>
  </w:num>
  <w:num w:numId="8" w16cid:durableId="133183488">
    <w:abstractNumId w:val="36"/>
  </w:num>
  <w:num w:numId="9" w16cid:durableId="1055205914">
    <w:abstractNumId w:val="50"/>
  </w:num>
  <w:num w:numId="10" w16cid:durableId="962266229">
    <w:abstractNumId w:val="3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60009833">
    <w:abstractNumId w:val="21"/>
  </w:num>
  <w:num w:numId="12" w16cid:durableId="223568414">
    <w:abstractNumId w:val="71"/>
  </w:num>
  <w:num w:numId="13" w16cid:durableId="529875656">
    <w:abstractNumId w:val="19"/>
  </w:num>
  <w:num w:numId="14" w16cid:durableId="816142487">
    <w:abstractNumId w:val="60"/>
  </w:num>
  <w:num w:numId="15" w16cid:durableId="760025018">
    <w:abstractNumId w:val="42"/>
  </w:num>
  <w:num w:numId="16" w16cid:durableId="468130085">
    <w:abstractNumId w:val="59"/>
  </w:num>
  <w:num w:numId="17" w16cid:durableId="981278169">
    <w:abstractNumId w:val="72"/>
  </w:num>
  <w:num w:numId="18" w16cid:durableId="281809344">
    <w:abstractNumId w:val="61"/>
  </w:num>
  <w:num w:numId="19" w16cid:durableId="465589955">
    <w:abstractNumId w:val="93"/>
  </w:num>
  <w:num w:numId="20" w16cid:durableId="985162388">
    <w:abstractNumId w:val="63"/>
  </w:num>
  <w:num w:numId="21" w16cid:durableId="1137530223">
    <w:abstractNumId w:val="81"/>
  </w:num>
  <w:num w:numId="22" w16cid:durableId="2120292915">
    <w:abstractNumId w:val="39"/>
  </w:num>
  <w:num w:numId="23" w16cid:durableId="463812918">
    <w:abstractNumId w:val="77"/>
  </w:num>
  <w:num w:numId="24" w16cid:durableId="1919898108">
    <w:abstractNumId w:val="26"/>
  </w:num>
  <w:num w:numId="25" w16cid:durableId="1462378998">
    <w:abstractNumId w:val="48"/>
  </w:num>
  <w:num w:numId="26" w16cid:durableId="978802195">
    <w:abstractNumId w:val="58"/>
  </w:num>
  <w:num w:numId="27" w16cid:durableId="897127160">
    <w:abstractNumId w:val="86"/>
  </w:num>
  <w:num w:numId="28" w16cid:durableId="495190934">
    <w:abstractNumId w:val="40"/>
  </w:num>
  <w:num w:numId="29" w16cid:durableId="248080893">
    <w:abstractNumId w:val="24"/>
  </w:num>
  <w:num w:numId="30" w16cid:durableId="2115706406">
    <w:abstractNumId w:val="66"/>
  </w:num>
  <w:num w:numId="31" w16cid:durableId="336157679">
    <w:abstractNumId w:val="62"/>
  </w:num>
  <w:num w:numId="32" w16cid:durableId="545992349">
    <w:abstractNumId w:val="57"/>
  </w:num>
  <w:num w:numId="33" w16cid:durableId="1552694968">
    <w:abstractNumId w:val="52"/>
  </w:num>
  <w:num w:numId="34" w16cid:durableId="363138642">
    <w:abstractNumId w:val="25"/>
  </w:num>
  <w:num w:numId="35" w16cid:durableId="394089254">
    <w:abstractNumId w:val="31"/>
  </w:num>
  <w:num w:numId="36" w16cid:durableId="1380932573">
    <w:abstractNumId w:val="85"/>
  </w:num>
  <w:num w:numId="37" w16cid:durableId="1142577677">
    <w:abstractNumId w:val="80"/>
  </w:num>
  <w:num w:numId="38" w16cid:durableId="566768367">
    <w:abstractNumId w:val="41"/>
  </w:num>
  <w:num w:numId="39" w16cid:durableId="895506681">
    <w:abstractNumId w:val="69"/>
  </w:num>
  <w:num w:numId="40" w16cid:durableId="699548961">
    <w:abstractNumId w:val="53"/>
  </w:num>
  <w:num w:numId="41" w16cid:durableId="1392803485">
    <w:abstractNumId w:val="46"/>
  </w:num>
  <w:num w:numId="42" w16cid:durableId="704016994">
    <w:abstractNumId w:val="49"/>
  </w:num>
  <w:num w:numId="43" w16cid:durableId="402334747">
    <w:abstractNumId w:val="87"/>
  </w:num>
  <w:num w:numId="44" w16cid:durableId="1424106277">
    <w:abstractNumId w:val="30"/>
  </w:num>
  <w:num w:numId="45" w16cid:durableId="1104880007">
    <w:abstractNumId w:val="47"/>
  </w:num>
  <w:num w:numId="46" w16cid:durableId="589582130">
    <w:abstractNumId w:val="23"/>
  </w:num>
  <w:num w:numId="47" w16cid:durableId="1008162">
    <w:abstractNumId w:val="51"/>
  </w:num>
  <w:num w:numId="48" w16cid:durableId="1002925869">
    <w:abstractNumId w:val="74"/>
  </w:num>
  <w:num w:numId="49" w16cid:durableId="68433216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382947231">
    <w:abstractNumId w:val="45"/>
  </w:num>
  <w:num w:numId="51" w16cid:durableId="1087850536">
    <w:abstractNumId w:val="83"/>
  </w:num>
  <w:num w:numId="52" w16cid:durableId="392899388">
    <w:abstractNumId w:val="70"/>
  </w:num>
  <w:num w:numId="53" w16cid:durableId="1970015645">
    <w:abstractNumId w:val="91"/>
  </w:num>
  <w:num w:numId="54" w16cid:durableId="318920138">
    <w:abstractNumId w:val="94"/>
  </w:num>
  <w:num w:numId="55" w16cid:durableId="276181594">
    <w:abstractNumId w:val="67"/>
  </w:num>
  <w:num w:numId="56" w16cid:durableId="196552828">
    <w:abstractNumId w:val="20"/>
  </w:num>
  <w:num w:numId="57" w16cid:durableId="535386484">
    <w:abstractNumId w:val="32"/>
  </w:num>
  <w:num w:numId="58" w16cid:durableId="874385594">
    <w:abstractNumId w:val="92"/>
  </w:num>
  <w:num w:numId="59" w16cid:durableId="1501386835">
    <w:abstractNumId w:val="75"/>
  </w:num>
  <w:num w:numId="60" w16cid:durableId="498690435">
    <w:abstractNumId w:val="65"/>
  </w:num>
  <w:num w:numId="61" w16cid:durableId="403722214">
    <w:abstractNumId w:val="35"/>
  </w:num>
  <w:num w:numId="62" w16cid:durableId="944843927">
    <w:abstractNumId w:val="68"/>
  </w:num>
  <w:num w:numId="63" w16cid:durableId="1647733681">
    <w:abstractNumId w:val="76"/>
  </w:num>
  <w:num w:numId="64" w16cid:durableId="1335760261">
    <w:abstractNumId w:val="54"/>
  </w:num>
  <w:num w:numId="65" w16cid:durableId="23135811">
    <w:abstractNumId w:val="79"/>
  </w:num>
  <w:num w:numId="66" w16cid:durableId="1603100645">
    <w:abstractNumId w:val="44"/>
  </w:num>
  <w:num w:numId="67" w16cid:durableId="966357946">
    <w:abstractNumId w:val="95"/>
  </w:num>
  <w:num w:numId="68" w16cid:durableId="969940252">
    <w:abstractNumId w:val="99"/>
  </w:num>
  <w:num w:numId="69" w16cid:durableId="1343580806">
    <w:abstractNumId w:val="89"/>
  </w:num>
  <w:num w:numId="70" w16cid:durableId="636910232">
    <w:abstractNumId w:val="98"/>
  </w:num>
  <w:num w:numId="71" w16cid:durableId="1230117908">
    <w:abstractNumId w:val="43"/>
  </w:num>
  <w:num w:numId="72" w16cid:durableId="9187710">
    <w:abstractNumId w:val="73"/>
  </w:num>
  <w:num w:numId="73" w16cid:durableId="670256654">
    <w:abstractNumId w:val="55"/>
  </w:num>
  <w:num w:numId="74" w16cid:durableId="296031543">
    <w:abstractNumId w:val="38"/>
  </w:num>
  <w:num w:numId="75" w16cid:durableId="1991203538">
    <w:abstractNumId w:val="84"/>
  </w:num>
  <w:num w:numId="76" w16cid:durableId="1587884487">
    <w:abstractNumId w:val="78"/>
  </w:num>
  <w:num w:numId="77" w16cid:durableId="100995790">
    <w:abstractNumId w:val="34"/>
  </w:num>
  <w:num w:numId="78" w16cid:durableId="1109665405">
    <w:abstractNumId w:val="22"/>
  </w:num>
  <w:num w:numId="79" w16cid:durableId="2056536334">
    <w:abstractNumId w:val="96"/>
  </w:num>
  <w:num w:numId="80" w16cid:durableId="136535819">
    <w:abstractNumId w:val="9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09"/>
  <w:hyphenationZone w:val="425"/>
  <w:drawingGridHorizontalSpacing w:val="201"/>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4BEC"/>
    <w:rsid w:val="0000045B"/>
    <w:rsid w:val="00000485"/>
    <w:rsid w:val="00000597"/>
    <w:rsid w:val="00000727"/>
    <w:rsid w:val="00000A8C"/>
    <w:rsid w:val="00000DDE"/>
    <w:rsid w:val="00000F32"/>
    <w:rsid w:val="00000FF3"/>
    <w:rsid w:val="00001029"/>
    <w:rsid w:val="00001ACC"/>
    <w:rsid w:val="00001E42"/>
    <w:rsid w:val="000029A3"/>
    <w:rsid w:val="00002F3F"/>
    <w:rsid w:val="00003033"/>
    <w:rsid w:val="000030F5"/>
    <w:rsid w:val="000031D4"/>
    <w:rsid w:val="0000320F"/>
    <w:rsid w:val="0000350A"/>
    <w:rsid w:val="0000353E"/>
    <w:rsid w:val="00003602"/>
    <w:rsid w:val="00003D6E"/>
    <w:rsid w:val="00003F34"/>
    <w:rsid w:val="00004060"/>
    <w:rsid w:val="0000428D"/>
    <w:rsid w:val="00004336"/>
    <w:rsid w:val="0000471F"/>
    <w:rsid w:val="0000495C"/>
    <w:rsid w:val="00004AE4"/>
    <w:rsid w:val="00004ED1"/>
    <w:rsid w:val="00005025"/>
    <w:rsid w:val="00005B3C"/>
    <w:rsid w:val="00005C74"/>
    <w:rsid w:val="00005C76"/>
    <w:rsid w:val="00005FA0"/>
    <w:rsid w:val="00006088"/>
    <w:rsid w:val="00006545"/>
    <w:rsid w:val="000065FD"/>
    <w:rsid w:val="00006C25"/>
    <w:rsid w:val="00006CA3"/>
    <w:rsid w:val="00007737"/>
    <w:rsid w:val="00007848"/>
    <w:rsid w:val="00007A43"/>
    <w:rsid w:val="00007A4E"/>
    <w:rsid w:val="000105CB"/>
    <w:rsid w:val="0001061E"/>
    <w:rsid w:val="00010A04"/>
    <w:rsid w:val="00010BAF"/>
    <w:rsid w:val="000114B6"/>
    <w:rsid w:val="00011589"/>
    <w:rsid w:val="000118FB"/>
    <w:rsid w:val="0001203E"/>
    <w:rsid w:val="00012237"/>
    <w:rsid w:val="0001227B"/>
    <w:rsid w:val="000123F5"/>
    <w:rsid w:val="00012609"/>
    <w:rsid w:val="00012706"/>
    <w:rsid w:val="00012782"/>
    <w:rsid w:val="0001297C"/>
    <w:rsid w:val="00012DC7"/>
    <w:rsid w:val="00013129"/>
    <w:rsid w:val="000131B6"/>
    <w:rsid w:val="00013340"/>
    <w:rsid w:val="000136A0"/>
    <w:rsid w:val="0001383B"/>
    <w:rsid w:val="00013BCD"/>
    <w:rsid w:val="000142F5"/>
    <w:rsid w:val="0001447D"/>
    <w:rsid w:val="0001448D"/>
    <w:rsid w:val="0001475A"/>
    <w:rsid w:val="00014BF6"/>
    <w:rsid w:val="00014F1C"/>
    <w:rsid w:val="0001517D"/>
    <w:rsid w:val="000152F9"/>
    <w:rsid w:val="000154B1"/>
    <w:rsid w:val="000155D2"/>
    <w:rsid w:val="0001571D"/>
    <w:rsid w:val="000159E6"/>
    <w:rsid w:val="00015A67"/>
    <w:rsid w:val="00015DA5"/>
    <w:rsid w:val="00015E7E"/>
    <w:rsid w:val="00015ECC"/>
    <w:rsid w:val="00015EDF"/>
    <w:rsid w:val="0001612F"/>
    <w:rsid w:val="000161B8"/>
    <w:rsid w:val="00016406"/>
    <w:rsid w:val="0001645F"/>
    <w:rsid w:val="000170F7"/>
    <w:rsid w:val="00017657"/>
    <w:rsid w:val="0001799A"/>
    <w:rsid w:val="000179CA"/>
    <w:rsid w:val="00017C60"/>
    <w:rsid w:val="00017E62"/>
    <w:rsid w:val="00017F86"/>
    <w:rsid w:val="00017FEA"/>
    <w:rsid w:val="0002045C"/>
    <w:rsid w:val="000206B1"/>
    <w:rsid w:val="00020BCC"/>
    <w:rsid w:val="00020CE0"/>
    <w:rsid w:val="00020D4F"/>
    <w:rsid w:val="00020D7B"/>
    <w:rsid w:val="00020DC0"/>
    <w:rsid w:val="00021029"/>
    <w:rsid w:val="000217A8"/>
    <w:rsid w:val="00021859"/>
    <w:rsid w:val="00021B60"/>
    <w:rsid w:val="0002207B"/>
    <w:rsid w:val="00022236"/>
    <w:rsid w:val="000222DF"/>
    <w:rsid w:val="0002248C"/>
    <w:rsid w:val="0002298B"/>
    <w:rsid w:val="0002309C"/>
    <w:rsid w:val="00023479"/>
    <w:rsid w:val="000235C9"/>
    <w:rsid w:val="00023769"/>
    <w:rsid w:val="00023AC8"/>
    <w:rsid w:val="00023F59"/>
    <w:rsid w:val="00023FE4"/>
    <w:rsid w:val="000240AD"/>
    <w:rsid w:val="00024170"/>
    <w:rsid w:val="00024171"/>
    <w:rsid w:val="00024174"/>
    <w:rsid w:val="00024EEF"/>
    <w:rsid w:val="00025260"/>
    <w:rsid w:val="0002583D"/>
    <w:rsid w:val="00025FA9"/>
    <w:rsid w:val="000261EC"/>
    <w:rsid w:val="00026489"/>
    <w:rsid w:val="0002655B"/>
    <w:rsid w:val="0002685F"/>
    <w:rsid w:val="00026CAB"/>
    <w:rsid w:val="00026D16"/>
    <w:rsid w:val="000272D2"/>
    <w:rsid w:val="000274B1"/>
    <w:rsid w:val="00027A92"/>
    <w:rsid w:val="000304CA"/>
    <w:rsid w:val="00030930"/>
    <w:rsid w:val="00030F92"/>
    <w:rsid w:val="000310A9"/>
    <w:rsid w:val="00031149"/>
    <w:rsid w:val="0003117C"/>
    <w:rsid w:val="0003161D"/>
    <w:rsid w:val="000316BF"/>
    <w:rsid w:val="00031744"/>
    <w:rsid w:val="00031899"/>
    <w:rsid w:val="00031DF6"/>
    <w:rsid w:val="00032057"/>
    <w:rsid w:val="000321E9"/>
    <w:rsid w:val="000323AE"/>
    <w:rsid w:val="000323E5"/>
    <w:rsid w:val="00032407"/>
    <w:rsid w:val="0003253D"/>
    <w:rsid w:val="00032609"/>
    <w:rsid w:val="00032B26"/>
    <w:rsid w:val="000333C4"/>
    <w:rsid w:val="0003342F"/>
    <w:rsid w:val="0003354B"/>
    <w:rsid w:val="0003356C"/>
    <w:rsid w:val="0003373F"/>
    <w:rsid w:val="00033DF7"/>
    <w:rsid w:val="00033FB0"/>
    <w:rsid w:val="000341D4"/>
    <w:rsid w:val="00034296"/>
    <w:rsid w:val="000343E1"/>
    <w:rsid w:val="000346EE"/>
    <w:rsid w:val="000348A2"/>
    <w:rsid w:val="00034DCE"/>
    <w:rsid w:val="0003550F"/>
    <w:rsid w:val="00035517"/>
    <w:rsid w:val="00035654"/>
    <w:rsid w:val="0003582D"/>
    <w:rsid w:val="000359B1"/>
    <w:rsid w:val="00035AAA"/>
    <w:rsid w:val="000360C2"/>
    <w:rsid w:val="0003611F"/>
    <w:rsid w:val="00036428"/>
    <w:rsid w:val="000364E5"/>
    <w:rsid w:val="00036963"/>
    <w:rsid w:val="00037215"/>
    <w:rsid w:val="00037268"/>
    <w:rsid w:val="000374F3"/>
    <w:rsid w:val="000378AC"/>
    <w:rsid w:val="00037C8A"/>
    <w:rsid w:val="00037DC5"/>
    <w:rsid w:val="00037E78"/>
    <w:rsid w:val="00040692"/>
    <w:rsid w:val="000406B6"/>
    <w:rsid w:val="00040712"/>
    <w:rsid w:val="000410A2"/>
    <w:rsid w:val="000411BA"/>
    <w:rsid w:val="0004185E"/>
    <w:rsid w:val="00041B63"/>
    <w:rsid w:val="00041D21"/>
    <w:rsid w:val="00041DFA"/>
    <w:rsid w:val="00041EDA"/>
    <w:rsid w:val="00042016"/>
    <w:rsid w:val="0004210D"/>
    <w:rsid w:val="00042434"/>
    <w:rsid w:val="0004277B"/>
    <w:rsid w:val="00042BC3"/>
    <w:rsid w:val="00042D42"/>
    <w:rsid w:val="00042D7A"/>
    <w:rsid w:val="00043535"/>
    <w:rsid w:val="00043849"/>
    <w:rsid w:val="000439A5"/>
    <w:rsid w:val="00044213"/>
    <w:rsid w:val="000442B9"/>
    <w:rsid w:val="000444F6"/>
    <w:rsid w:val="000448B8"/>
    <w:rsid w:val="00044A4F"/>
    <w:rsid w:val="00044A64"/>
    <w:rsid w:val="00044E5E"/>
    <w:rsid w:val="00044ED2"/>
    <w:rsid w:val="0004502C"/>
    <w:rsid w:val="0004537D"/>
    <w:rsid w:val="000456FC"/>
    <w:rsid w:val="000457E9"/>
    <w:rsid w:val="000459F1"/>
    <w:rsid w:val="00045C70"/>
    <w:rsid w:val="00045C93"/>
    <w:rsid w:val="0004631A"/>
    <w:rsid w:val="000468C2"/>
    <w:rsid w:val="00046DBE"/>
    <w:rsid w:val="00047287"/>
    <w:rsid w:val="000473E6"/>
    <w:rsid w:val="0004770D"/>
    <w:rsid w:val="0004783C"/>
    <w:rsid w:val="00047AFB"/>
    <w:rsid w:val="00047CEA"/>
    <w:rsid w:val="00047DB1"/>
    <w:rsid w:val="00047E52"/>
    <w:rsid w:val="00047FB8"/>
    <w:rsid w:val="00050042"/>
    <w:rsid w:val="00050400"/>
    <w:rsid w:val="00050603"/>
    <w:rsid w:val="00050613"/>
    <w:rsid w:val="00050649"/>
    <w:rsid w:val="00050FE3"/>
    <w:rsid w:val="00051516"/>
    <w:rsid w:val="00051665"/>
    <w:rsid w:val="00051746"/>
    <w:rsid w:val="00051769"/>
    <w:rsid w:val="00051869"/>
    <w:rsid w:val="00051A56"/>
    <w:rsid w:val="00051B56"/>
    <w:rsid w:val="00051DB8"/>
    <w:rsid w:val="00052018"/>
    <w:rsid w:val="00052230"/>
    <w:rsid w:val="00052A8A"/>
    <w:rsid w:val="00052DDD"/>
    <w:rsid w:val="00052F6D"/>
    <w:rsid w:val="0005386A"/>
    <w:rsid w:val="00053AEF"/>
    <w:rsid w:val="00053FAB"/>
    <w:rsid w:val="000541D3"/>
    <w:rsid w:val="00054401"/>
    <w:rsid w:val="00054918"/>
    <w:rsid w:val="00054A73"/>
    <w:rsid w:val="00054AF7"/>
    <w:rsid w:val="0005522E"/>
    <w:rsid w:val="00055426"/>
    <w:rsid w:val="0005573A"/>
    <w:rsid w:val="00055862"/>
    <w:rsid w:val="00055A06"/>
    <w:rsid w:val="00055B84"/>
    <w:rsid w:val="0005602D"/>
    <w:rsid w:val="0005604C"/>
    <w:rsid w:val="00056399"/>
    <w:rsid w:val="000564DF"/>
    <w:rsid w:val="000564E7"/>
    <w:rsid w:val="00056712"/>
    <w:rsid w:val="000567B6"/>
    <w:rsid w:val="000569C2"/>
    <w:rsid w:val="000569FA"/>
    <w:rsid w:val="00056E58"/>
    <w:rsid w:val="000572C8"/>
    <w:rsid w:val="00057B4A"/>
    <w:rsid w:val="0006014B"/>
    <w:rsid w:val="00060726"/>
    <w:rsid w:val="000608AF"/>
    <w:rsid w:val="000608C1"/>
    <w:rsid w:val="00060906"/>
    <w:rsid w:val="00060A97"/>
    <w:rsid w:val="00060AEC"/>
    <w:rsid w:val="000610FD"/>
    <w:rsid w:val="00061123"/>
    <w:rsid w:val="00061138"/>
    <w:rsid w:val="00061191"/>
    <w:rsid w:val="00061445"/>
    <w:rsid w:val="00061D89"/>
    <w:rsid w:val="00061F17"/>
    <w:rsid w:val="0006203C"/>
    <w:rsid w:val="00062162"/>
    <w:rsid w:val="00062650"/>
    <w:rsid w:val="0006276E"/>
    <w:rsid w:val="0006278F"/>
    <w:rsid w:val="00062798"/>
    <w:rsid w:val="0006289B"/>
    <w:rsid w:val="00062CDB"/>
    <w:rsid w:val="00063107"/>
    <w:rsid w:val="000631ED"/>
    <w:rsid w:val="00063437"/>
    <w:rsid w:val="000637A6"/>
    <w:rsid w:val="00063988"/>
    <w:rsid w:val="00063A0E"/>
    <w:rsid w:val="00063AC5"/>
    <w:rsid w:val="00063F8E"/>
    <w:rsid w:val="00063FB4"/>
    <w:rsid w:val="000643A0"/>
    <w:rsid w:val="000645C2"/>
    <w:rsid w:val="0006470C"/>
    <w:rsid w:val="0006499F"/>
    <w:rsid w:val="00064AE0"/>
    <w:rsid w:val="00064B61"/>
    <w:rsid w:val="00064CC1"/>
    <w:rsid w:val="00065659"/>
    <w:rsid w:val="00065675"/>
    <w:rsid w:val="0006580B"/>
    <w:rsid w:val="000658A4"/>
    <w:rsid w:val="000658DF"/>
    <w:rsid w:val="00065BE5"/>
    <w:rsid w:val="00065C69"/>
    <w:rsid w:val="00065C6B"/>
    <w:rsid w:val="00065E94"/>
    <w:rsid w:val="0006624A"/>
    <w:rsid w:val="000667F1"/>
    <w:rsid w:val="00066881"/>
    <w:rsid w:val="00066A2B"/>
    <w:rsid w:val="0006713B"/>
    <w:rsid w:val="0006795F"/>
    <w:rsid w:val="00067ACC"/>
    <w:rsid w:val="00067D77"/>
    <w:rsid w:val="00070384"/>
    <w:rsid w:val="00070473"/>
    <w:rsid w:val="000704ED"/>
    <w:rsid w:val="0007075D"/>
    <w:rsid w:val="00070A16"/>
    <w:rsid w:val="00070C19"/>
    <w:rsid w:val="00071809"/>
    <w:rsid w:val="00071811"/>
    <w:rsid w:val="00071983"/>
    <w:rsid w:val="000719B9"/>
    <w:rsid w:val="000719F9"/>
    <w:rsid w:val="00071E3D"/>
    <w:rsid w:val="000720F7"/>
    <w:rsid w:val="00072994"/>
    <w:rsid w:val="000731D8"/>
    <w:rsid w:val="00073599"/>
    <w:rsid w:val="000736B6"/>
    <w:rsid w:val="000737FD"/>
    <w:rsid w:val="00073843"/>
    <w:rsid w:val="0007388B"/>
    <w:rsid w:val="00073950"/>
    <w:rsid w:val="0007396C"/>
    <w:rsid w:val="00073A47"/>
    <w:rsid w:val="00073D01"/>
    <w:rsid w:val="00073D20"/>
    <w:rsid w:val="0007442D"/>
    <w:rsid w:val="00074DD8"/>
    <w:rsid w:val="00075260"/>
    <w:rsid w:val="000753F1"/>
    <w:rsid w:val="00075597"/>
    <w:rsid w:val="000756DE"/>
    <w:rsid w:val="00075B0F"/>
    <w:rsid w:val="00075B57"/>
    <w:rsid w:val="00075F04"/>
    <w:rsid w:val="00075F8E"/>
    <w:rsid w:val="00076085"/>
    <w:rsid w:val="00076362"/>
    <w:rsid w:val="0007650A"/>
    <w:rsid w:val="00076521"/>
    <w:rsid w:val="000768E2"/>
    <w:rsid w:val="00076A59"/>
    <w:rsid w:val="00077723"/>
    <w:rsid w:val="00077AB4"/>
    <w:rsid w:val="00077DAC"/>
    <w:rsid w:val="00077FE7"/>
    <w:rsid w:val="000801CF"/>
    <w:rsid w:val="0008066A"/>
    <w:rsid w:val="00080A83"/>
    <w:rsid w:val="00080BCD"/>
    <w:rsid w:val="000811F4"/>
    <w:rsid w:val="000812BB"/>
    <w:rsid w:val="0008152A"/>
    <w:rsid w:val="000816A7"/>
    <w:rsid w:val="00081A7D"/>
    <w:rsid w:val="00081D5B"/>
    <w:rsid w:val="00081E65"/>
    <w:rsid w:val="000821FC"/>
    <w:rsid w:val="0008235F"/>
    <w:rsid w:val="0008286D"/>
    <w:rsid w:val="00082A92"/>
    <w:rsid w:val="00082CDC"/>
    <w:rsid w:val="00082FDE"/>
    <w:rsid w:val="0008328A"/>
    <w:rsid w:val="000835B8"/>
    <w:rsid w:val="00083B77"/>
    <w:rsid w:val="00083BEA"/>
    <w:rsid w:val="00083D32"/>
    <w:rsid w:val="00083D61"/>
    <w:rsid w:val="00083DD6"/>
    <w:rsid w:val="00083E8F"/>
    <w:rsid w:val="00083FB4"/>
    <w:rsid w:val="000842F2"/>
    <w:rsid w:val="00084508"/>
    <w:rsid w:val="000846D0"/>
    <w:rsid w:val="0008471E"/>
    <w:rsid w:val="0008497C"/>
    <w:rsid w:val="000849B4"/>
    <w:rsid w:val="00084CA5"/>
    <w:rsid w:val="00085216"/>
    <w:rsid w:val="0008523D"/>
    <w:rsid w:val="0008541E"/>
    <w:rsid w:val="00085443"/>
    <w:rsid w:val="000854DA"/>
    <w:rsid w:val="0008566F"/>
    <w:rsid w:val="0008568D"/>
    <w:rsid w:val="000856F4"/>
    <w:rsid w:val="00085BB9"/>
    <w:rsid w:val="00085F52"/>
    <w:rsid w:val="00085F78"/>
    <w:rsid w:val="0008622C"/>
    <w:rsid w:val="00086307"/>
    <w:rsid w:val="00086609"/>
    <w:rsid w:val="00086875"/>
    <w:rsid w:val="00086914"/>
    <w:rsid w:val="00086B4E"/>
    <w:rsid w:val="000871D3"/>
    <w:rsid w:val="00087200"/>
    <w:rsid w:val="0008764D"/>
    <w:rsid w:val="000879EF"/>
    <w:rsid w:val="00087DA5"/>
    <w:rsid w:val="000902D9"/>
    <w:rsid w:val="000904B5"/>
    <w:rsid w:val="0009066A"/>
    <w:rsid w:val="000907BA"/>
    <w:rsid w:val="000908F9"/>
    <w:rsid w:val="00090957"/>
    <w:rsid w:val="00090BA9"/>
    <w:rsid w:val="00090CAE"/>
    <w:rsid w:val="00090EEF"/>
    <w:rsid w:val="000911DB"/>
    <w:rsid w:val="00091A61"/>
    <w:rsid w:val="00091C8D"/>
    <w:rsid w:val="00091CF0"/>
    <w:rsid w:val="00091E8A"/>
    <w:rsid w:val="00092201"/>
    <w:rsid w:val="0009264A"/>
    <w:rsid w:val="00092791"/>
    <w:rsid w:val="00092A1F"/>
    <w:rsid w:val="00092A45"/>
    <w:rsid w:val="00092A59"/>
    <w:rsid w:val="00092A84"/>
    <w:rsid w:val="00092B09"/>
    <w:rsid w:val="000932DB"/>
    <w:rsid w:val="00093604"/>
    <w:rsid w:val="00093614"/>
    <w:rsid w:val="00093711"/>
    <w:rsid w:val="0009398C"/>
    <w:rsid w:val="000939D2"/>
    <w:rsid w:val="00093C0E"/>
    <w:rsid w:val="00093CAA"/>
    <w:rsid w:val="00093D56"/>
    <w:rsid w:val="00093E8E"/>
    <w:rsid w:val="00094129"/>
    <w:rsid w:val="0009423F"/>
    <w:rsid w:val="00094395"/>
    <w:rsid w:val="0009461D"/>
    <w:rsid w:val="000948E3"/>
    <w:rsid w:val="00094CA2"/>
    <w:rsid w:val="00094DAB"/>
    <w:rsid w:val="00094E2A"/>
    <w:rsid w:val="000957BB"/>
    <w:rsid w:val="00095B23"/>
    <w:rsid w:val="00095D75"/>
    <w:rsid w:val="00096113"/>
    <w:rsid w:val="00096478"/>
    <w:rsid w:val="000966A2"/>
    <w:rsid w:val="000966BF"/>
    <w:rsid w:val="00096CF0"/>
    <w:rsid w:val="00097568"/>
    <w:rsid w:val="0009763E"/>
    <w:rsid w:val="00097A0B"/>
    <w:rsid w:val="00097A9F"/>
    <w:rsid w:val="00097E57"/>
    <w:rsid w:val="00097F14"/>
    <w:rsid w:val="00097FE6"/>
    <w:rsid w:val="000A0241"/>
    <w:rsid w:val="000A02AF"/>
    <w:rsid w:val="000A057F"/>
    <w:rsid w:val="000A0A65"/>
    <w:rsid w:val="000A0EBD"/>
    <w:rsid w:val="000A0F55"/>
    <w:rsid w:val="000A1704"/>
    <w:rsid w:val="000A1706"/>
    <w:rsid w:val="000A17A3"/>
    <w:rsid w:val="000A1802"/>
    <w:rsid w:val="000A1A11"/>
    <w:rsid w:val="000A209A"/>
    <w:rsid w:val="000A26DD"/>
    <w:rsid w:val="000A2EB0"/>
    <w:rsid w:val="000A32C5"/>
    <w:rsid w:val="000A3846"/>
    <w:rsid w:val="000A38FA"/>
    <w:rsid w:val="000A3B3E"/>
    <w:rsid w:val="000A3B4C"/>
    <w:rsid w:val="000A3B6B"/>
    <w:rsid w:val="000A4541"/>
    <w:rsid w:val="000A4A9D"/>
    <w:rsid w:val="000A4C15"/>
    <w:rsid w:val="000A4F1F"/>
    <w:rsid w:val="000A5366"/>
    <w:rsid w:val="000A5459"/>
    <w:rsid w:val="000A551F"/>
    <w:rsid w:val="000A614C"/>
    <w:rsid w:val="000A68D3"/>
    <w:rsid w:val="000A6903"/>
    <w:rsid w:val="000A6C63"/>
    <w:rsid w:val="000A6D6E"/>
    <w:rsid w:val="000A6E5E"/>
    <w:rsid w:val="000A6F55"/>
    <w:rsid w:val="000A75D1"/>
    <w:rsid w:val="000A7B0A"/>
    <w:rsid w:val="000B01AD"/>
    <w:rsid w:val="000B04AA"/>
    <w:rsid w:val="000B0CC9"/>
    <w:rsid w:val="000B105A"/>
    <w:rsid w:val="000B1641"/>
    <w:rsid w:val="000B19CC"/>
    <w:rsid w:val="000B2273"/>
    <w:rsid w:val="000B23EF"/>
    <w:rsid w:val="000B2555"/>
    <w:rsid w:val="000B26B1"/>
    <w:rsid w:val="000B30D4"/>
    <w:rsid w:val="000B32BD"/>
    <w:rsid w:val="000B336B"/>
    <w:rsid w:val="000B34E0"/>
    <w:rsid w:val="000B396C"/>
    <w:rsid w:val="000B3D3B"/>
    <w:rsid w:val="000B3EA0"/>
    <w:rsid w:val="000B4422"/>
    <w:rsid w:val="000B492E"/>
    <w:rsid w:val="000B4CDB"/>
    <w:rsid w:val="000B4D49"/>
    <w:rsid w:val="000B50CB"/>
    <w:rsid w:val="000B51B2"/>
    <w:rsid w:val="000B51D0"/>
    <w:rsid w:val="000B5569"/>
    <w:rsid w:val="000B5722"/>
    <w:rsid w:val="000B579F"/>
    <w:rsid w:val="000B5A00"/>
    <w:rsid w:val="000B5F18"/>
    <w:rsid w:val="000B64A7"/>
    <w:rsid w:val="000B6E43"/>
    <w:rsid w:val="000B6EB2"/>
    <w:rsid w:val="000B722B"/>
    <w:rsid w:val="000B7297"/>
    <w:rsid w:val="000B747A"/>
    <w:rsid w:val="000B7B4B"/>
    <w:rsid w:val="000B7B5B"/>
    <w:rsid w:val="000B7D5A"/>
    <w:rsid w:val="000B7EEE"/>
    <w:rsid w:val="000C0075"/>
    <w:rsid w:val="000C015C"/>
    <w:rsid w:val="000C057A"/>
    <w:rsid w:val="000C103C"/>
    <w:rsid w:val="000C1186"/>
    <w:rsid w:val="000C11C9"/>
    <w:rsid w:val="000C127B"/>
    <w:rsid w:val="000C1469"/>
    <w:rsid w:val="000C1473"/>
    <w:rsid w:val="000C17F2"/>
    <w:rsid w:val="000C1A23"/>
    <w:rsid w:val="000C20BD"/>
    <w:rsid w:val="000C2533"/>
    <w:rsid w:val="000C325C"/>
    <w:rsid w:val="000C39D6"/>
    <w:rsid w:val="000C3C56"/>
    <w:rsid w:val="000C3F79"/>
    <w:rsid w:val="000C4008"/>
    <w:rsid w:val="000C4133"/>
    <w:rsid w:val="000C422C"/>
    <w:rsid w:val="000C459B"/>
    <w:rsid w:val="000C48E1"/>
    <w:rsid w:val="000C49BB"/>
    <w:rsid w:val="000C49EE"/>
    <w:rsid w:val="000C4CBA"/>
    <w:rsid w:val="000C5170"/>
    <w:rsid w:val="000C51B6"/>
    <w:rsid w:val="000C5687"/>
    <w:rsid w:val="000C58F0"/>
    <w:rsid w:val="000C5939"/>
    <w:rsid w:val="000C598E"/>
    <w:rsid w:val="000C5A71"/>
    <w:rsid w:val="000C5CA8"/>
    <w:rsid w:val="000C5DDC"/>
    <w:rsid w:val="000C5ECE"/>
    <w:rsid w:val="000C5F32"/>
    <w:rsid w:val="000C616D"/>
    <w:rsid w:val="000C62E0"/>
    <w:rsid w:val="000C642B"/>
    <w:rsid w:val="000C69B3"/>
    <w:rsid w:val="000C6B9E"/>
    <w:rsid w:val="000C6DE0"/>
    <w:rsid w:val="000C6E7B"/>
    <w:rsid w:val="000C7298"/>
    <w:rsid w:val="000C7422"/>
    <w:rsid w:val="000C74B7"/>
    <w:rsid w:val="000C75D1"/>
    <w:rsid w:val="000D0551"/>
    <w:rsid w:val="000D08B6"/>
    <w:rsid w:val="000D1905"/>
    <w:rsid w:val="000D1F04"/>
    <w:rsid w:val="000D1FAF"/>
    <w:rsid w:val="000D21C0"/>
    <w:rsid w:val="000D2543"/>
    <w:rsid w:val="000D267B"/>
    <w:rsid w:val="000D2BC3"/>
    <w:rsid w:val="000D2D55"/>
    <w:rsid w:val="000D2F95"/>
    <w:rsid w:val="000D31F2"/>
    <w:rsid w:val="000D352C"/>
    <w:rsid w:val="000D39B1"/>
    <w:rsid w:val="000D3B49"/>
    <w:rsid w:val="000D3F14"/>
    <w:rsid w:val="000D40A0"/>
    <w:rsid w:val="000D40A4"/>
    <w:rsid w:val="000D4396"/>
    <w:rsid w:val="000D4460"/>
    <w:rsid w:val="000D4517"/>
    <w:rsid w:val="000D45AB"/>
    <w:rsid w:val="000D4846"/>
    <w:rsid w:val="000D4C23"/>
    <w:rsid w:val="000D4C27"/>
    <w:rsid w:val="000D4DFE"/>
    <w:rsid w:val="000D4FFD"/>
    <w:rsid w:val="000D5269"/>
    <w:rsid w:val="000D5C6F"/>
    <w:rsid w:val="000D5EB0"/>
    <w:rsid w:val="000D5F14"/>
    <w:rsid w:val="000D5F7E"/>
    <w:rsid w:val="000D5FD3"/>
    <w:rsid w:val="000D609A"/>
    <w:rsid w:val="000D6646"/>
    <w:rsid w:val="000D6A4F"/>
    <w:rsid w:val="000D6B6E"/>
    <w:rsid w:val="000D6F69"/>
    <w:rsid w:val="000D743B"/>
    <w:rsid w:val="000D76A0"/>
    <w:rsid w:val="000E0174"/>
    <w:rsid w:val="000E05F0"/>
    <w:rsid w:val="000E09A1"/>
    <w:rsid w:val="000E0D19"/>
    <w:rsid w:val="000E110A"/>
    <w:rsid w:val="000E11F2"/>
    <w:rsid w:val="000E1436"/>
    <w:rsid w:val="000E1747"/>
    <w:rsid w:val="000E1A97"/>
    <w:rsid w:val="000E1B0A"/>
    <w:rsid w:val="000E1B3D"/>
    <w:rsid w:val="000E1BF9"/>
    <w:rsid w:val="000E2064"/>
    <w:rsid w:val="000E222F"/>
    <w:rsid w:val="000E257F"/>
    <w:rsid w:val="000E2D06"/>
    <w:rsid w:val="000E32FD"/>
    <w:rsid w:val="000E332B"/>
    <w:rsid w:val="000E396F"/>
    <w:rsid w:val="000E39FE"/>
    <w:rsid w:val="000E3C39"/>
    <w:rsid w:val="000E3DD4"/>
    <w:rsid w:val="000E4218"/>
    <w:rsid w:val="000E4B3B"/>
    <w:rsid w:val="000E4E08"/>
    <w:rsid w:val="000E5163"/>
    <w:rsid w:val="000E5388"/>
    <w:rsid w:val="000E54B3"/>
    <w:rsid w:val="000E55AE"/>
    <w:rsid w:val="000E5C35"/>
    <w:rsid w:val="000E674D"/>
    <w:rsid w:val="000E677B"/>
    <w:rsid w:val="000E6DD2"/>
    <w:rsid w:val="000E6F9D"/>
    <w:rsid w:val="000E7039"/>
    <w:rsid w:val="000E7055"/>
    <w:rsid w:val="000E747E"/>
    <w:rsid w:val="000E75BC"/>
    <w:rsid w:val="000E769B"/>
    <w:rsid w:val="000E789B"/>
    <w:rsid w:val="000E78A0"/>
    <w:rsid w:val="000E7BBA"/>
    <w:rsid w:val="000E7E62"/>
    <w:rsid w:val="000F022A"/>
    <w:rsid w:val="000F0874"/>
    <w:rsid w:val="000F0CE4"/>
    <w:rsid w:val="000F1B4C"/>
    <w:rsid w:val="000F1E86"/>
    <w:rsid w:val="000F1FB6"/>
    <w:rsid w:val="000F25BB"/>
    <w:rsid w:val="000F288F"/>
    <w:rsid w:val="000F29BD"/>
    <w:rsid w:val="000F3158"/>
    <w:rsid w:val="000F3192"/>
    <w:rsid w:val="000F33B0"/>
    <w:rsid w:val="000F424D"/>
    <w:rsid w:val="000F446E"/>
    <w:rsid w:val="000F44A7"/>
    <w:rsid w:val="000F46C3"/>
    <w:rsid w:val="000F4998"/>
    <w:rsid w:val="000F4C18"/>
    <w:rsid w:val="000F4D32"/>
    <w:rsid w:val="000F4FB7"/>
    <w:rsid w:val="000F53B5"/>
    <w:rsid w:val="000F53C3"/>
    <w:rsid w:val="000F5443"/>
    <w:rsid w:val="000F5476"/>
    <w:rsid w:val="000F5CD0"/>
    <w:rsid w:val="000F604C"/>
    <w:rsid w:val="000F62CE"/>
    <w:rsid w:val="000F6496"/>
    <w:rsid w:val="000F65D5"/>
    <w:rsid w:val="000F68AB"/>
    <w:rsid w:val="000F704D"/>
    <w:rsid w:val="000F74D5"/>
    <w:rsid w:val="000F76D5"/>
    <w:rsid w:val="000F7722"/>
    <w:rsid w:val="000F7922"/>
    <w:rsid w:val="000F7A57"/>
    <w:rsid w:val="001001DF"/>
    <w:rsid w:val="00100288"/>
    <w:rsid w:val="0010058A"/>
    <w:rsid w:val="00100654"/>
    <w:rsid w:val="00100C0E"/>
    <w:rsid w:val="00100FA4"/>
    <w:rsid w:val="001011AB"/>
    <w:rsid w:val="00101486"/>
    <w:rsid w:val="00101695"/>
    <w:rsid w:val="00101873"/>
    <w:rsid w:val="0010194B"/>
    <w:rsid w:val="00101E2A"/>
    <w:rsid w:val="00101F54"/>
    <w:rsid w:val="00102105"/>
    <w:rsid w:val="001021B6"/>
    <w:rsid w:val="001022C1"/>
    <w:rsid w:val="00102585"/>
    <w:rsid w:val="00102B9D"/>
    <w:rsid w:val="00102DAD"/>
    <w:rsid w:val="00103190"/>
    <w:rsid w:val="001031FC"/>
    <w:rsid w:val="001032AD"/>
    <w:rsid w:val="00103555"/>
    <w:rsid w:val="0010374F"/>
    <w:rsid w:val="001039D9"/>
    <w:rsid w:val="00103C39"/>
    <w:rsid w:val="00103FD6"/>
    <w:rsid w:val="001040AC"/>
    <w:rsid w:val="001040D4"/>
    <w:rsid w:val="0010449B"/>
    <w:rsid w:val="00104A09"/>
    <w:rsid w:val="00104A9C"/>
    <w:rsid w:val="00104C63"/>
    <w:rsid w:val="00104D69"/>
    <w:rsid w:val="00104E4C"/>
    <w:rsid w:val="00104E8A"/>
    <w:rsid w:val="001052DD"/>
    <w:rsid w:val="00105384"/>
    <w:rsid w:val="001054FB"/>
    <w:rsid w:val="001055B5"/>
    <w:rsid w:val="00105650"/>
    <w:rsid w:val="0010586E"/>
    <w:rsid w:val="00105C79"/>
    <w:rsid w:val="00105D3C"/>
    <w:rsid w:val="001064E6"/>
    <w:rsid w:val="0010740A"/>
    <w:rsid w:val="00107837"/>
    <w:rsid w:val="00107923"/>
    <w:rsid w:val="00107D7C"/>
    <w:rsid w:val="001106CC"/>
    <w:rsid w:val="00110774"/>
    <w:rsid w:val="001108A2"/>
    <w:rsid w:val="00110B33"/>
    <w:rsid w:val="001110E3"/>
    <w:rsid w:val="00111136"/>
    <w:rsid w:val="0011136B"/>
    <w:rsid w:val="001113AD"/>
    <w:rsid w:val="00111464"/>
    <w:rsid w:val="00111678"/>
    <w:rsid w:val="001116FB"/>
    <w:rsid w:val="00111762"/>
    <w:rsid w:val="00111767"/>
    <w:rsid w:val="00111904"/>
    <w:rsid w:val="001119D4"/>
    <w:rsid w:val="001119F3"/>
    <w:rsid w:val="00111C27"/>
    <w:rsid w:val="00112313"/>
    <w:rsid w:val="001124F5"/>
    <w:rsid w:val="001126AD"/>
    <w:rsid w:val="001126FE"/>
    <w:rsid w:val="00112A9C"/>
    <w:rsid w:val="00112AED"/>
    <w:rsid w:val="00112C32"/>
    <w:rsid w:val="001130BF"/>
    <w:rsid w:val="00113165"/>
    <w:rsid w:val="00113289"/>
    <w:rsid w:val="001132C6"/>
    <w:rsid w:val="00113455"/>
    <w:rsid w:val="00113C6F"/>
    <w:rsid w:val="00113CE0"/>
    <w:rsid w:val="00113D3D"/>
    <w:rsid w:val="00114082"/>
    <w:rsid w:val="001143AD"/>
    <w:rsid w:val="001145B6"/>
    <w:rsid w:val="001145C8"/>
    <w:rsid w:val="00114791"/>
    <w:rsid w:val="00114798"/>
    <w:rsid w:val="00114953"/>
    <w:rsid w:val="00114CFE"/>
    <w:rsid w:val="001152BF"/>
    <w:rsid w:val="0011571C"/>
    <w:rsid w:val="00115761"/>
    <w:rsid w:val="00115824"/>
    <w:rsid w:val="00115E9B"/>
    <w:rsid w:val="00116025"/>
    <w:rsid w:val="0011608A"/>
    <w:rsid w:val="001165F6"/>
    <w:rsid w:val="0011667B"/>
    <w:rsid w:val="0011671E"/>
    <w:rsid w:val="00116973"/>
    <w:rsid w:val="00116E4B"/>
    <w:rsid w:val="00116F15"/>
    <w:rsid w:val="00116F65"/>
    <w:rsid w:val="0011740E"/>
    <w:rsid w:val="0011766B"/>
    <w:rsid w:val="00117790"/>
    <w:rsid w:val="0011799D"/>
    <w:rsid w:val="001179B4"/>
    <w:rsid w:val="00117DA4"/>
    <w:rsid w:val="0012010F"/>
    <w:rsid w:val="0012017C"/>
    <w:rsid w:val="001207B5"/>
    <w:rsid w:val="00120A9F"/>
    <w:rsid w:val="00120DFB"/>
    <w:rsid w:val="001212E2"/>
    <w:rsid w:val="001216F5"/>
    <w:rsid w:val="00121923"/>
    <w:rsid w:val="00121A13"/>
    <w:rsid w:val="00121BBD"/>
    <w:rsid w:val="00121CAE"/>
    <w:rsid w:val="0012285E"/>
    <w:rsid w:val="00122930"/>
    <w:rsid w:val="00122939"/>
    <w:rsid w:val="00122C5B"/>
    <w:rsid w:val="00123166"/>
    <w:rsid w:val="0012332C"/>
    <w:rsid w:val="001237EF"/>
    <w:rsid w:val="00123865"/>
    <w:rsid w:val="001238D1"/>
    <w:rsid w:val="00123A4B"/>
    <w:rsid w:val="00123EF9"/>
    <w:rsid w:val="00123F6F"/>
    <w:rsid w:val="00123FD5"/>
    <w:rsid w:val="00123FE5"/>
    <w:rsid w:val="001240D1"/>
    <w:rsid w:val="00124711"/>
    <w:rsid w:val="00124AEA"/>
    <w:rsid w:val="00124BD2"/>
    <w:rsid w:val="00124CA4"/>
    <w:rsid w:val="00125285"/>
    <w:rsid w:val="0012545E"/>
    <w:rsid w:val="001256D0"/>
    <w:rsid w:val="00125BA7"/>
    <w:rsid w:val="00125D43"/>
    <w:rsid w:val="00125EE3"/>
    <w:rsid w:val="00126878"/>
    <w:rsid w:val="00126BAE"/>
    <w:rsid w:val="00126C81"/>
    <w:rsid w:val="00126EA5"/>
    <w:rsid w:val="00127230"/>
    <w:rsid w:val="001275F4"/>
    <w:rsid w:val="00127644"/>
    <w:rsid w:val="00127708"/>
    <w:rsid w:val="00127ADC"/>
    <w:rsid w:val="00127DAE"/>
    <w:rsid w:val="00127FEC"/>
    <w:rsid w:val="00130176"/>
    <w:rsid w:val="00130209"/>
    <w:rsid w:val="0013035D"/>
    <w:rsid w:val="0013035E"/>
    <w:rsid w:val="00130743"/>
    <w:rsid w:val="00130C0E"/>
    <w:rsid w:val="001310A9"/>
    <w:rsid w:val="00131160"/>
    <w:rsid w:val="001312D6"/>
    <w:rsid w:val="00131981"/>
    <w:rsid w:val="00131A71"/>
    <w:rsid w:val="00131D59"/>
    <w:rsid w:val="00131D8D"/>
    <w:rsid w:val="00131F36"/>
    <w:rsid w:val="001320BF"/>
    <w:rsid w:val="0013215B"/>
    <w:rsid w:val="001322FD"/>
    <w:rsid w:val="00132515"/>
    <w:rsid w:val="001325EE"/>
    <w:rsid w:val="001326C9"/>
    <w:rsid w:val="00132784"/>
    <w:rsid w:val="001327D7"/>
    <w:rsid w:val="00132BBB"/>
    <w:rsid w:val="00133068"/>
    <w:rsid w:val="00133124"/>
    <w:rsid w:val="001331E0"/>
    <w:rsid w:val="001332A8"/>
    <w:rsid w:val="00133456"/>
    <w:rsid w:val="001334C8"/>
    <w:rsid w:val="0013390E"/>
    <w:rsid w:val="001339C4"/>
    <w:rsid w:val="00133C8B"/>
    <w:rsid w:val="001340F3"/>
    <w:rsid w:val="00134488"/>
    <w:rsid w:val="001345B3"/>
    <w:rsid w:val="00134634"/>
    <w:rsid w:val="001346F6"/>
    <w:rsid w:val="00134A8A"/>
    <w:rsid w:val="00134D65"/>
    <w:rsid w:val="00134F76"/>
    <w:rsid w:val="00135081"/>
    <w:rsid w:val="001350AA"/>
    <w:rsid w:val="0013516B"/>
    <w:rsid w:val="001353FB"/>
    <w:rsid w:val="00135CB0"/>
    <w:rsid w:val="00135CE2"/>
    <w:rsid w:val="00135F64"/>
    <w:rsid w:val="0013632A"/>
    <w:rsid w:val="001366AD"/>
    <w:rsid w:val="00136803"/>
    <w:rsid w:val="00136AC3"/>
    <w:rsid w:val="00136B25"/>
    <w:rsid w:val="00136B40"/>
    <w:rsid w:val="00136D2E"/>
    <w:rsid w:val="00136D76"/>
    <w:rsid w:val="00137047"/>
    <w:rsid w:val="0013727C"/>
    <w:rsid w:val="00137325"/>
    <w:rsid w:val="00137391"/>
    <w:rsid w:val="001377A9"/>
    <w:rsid w:val="00137B53"/>
    <w:rsid w:val="00137D09"/>
    <w:rsid w:val="00137D58"/>
    <w:rsid w:val="001400F8"/>
    <w:rsid w:val="001400FF"/>
    <w:rsid w:val="001407E5"/>
    <w:rsid w:val="00140CBA"/>
    <w:rsid w:val="001411FF"/>
    <w:rsid w:val="00141334"/>
    <w:rsid w:val="00141412"/>
    <w:rsid w:val="00141433"/>
    <w:rsid w:val="001417BC"/>
    <w:rsid w:val="00141CBC"/>
    <w:rsid w:val="00141D5F"/>
    <w:rsid w:val="00141E40"/>
    <w:rsid w:val="00141EF4"/>
    <w:rsid w:val="0014204C"/>
    <w:rsid w:val="00142130"/>
    <w:rsid w:val="001422CB"/>
    <w:rsid w:val="001424A4"/>
    <w:rsid w:val="00142861"/>
    <w:rsid w:val="00142D16"/>
    <w:rsid w:val="00142E27"/>
    <w:rsid w:val="00142E39"/>
    <w:rsid w:val="00143A6B"/>
    <w:rsid w:val="00144100"/>
    <w:rsid w:val="00144457"/>
    <w:rsid w:val="00144933"/>
    <w:rsid w:val="00144BC1"/>
    <w:rsid w:val="00144D75"/>
    <w:rsid w:val="00145206"/>
    <w:rsid w:val="0014530C"/>
    <w:rsid w:val="001457D7"/>
    <w:rsid w:val="00145D37"/>
    <w:rsid w:val="00146178"/>
    <w:rsid w:val="00146680"/>
    <w:rsid w:val="00146775"/>
    <w:rsid w:val="00146A5A"/>
    <w:rsid w:val="00146BA3"/>
    <w:rsid w:val="00146EF8"/>
    <w:rsid w:val="0014700D"/>
    <w:rsid w:val="0014702E"/>
    <w:rsid w:val="0014734E"/>
    <w:rsid w:val="00147422"/>
    <w:rsid w:val="001474ED"/>
    <w:rsid w:val="0014762A"/>
    <w:rsid w:val="00147AD5"/>
    <w:rsid w:val="00147B3A"/>
    <w:rsid w:val="00147BA9"/>
    <w:rsid w:val="0015004A"/>
    <w:rsid w:val="0015007A"/>
    <w:rsid w:val="0015030B"/>
    <w:rsid w:val="00150F09"/>
    <w:rsid w:val="00151126"/>
    <w:rsid w:val="00151481"/>
    <w:rsid w:val="00151652"/>
    <w:rsid w:val="0015178D"/>
    <w:rsid w:val="00152146"/>
    <w:rsid w:val="001521C3"/>
    <w:rsid w:val="001525CA"/>
    <w:rsid w:val="001527B1"/>
    <w:rsid w:val="00152D68"/>
    <w:rsid w:val="00152DC5"/>
    <w:rsid w:val="00152E82"/>
    <w:rsid w:val="00152F83"/>
    <w:rsid w:val="001533AD"/>
    <w:rsid w:val="00153496"/>
    <w:rsid w:val="001535B6"/>
    <w:rsid w:val="0015391C"/>
    <w:rsid w:val="00153CAA"/>
    <w:rsid w:val="0015461B"/>
    <w:rsid w:val="0015475A"/>
    <w:rsid w:val="001547A8"/>
    <w:rsid w:val="0015486E"/>
    <w:rsid w:val="001548E3"/>
    <w:rsid w:val="00154B6B"/>
    <w:rsid w:val="001552D2"/>
    <w:rsid w:val="001554A2"/>
    <w:rsid w:val="001554D9"/>
    <w:rsid w:val="001555F3"/>
    <w:rsid w:val="0015560A"/>
    <w:rsid w:val="0015561D"/>
    <w:rsid w:val="00155AB9"/>
    <w:rsid w:val="00155EB3"/>
    <w:rsid w:val="00155FBA"/>
    <w:rsid w:val="001562BF"/>
    <w:rsid w:val="001563E1"/>
    <w:rsid w:val="00156499"/>
    <w:rsid w:val="001567A3"/>
    <w:rsid w:val="00156CA8"/>
    <w:rsid w:val="001571B0"/>
    <w:rsid w:val="0015729D"/>
    <w:rsid w:val="00157568"/>
    <w:rsid w:val="001578DE"/>
    <w:rsid w:val="001578E0"/>
    <w:rsid w:val="00157C9B"/>
    <w:rsid w:val="0016030E"/>
    <w:rsid w:val="001606B4"/>
    <w:rsid w:val="00160700"/>
    <w:rsid w:val="00160A5C"/>
    <w:rsid w:val="00160FB0"/>
    <w:rsid w:val="001610C6"/>
    <w:rsid w:val="00161382"/>
    <w:rsid w:val="00161895"/>
    <w:rsid w:val="00161896"/>
    <w:rsid w:val="001618D4"/>
    <w:rsid w:val="00161B69"/>
    <w:rsid w:val="00161C65"/>
    <w:rsid w:val="00161DAE"/>
    <w:rsid w:val="0016258E"/>
    <w:rsid w:val="0016273B"/>
    <w:rsid w:val="00162D37"/>
    <w:rsid w:val="00162DE7"/>
    <w:rsid w:val="0016336C"/>
    <w:rsid w:val="0016348B"/>
    <w:rsid w:val="001637E7"/>
    <w:rsid w:val="00163819"/>
    <w:rsid w:val="00163851"/>
    <w:rsid w:val="00163A6B"/>
    <w:rsid w:val="00163B04"/>
    <w:rsid w:val="00164824"/>
    <w:rsid w:val="00164994"/>
    <w:rsid w:val="00164F7F"/>
    <w:rsid w:val="00165078"/>
    <w:rsid w:val="001651AF"/>
    <w:rsid w:val="0016552D"/>
    <w:rsid w:val="001658C6"/>
    <w:rsid w:val="0016591B"/>
    <w:rsid w:val="0016598C"/>
    <w:rsid w:val="00165A5D"/>
    <w:rsid w:val="00165B2D"/>
    <w:rsid w:val="00165C6F"/>
    <w:rsid w:val="00165ED8"/>
    <w:rsid w:val="0016605B"/>
    <w:rsid w:val="00166240"/>
    <w:rsid w:val="00166273"/>
    <w:rsid w:val="001662B3"/>
    <w:rsid w:val="0016635B"/>
    <w:rsid w:val="001665CA"/>
    <w:rsid w:val="00166856"/>
    <w:rsid w:val="0016688F"/>
    <w:rsid w:val="00166B35"/>
    <w:rsid w:val="001675CD"/>
    <w:rsid w:val="001675E3"/>
    <w:rsid w:val="001676B3"/>
    <w:rsid w:val="00167C52"/>
    <w:rsid w:val="00167FCD"/>
    <w:rsid w:val="0017055D"/>
    <w:rsid w:val="0017069E"/>
    <w:rsid w:val="001706AF"/>
    <w:rsid w:val="001706CB"/>
    <w:rsid w:val="001706DA"/>
    <w:rsid w:val="001706E4"/>
    <w:rsid w:val="001709D5"/>
    <w:rsid w:val="00170B42"/>
    <w:rsid w:val="00170BD8"/>
    <w:rsid w:val="00170F5A"/>
    <w:rsid w:val="00171299"/>
    <w:rsid w:val="00171499"/>
    <w:rsid w:val="001716C3"/>
    <w:rsid w:val="001718AC"/>
    <w:rsid w:val="00171A07"/>
    <w:rsid w:val="00171C79"/>
    <w:rsid w:val="001720E4"/>
    <w:rsid w:val="00172103"/>
    <w:rsid w:val="00172146"/>
    <w:rsid w:val="00172312"/>
    <w:rsid w:val="0017238F"/>
    <w:rsid w:val="001723EB"/>
    <w:rsid w:val="0017243B"/>
    <w:rsid w:val="001729E5"/>
    <w:rsid w:val="00172DE4"/>
    <w:rsid w:val="00172ECF"/>
    <w:rsid w:val="00172EE5"/>
    <w:rsid w:val="00172F6A"/>
    <w:rsid w:val="00173291"/>
    <w:rsid w:val="001732E0"/>
    <w:rsid w:val="00173495"/>
    <w:rsid w:val="00173CE9"/>
    <w:rsid w:val="0017428E"/>
    <w:rsid w:val="00174328"/>
    <w:rsid w:val="001749D8"/>
    <w:rsid w:val="00174A9B"/>
    <w:rsid w:val="00174E5C"/>
    <w:rsid w:val="0017500E"/>
    <w:rsid w:val="00175393"/>
    <w:rsid w:val="00175437"/>
    <w:rsid w:val="001754BC"/>
    <w:rsid w:val="00175780"/>
    <w:rsid w:val="00175BB6"/>
    <w:rsid w:val="00175FED"/>
    <w:rsid w:val="0017617E"/>
    <w:rsid w:val="00176DB1"/>
    <w:rsid w:val="00176EC7"/>
    <w:rsid w:val="00176F0E"/>
    <w:rsid w:val="0017754B"/>
    <w:rsid w:val="00177763"/>
    <w:rsid w:val="00177D19"/>
    <w:rsid w:val="00177D6B"/>
    <w:rsid w:val="00177FBE"/>
    <w:rsid w:val="001800A9"/>
    <w:rsid w:val="00180115"/>
    <w:rsid w:val="0018101E"/>
    <w:rsid w:val="00181520"/>
    <w:rsid w:val="0018162E"/>
    <w:rsid w:val="00181672"/>
    <w:rsid w:val="00181856"/>
    <w:rsid w:val="00181F48"/>
    <w:rsid w:val="00182420"/>
    <w:rsid w:val="00182FBB"/>
    <w:rsid w:val="00183051"/>
    <w:rsid w:val="00183829"/>
    <w:rsid w:val="00183876"/>
    <w:rsid w:val="001841CE"/>
    <w:rsid w:val="00184396"/>
    <w:rsid w:val="001843DA"/>
    <w:rsid w:val="0018440D"/>
    <w:rsid w:val="001845EA"/>
    <w:rsid w:val="00184DBD"/>
    <w:rsid w:val="001851A1"/>
    <w:rsid w:val="00185A55"/>
    <w:rsid w:val="00186318"/>
    <w:rsid w:val="00186B9F"/>
    <w:rsid w:val="00186F2B"/>
    <w:rsid w:val="00187174"/>
    <w:rsid w:val="00187249"/>
    <w:rsid w:val="001874A8"/>
    <w:rsid w:val="001878B9"/>
    <w:rsid w:val="00190280"/>
    <w:rsid w:val="001902C7"/>
    <w:rsid w:val="00190727"/>
    <w:rsid w:val="00190B1B"/>
    <w:rsid w:val="00190DED"/>
    <w:rsid w:val="00190F2D"/>
    <w:rsid w:val="00191047"/>
    <w:rsid w:val="0019130C"/>
    <w:rsid w:val="00191B05"/>
    <w:rsid w:val="00191DDC"/>
    <w:rsid w:val="00191F38"/>
    <w:rsid w:val="00192171"/>
    <w:rsid w:val="00193405"/>
    <w:rsid w:val="00193493"/>
    <w:rsid w:val="00193932"/>
    <w:rsid w:val="00193A50"/>
    <w:rsid w:val="00193B69"/>
    <w:rsid w:val="00193BDA"/>
    <w:rsid w:val="00193F58"/>
    <w:rsid w:val="00193F60"/>
    <w:rsid w:val="00194770"/>
    <w:rsid w:val="001947DC"/>
    <w:rsid w:val="001947F2"/>
    <w:rsid w:val="0019484B"/>
    <w:rsid w:val="001949FF"/>
    <w:rsid w:val="00195544"/>
    <w:rsid w:val="0019559B"/>
    <w:rsid w:val="001956A0"/>
    <w:rsid w:val="0019576E"/>
    <w:rsid w:val="00195DBA"/>
    <w:rsid w:val="00195E11"/>
    <w:rsid w:val="00195E82"/>
    <w:rsid w:val="00195F34"/>
    <w:rsid w:val="00195F76"/>
    <w:rsid w:val="001961D7"/>
    <w:rsid w:val="00196AB5"/>
    <w:rsid w:val="00196C91"/>
    <w:rsid w:val="00196F8B"/>
    <w:rsid w:val="0019709B"/>
    <w:rsid w:val="00197551"/>
    <w:rsid w:val="001975E2"/>
    <w:rsid w:val="0019770A"/>
    <w:rsid w:val="0019799F"/>
    <w:rsid w:val="00197A85"/>
    <w:rsid w:val="00197B5E"/>
    <w:rsid w:val="00197E11"/>
    <w:rsid w:val="001A0133"/>
    <w:rsid w:val="001A044F"/>
    <w:rsid w:val="001A09C2"/>
    <w:rsid w:val="001A0A0E"/>
    <w:rsid w:val="001A0AB3"/>
    <w:rsid w:val="001A12EF"/>
    <w:rsid w:val="001A1339"/>
    <w:rsid w:val="001A1648"/>
    <w:rsid w:val="001A1ABF"/>
    <w:rsid w:val="001A1D3A"/>
    <w:rsid w:val="001A1E59"/>
    <w:rsid w:val="001A1F6E"/>
    <w:rsid w:val="001A232B"/>
    <w:rsid w:val="001A25B0"/>
    <w:rsid w:val="001A2807"/>
    <w:rsid w:val="001A28AE"/>
    <w:rsid w:val="001A2C9B"/>
    <w:rsid w:val="001A2D7B"/>
    <w:rsid w:val="001A306D"/>
    <w:rsid w:val="001A3072"/>
    <w:rsid w:val="001A324C"/>
    <w:rsid w:val="001A3571"/>
    <w:rsid w:val="001A368F"/>
    <w:rsid w:val="001A3715"/>
    <w:rsid w:val="001A3B56"/>
    <w:rsid w:val="001A3CE3"/>
    <w:rsid w:val="001A4506"/>
    <w:rsid w:val="001A4696"/>
    <w:rsid w:val="001A541E"/>
    <w:rsid w:val="001A551B"/>
    <w:rsid w:val="001A563B"/>
    <w:rsid w:val="001A56A5"/>
    <w:rsid w:val="001A57FB"/>
    <w:rsid w:val="001A5A32"/>
    <w:rsid w:val="001A5AD1"/>
    <w:rsid w:val="001A5B22"/>
    <w:rsid w:val="001A5FF3"/>
    <w:rsid w:val="001A60C5"/>
    <w:rsid w:val="001A622C"/>
    <w:rsid w:val="001A6D1A"/>
    <w:rsid w:val="001A72AB"/>
    <w:rsid w:val="001A75C8"/>
    <w:rsid w:val="001A76D3"/>
    <w:rsid w:val="001A7C39"/>
    <w:rsid w:val="001B01D5"/>
    <w:rsid w:val="001B03D1"/>
    <w:rsid w:val="001B063A"/>
    <w:rsid w:val="001B0668"/>
    <w:rsid w:val="001B07D0"/>
    <w:rsid w:val="001B093D"/>
    <w:rsid w:val="001B0CFD"/>
    <w:rsid w:val="001B0DC7"/>
    <w:rsid w:val="001B0F49"/>
    <w:rsid w:val="001B1597"/>
    <w:rsid w:val="001B18DC"/>
    <w:rsid w:val="001B1C71"/>
    <w:rsid w:val="001B1DB5"/>
    <w:rsid w:val="001B21B0"/>
    <w:rsid w:val="001B2875"/>
    <w:rsid w:val="001B294F"/>
    <w:rsid w:val="001B2C15"/>
    <w:rsid w:val="001B3317"/>
    <w:rsid w:val="001B34BC"/>
    <w:rsid w:val="001B35BE"/>
    <w:rsid w:val="001B36E7"/>
    <w:rsid w:val="001B3AFE"/>
    <w:rsid w:val="001B40EB"/>
    <w:rsid w:val="001B41BF"/>
    <w:rsid w:val="001B43CF"/>
    <w:rsid w:val="001B48EB"/>
    <w:rsid w:val="001B4B7B"/>
    <w:rsid w:val="001B5724"/>
    <w:rsid w:val="001B5728"/>
    <w:rsid w:val="001B57AB"/>
    <w:rsid w:val="001B63AD"/>
    <w:rsid w:val="001B6846"/>
    <w:rsid w:val="001B6FD1"/>
    <w:rsid w:val="001B7054"/>
    <w:rsid w:val="001B7414"/>
    <w:rsid w:val="001B748C"/>
    <w:rsid w:val="001B74EC"/>
    <w:rsid w:val="001B77E7"/>
    <w:rsid w:val="001B7C9C"/>
    <w:rsid w:val="001B7CA3"/>
    <w:rsid w:val="001B7D47"/>
    <w:rsid w:val="001B7EAB"/>
    <w:rsid w:val="001B7F9C"/>
    <w:rsid w:val="001C03ED"/>
    <w:rsid w:val="001C056C"/>
    <w:rsid w:val="001C0622"/>
    <w:rsid w:val="001C07AD"/>
    <w:rsid w:val="001C094F"/>
    <w:rsid w:val="001C0AD2"/>
    <w:rsid w:val="001C0D44"/>
    <w:rsid w:val="001C132F"/>
    <w:rsid w:val="001C134D"/>
    <w:rsid w:val="001C1354"/>
    <w:rsid w:val="001C1417"/>
    <w:rsid w:val="001C16EB"/>
    <w:rsid w:val="001C17C4"/>
    <w:rsid w:val="001C18E2"/>
    <w:rsid w:val="001C1D58"/>
    <w:rsid w:val="001C1D8B"/>
    <w:rsid w:val="001C2004"/>
    <w:rsid w:val="001C2038"/>
    <w:rsid w:val="001C2206"/>
    <w:rsid w:val="001C259F"/>
    <w:rsid w:val="001C262B"/>
    <w:rsid w:val="001C28A8"/>
    <w:rsid w:val="001C2F5F"/>
    <w:rsid w:val="001C3194"/>
    <w:rsid w:val="001C392B"/>
    <w:rsid w:val="001C3CF0"/>
    <w:rsid w:val="001C3F1C"/>
    <w:rsid w:val="001C41C3"/>
    <w:rsid w:val="001C42CF"/>
    <w:rsid w:val="001C43C6"/>
    <w:rsid w:val="001C45AB"/>
    <w:rsid w:val="001C45D7"/>
    <w:rsid w:val="001C4DD6"/>
    <w:rsid w:val="001C4F2D"/>
    <w:rsid w:val="001C52AB"/>
    <w:rsid w:val="001C55B8"/>
    <w:rsid w:val="001C55F5"/>
    <w:rsid w:val="001C569B"/>
    <w:rsid w:val="001C56C8"/>
    <w:rsid w:val="001C56FD"/>
    <w:rsid w:val="001C591F"/>
    <w:rsid w:val="001C5DB8"/>
    <w:rsid w:val="001C5E38"/>
    <w:rsid w:val="001C605A"/>
    <w:rsid w:val="001C63C8"/>
    <w:rsid w:val="001C645B"/>
    <w:rsid w:val="001C6746"/>
    <w:rsid w:val="001C6B07"/>
    <w:rsid w:val="001C6BE6"/>
    <w:rsid w:val="001C6E06"/>
    <w:rsid w:val="001C7056"/>
    <w:rsid w:val="001C7329"/>
    <w:rsid w:val="001C73C3"/>
    <w:rsid w:val="001C7488"/>
    <w:rsid w:val="001C7596"/>
    <w:rsid w:val="001C7B7B"/>
    <w:rsid w:val="001D0387"/>
    <w:rsid w:val="001D0467"/>
    <w:rsid w:val="001D062D"/>
    <w:rsid w:val="001D09AE"/>
    <w:rsid w:val="001D0A81"/>
    <w:rsid w:val="001D0AD9"/>
    <w:rsid w:val="001D0CA2"/>
    <w:rsid w:val="001D0F1A"/>
    <w:rsid w:val="001D1177"/>
    <w:rsid w:val="001D1199"/>
    <w:rsid w:val="001D1203"/>
    <w:rsid w:val="001D17FC"/>
    <w:rsid w:val="001D1A3A"/>
    <w:rsid w:val="001D2032"/>
    <w:rsid w:val="001D240A"/>
    <w:rsid w:val="001D2758"/>
    <w:rsid w:val="001D2C36"/>
    <w:rsid w:val="001D2DCD"/>
    <w:rsid w:val="001D2EB5"/>
    <w:rsid w:val="001D3866"/>
    <w:rsid w:val="001D3920"/>
    <w:rsid w:val="001D395C"/>
    <w:rsid w:val="001D399C"/>
    <w:rsid w:val="001D3A23"/>
    <w:rsid w:val="001D3CC0"/>
    <w:rsid w:val="001D3E68"/>
    <w:rsid w:val="001D418E"/>
    <w:rsid w:val="001D43A4"/>
    <w:rsid w:val="001D44A3"/>
    <w:rsid w:val="001D4F66"/>
    <w:rsid w:val="001D4FBC"/>
    <w:rsid w:val="001D553B"/>
    <w:rsid w:val="001D553E"/>
    <w:rsid w:val="001D5725"/>
    <w:rsid w:val="001D5B7A"/>
    <w:rsid w:val="001D5C4F"/>
    <w:rsid w:val="001D60AC"/>
    <w:rsid w:val="001D662D"/>
    <w:rsid w:val="001D68FB"/>
    <w:rsid w:val="001D6C0B"/>
    <w:rsid w:val="001D6D31"/>
    <w:rsid w:val="001D6D86"/>
    <w:rsid w:val="001D745A"/>
    <w:rsid w:val="001D7848"/>
    <w:rsid w:val="001D7E40"/>
    <w:rsid w:val="001D7E6F"/>
    <w:rsid w:val="001E0272"/>
    <w:rsid w:val="001E0337"/>
    <w:rsid w:val="001E040E"/>
    <w:rsid w:val="001E0A0E"/>
    <w:rsid w:val="001E0C97"/>
    <w:rsid w:val="001E0E81"/>
    <w:rsid w:val="001E0F34"/>
    <w:rsid w:val="001E1267"/>
    <w:rsid w:val="001E1AF7"/>
    <w:rsid w:val="001E1B07"/>
    <w:rsid w:val="001E1C23"/>
    <w:rsid w:val="001E1C54"/>
    <w:rsid w:val="001E1E72"/>
    <w:rsid w:val="001E2170"/>
    <w:rsid w:val="001E23BA"/>
    <w:rsid w:val="001E247F"/>
    <w:rsid w:val="001E2D1F"/>
    <w:rsid w:val="001E31A1"/>
    <w:rsid w:val="001E32F4"/>
    <w:rsid w:val="001E3C3E"/>
    <w:rsid w:val="001E3EEB"/>
    <w:rsid w:val="001E3F52"/>
    <w:rsid w:val="001E3FC5"/>
    <w:rsid w:val="001E421A"/>
    <w:rsid w:val="001E42D2"/>
    <w:rsid w:val="001E454F"/>
    <w:rsid w:val="001E45EF"/>
    <w:rsid w:val="001E4689"/>
    <w:rsid w:val="001E46A8"/>
    <w:rsid w:val="001E490D"/>
    <w:rsid w:val="001E49FB"/>
    <w:rsid w:val="001E58DA"/>
    <w:rsid w:val="001E624F"/>
    <w:rsid w:val="001E6668"/>
    <w:rsid w:val="001E683E"/>
    <w:rsid w:val="001E6DC1"/>
    <w:rsid w:val="001E6E1D"/>
    <w:rsid w:val="001E7390"/>
    <w:rsid w:val="001E7450"/>
    <w:rsid w:val="001E7D26"/>
    <w:rsid w:val="001F141F"/>
    <w:rsid w:val="001F156A"/>
    <w:rsid w:val="001F1647"/>
    <w:rsid w:val="001F17A8"/>
    <w:rsid w:val="001F17B8"/>
    <w:rsid w:val="001F1CB9"/>
    <w:rsid w:val="001F21F5"/>
    <w:rsid w:val="001F284C"/>
    <w:rsid w:val="001F2942"/>
    <w:rsid w:val="001F2AE9"/>
    <w:rsid w:val="001F2C12"/>
    <w:rsid w:val="001F32DA"/>
    <w:rsid w:val="001F340C"/>
    <w:rsid w:val="001F362A"/>
    <w:rsid w:val="001F3A6F"/>
    <w:rsid w:val="001F3B19"/>
    <w:rsid w:val="001F3F2B"/>
    <w:rsid w:val="001F45E9"/>
    <w:rsid w:val="001F4D50"/>
    <w:rsid w:val="001F4F05"/>
    <w:rsid w:val="001F5068"/>
    <w:rsid w:val="001F506F"/>
    <w:rsid w:val="001F571E"/>
    <w:rsid w:val="001F58D2"/>
    <w:rsid w:val="001F5AD1"/>
    <w:rsid w:val="001F5BE3"/>
    <w:rsid w:val="001F5D2B"/>
    <w:rsid w:val="001F5EA3"/>
    <w:rsid w:val="001F5F94"/>
    <w:rsid w:val="001F613D"/>
    <w:rsid w:val="001F6192"/>
    <w:rsid w:val="001F61D9"/>
    <w:rsid w:val="001F6410"/>
    <w:rsid w:val="001F670D"/>
    <w:rsid w:val="001F6D36"/>
    <w:rsid w:val="001F6E6D"/>
    <w:rsid w:val="001F7420"/>
    <w:rsid w:val="001F7B30"/>
    <w:rsid w:val="001F7BD0"/>
    <w:rsid w:val="002001DC"/>
    <w:rsid w:val="002003E6"/>
    <w:rsid w:val="0020064E"/>
    <w:rsid w:val="00200A73"/>
    <w:rsid w:val="00200B88"/>
    <w:rsid w:val="00200CF9"/>
    <w:rsid w:val="00200DA6"/>
    <w:rsid w:val="00200FDD"/>
    <w:rsid w:val="00201061"/>
    <w:rsid w:val="00201241"/>
    <w:rsid w:val="00201910"/>
    <w:rsid w:val="002019C3"/>
    <w:rsid w:val="00201CC9"/>
    <w:rsid w:val="0020238A"/>
    <w:rsid w:val="00202497"/>
    <w:rsid w:val="002025BA"/>
    <w:rsid w:val="00202829"/>
    <w:rsid w:val="00202A69"/>
    <w:rsid w:val="00202A8E"/>
    <w:rsid w:val="00202F19"/>
    <w:rsid w:val="00203332"/>
    <w:rsid w:val="00203C7F"/>
    <w:rsid w:val="00203E8D"/>
    <w:rsid w:val="002047DA"/>
    <w:rsid w:val="00204A44"/>
    <w:rsid w:val="00204D65"/>
    <w:rsid w:val="00204DFA"/>
    <w:rsid w:val="00205109"/>
    <w:rsid w:val="002058B2"/>
    <w:rsid w:val="00205D00"/>
    <w:rsid w:val="0020619B"/>
    <w:rsid w:val="0020641E"/>
    <w:rsid w:val="0020646C"/>
    <w:rsid w:val="00206588"/>
    <w:rsid w:val="00206943"/>
    <w:rsid w:val="00206A9E"/>
    <w:rsid w:val="00206B25"/>
    <w:rsid w:val="002070B3"/>
    <w:rsid w:val="00207183"/>
    <w:rsid w:val="0020748C"/>
    <w:rsid w:val="00207800"/>
    <w:rsid w:val="00207FA4"/>
    <w:rsid w:val="002100DB"/>
    <w:rsid w:val="002101FF"/>
    <w:rsid w:val="0021024C"/>
    <w:rsid w:val="002103B6"/>
    <w:rsid w:val="00210506"/>
    <w:rsid w:val="00210592"/>
    <w:rsid w:val="0021088F"/>
    <w:rsid w:val="002108EF"/>
    <w:rsid w:val="00210BAB"/>
    <w:rsid w:val="00210E69"/>
    <w:rsid w:val="00210F7C"/>
    <w:rsid w:val="00211195"/>
    <w:rsid w:val="0021153A"/>
    <w:rsid w:val="0021197C"/>
    <w:rsid w:val="002119F8"/>
    <w:rsid w:val="00211B53"/>
    <w:rsid w:val="00212049"/>
    <w:rsid w:val="0021205F"/>
    <w:rsid w:val="00212078"/>
    <w:rsid w:val="002122F1"/>
    <w:rsid w:val="0021256A"/>
    <w:rsid w:val="00212613"/>
    <w:rsid w:val="00212791"/>
    <w:rsid w:val="00212A23"/>
    <w:rsid w:val="00212C96"/>
    <w:rsid w:val="00212E1D"/>
    <w:rsid w:val="0021303B"/>
    <w:rsid w:val="00213068"/>
    <w:rsid w:val="00213814"/>
    <w:rsid w:val="00213828"/>
    <w:rsid w:val="002138A5"/>
    <w:rsid w:val="00213CB2"/>
    <w:rsid w:val="00213D07"/>
    <w:rsid w:val="002142B5"/>
    <w:rsid w:val="0021454E"/>
    <w:rsid w:val="00214687"/>
    <w:rsid w:val="00214757"/>
    <w:rsid w:val="00214842"/>
    <w:rsid w:val="002148B7"/>
    <w:rsid w:val="0021497C"/>
    <w:rsid w:val="00214B3B"/>
    <w:rsid w:val="00214E06"/>
    <w:rsid w:val="00214FCB"/>
    <w:rsid w:val="00215185"/>
    <w:rsid w:val="002154E9"/>
    <w:rsid w:val="0021560F"/>
    <w:rsid w:val="002156AB"/>
    <w:rsid w:val="00215C99"/>
    <w:rsid w:val="00216037"/>
    <w:rsid w:val="00216081"/>
    <w:rsid w:val="0021649B"/>
    <w:rsid w:val="00216BFA"/>
    <w:rsid w:val="00216C7E"/>
    <w:rsid w:val="00216D63"/>
    <w:rsid w:val="00216D9D"/>
    <w:rsid w:val="00216E40"/>
    <w:rsid w:val="002172EE"/>
    <w:rsid w:val="002175A4"/>
    <w:rsid w:val="00217720"/>
    <w:rsid w:val="00217980"/>
    <w:rsid w:val="00217A79"/>
    <w:rsid w:val="00217C52"/>
    <w:rsid w:val="00217CD2"/>
    <w:rsid w:val="00217FD5"/>
    <w:rsid w:val="002200CF"/>
    <w:rsid w:val="002200E1"/>
    <w:rsid w:val="002204B6"/>
    <w:rsid w:val="0022052B"/>
    <w:rsid w:val="00220983"/>
    <w:rsid w:val="00220C6A"/>
    <w:rsid w:val="00220CBD"/>
    <w:rsid w:val="00220CD3"/>
    <w:rsid w:val="00220F83"/>
    <w:rsid w:val="002210DD"/>
    <w:rsid w:val="002211E5"/>
    <w:rsid w:val="0022136A"/>
    <w:rsid w:val="002216CE"/>
    <w:rsid w:val="00221880"/>
    <w:rsid w:val="00221A45"/>
    <w:rsid w:val="00221A76"/>
    <w:rsid w:val="00222001"/>
    <w:rsid w:val="0022211C"/>
    <w:rsid w:val="00222306"/>
    <w:rsid w:val="00222416"/>
    <w:rsid w:val="00222C12"/>
    <w:rsid w:val="00222FA3"/>
    <w:rsid w:val="0022340D"/>
    <w:rsid w:val="002234D5"/>
    <w:rsid w:val="00223543"/>
    <w:rsid w:val="002236E7"/>
    <w:rsid w:val="00223B78"/>
    <w:rsid w:val="00223B8B"/>
    <w:rsid w:val="00223C90"/>
    <w:rsid w:val="00223CDD"/>
    <w:rsid w:val="002240A4"/>
    <w:rsid w:val="0022411D"/>
    <w:rsid w:val="0022431B"/>
    <w:rsid w:val="00224510"/>
    <w:rsid w:val="002247A4"/>
    <w:rsid w:val="002248D2"/>
    <w:rsid w:val="00224920"/>
    <w:rsid w:val="00224B3C"/>
    <w:rsid w:val="00224F42"/>
    <w:rsid w:val="00224F57"/>
    <w:rsid w:val="00224F73"/>
    <w:rsid w:val="0022523D"/>
    <w:rsid w:val="002252B9"/>
    <w:rsid w:val="002257FB"/>
    <w:rsid w:val="00225A4E"/>
    <w:rsid w:val="00225A73"/>
    <w:rsid w:val="00225CB2"/>
    <w:rsid w:val="00225D88"/>
    <w:rsid w:val="0022636F"/>
    <w:rsid w:val="002264DF"/>
    <w:rsid w:val="002265F7"/>
    <w:rsid w:val="002269DF"/>
    <w:rsid w:val="0022700F"/>
    <w:rsid w:val="0022701B"/>
    <w:rsid w:val="00227132"/>
    <w:rsid w:val="002271BE"/>
    <w:rsid w:val="00227A2D"/>
    <w:rsid w:val="00227C87"/>
    <w:rsid w:val="002307FC"/>
    <w:rsid w:val="00230A75"/>
    <w:rsid w:val="00230ACD"/>
    <w:rsid w:val="00230F62"/>
    <w:rsid w:val="00231405"/>
    <w:rsid w:val="002315DE"/>
    <w:rsid w:val="002316B2"/>
    <w:rsid w:val="00231792"/>
    <w:rsid w:val="00231CEA"/>
    <w:rsid w:val="00231D04"/>
    <w:rsid w:val="00232D6B"/>
    <w:rsid w:val="00233577"/>
    <w:rsid w:val="0023358C"/>
    <w:rsid w:val="002336B5"/>
    <w:rsid w:val="002336BD"/>
    <w:rsid w:val="002337F0"/>
    <w:rsid w:val="002338DC"/>
    <w:rsid w:val="00233ED7"/>
    <w:rsid w:val="00234108"/>
    <w:rsid w:val="00234488"/>
    <w:rsid w:val="00234496"/>
    <w:rsid w:val="00234701"/>
    <w:rsid w:val="00234743"/>
    <w:rsid w:val="00234872"/>
    <w:rsid w:val="00234E2F"/>
    <w:rsid w:val="00234F71"/>
    <w:rsid w:val="0023503B"/>
    <w:rsid w:val="00235079"/>
    <w:rsid w:val="002350B5"/>
    <w:rsid w:val="00235115"/>
    <w:rsid w:val="00235189"/>
    <w:rsid w:val="002354C1"/>
    <w:rsid w:val="00235ACF"/>
    <w:rsid w:val="00235BA0"/>
    <w:rsid w:val="00235C84"/>
    <w:rsid w:val="00235FF4"/>
    <w:rsid w:val="002361D1"/>
    <w:rsid w:val="002364C1"/>
    <w:rsid w:val="00236741"/>
    <w:rsid w:val="00236987"/>
    <w:rsid w:val="002370FF"/>
    <w:rsid w:val="00237573"/>
    <w:rsid w:val="00237C8A"/>
    <w:rsid w:val="0024033B"/>
    <w:rsid w:val="00240645"/>
    <w:rsid w:val="0024069E"/>
    <w:rsid w:val="00240764"/>
    <w:rsid w:val="0024099A"/>
    <w:rsid w:val="00240B84"/>
    <w:rsid w:val="00240CB9"/>
    <w:rsid w:val="00241141"/>
    <w:rsid w:val="00241198"/>
    <w:rsid w:val="00241416"/>
    <w:rsid w:val="0024148C"/>
    <w:rsid w:val="0024156D"/>
    <w:rsid w:val="002416EA"/>
    <w:rsid w:val="00241A7E"/>
    <w:rsid w:val="00242095"/>
    <w:rsid w:val="0024217E"/>
    <w:rsid w:val="00242288"/>
    <w:rsid w:val="00242386"/>
    <w:rsid w:val="00242436"/>
    <w:rsid w:val="00242488"/>
    <w:rsid w:val="00242528"/>
    <w:rsid w:val="00242628"/>
    <w:rsid w:val="002426EE"/>
    <w:rsid w:val="002428BB"/>
    <w:rsid w:val="00242EC3"/>
    <w:rsid w:val="00242F09"/>
    <w:rsid w:val="002437E1"/>
    <w:rsid w:val="00243B2F"/>
    <w:rsid w:val="00243EAD"/>
    <w:rsid w:val="00244329"/>
    <w:rsid w:val="00244A41"/>
    <w:rsid w:val="00244B58"/>
    <w:rsid w:val="0024504F"/>
    <w:rsid w:val="002452F9"/>
    <w:rsid w:val="00245574"/>
    <w:rsid w:val="00245586"/>
    <w:rsid w:val="002459F1"/>
    <w:rsid w:val="00246058"/>
    <w:rsid w:val="00246188"/>
    <w:rsid w:val="00246520"/>
    <w:rsid w:val="00247046"/>
    <w:rsid w:val="00247063"/>
    <w:rsid w:val="00247489"/>
    <w:rsid w:val="00247579"/>
    <w:rsid w:val="0024784B"/>
    <w:rsid w:val="00247EFA"/>
    <w:rsid w:val="00250068"/>
    <w:rsid w:val="002501C0"/>
    <w:rsid w:val="00250482"/>
    <w:rsid w:val="002505C4"/>
    <w:rsid w:val="002511CA"/>
    <w:rsid w:val="00251208"/>
    <w:rsid w:val="0025135D"/>
    <w:rsid w:val="002516C2"/>
    <w:rsid w:val="002518CF"/>
    <w:rsid w:val="002519D9"/>
    <w:rsid w:val="00251A90"/>
    <w:rsid w:val="00251AD9"/>
    <w:rsid w:val="00251B93"/>
    <w:rsid w:val="00251B9F"/>
    <w:rsid w:val="0025212B"/>
    <w:rsid w:val="0025235B"/>
    <w:rsid w:val="00252415"/>
    <w:rsid w:val="00252648"/>
    <w:rsid w:val="00252745"/>
    <w:rsid w:val="0025283F"/>
    <w:rsid w:val="00252D64"/>
    <w:rsid w:val="0025308E"/>
    <w:rsid w:val="00253219"/>
    <w:rsid w:val="0025357C"/>
    <w:rsid w:val="002535BD"/>
    <w:rsid w:val="00253DEC"/>
    <w:rsid w:val="00253EB3"/>
    <w:rsid w:val="00253F03"/>
    <w:rsid w:val="0025401C"/>
    <w:rsid w:val="00254021"/>
    <w:rsid w:val="00254182"/>
    <w:rsid w:val="002541EB"/>
    <w:rsid w:val="0025427F"/>
    <w:rsid w:val="00254461"/>
    <w:rsid w:val="00254B71"/>
    <w:rsid w:val="00254D1D"/>
    <w:rsid w:val="00254FBD"/>
    <w:rsid w:val="002551F8"/>
    <w:rsid w:val="002556BF"/>
    <w:rsid w:val="002557BF"/>
    <w:rsid w:val="002559B2"/>
    <w:rsid w:val="002559D8"/>
    <w:rsid w:val="00255A34"/>
    <w:rsid w:val="00255EAB"/>
    <w:rsid w:val="00255F50"/>
    <w:rsid w:val="0025615D"/>
    <w:rsid w:val="0025640A"/>
    <w:rsid w:val="002564AA"/>
    <w:rsid w:val="0025682E"/>
    <w:rsid w:val="00256879"/>
    <w:rsid w:val="00256B14"/>
    <w:rsid w:val="00256B3D"/>
    <w:rsid w:val="002571AB"/>
    <w:rsid w:val="002575EC"/>
    <w:rsid w:val="002575FB"/>
    <w:rsid w:val="00257BCF"/>
    <w:rsid w:val="00260078"/>
    <w:rsid w:val="00260136"/>
    <w:rsid w:val="002606B2"/>
    <w:rsid w:val="002606CB"/>
    <w:rsid w:val="0026086E"/>
    <w:rsid w:val="002608E6"/>
    <w:rsid w:val="00260FEC"/>
    <w:rsid w:val="0026100F"/>
    <w:rsid w:val="0026145A"/>
    <w:rsid w:val="002615D3"/>
    <w:rsid w:val="00261638"/>
    <w:rsid w:val="00261CCF"/>
    <w:rsid w:val="0026200B"/>
    <w:rsid w:val="0026213F"/>
    <w:rsid w:val="00262325"/>
    <w:rsid w:val="00262E35"/>
    <w:rsid w:val="00262E46"/>
    <w:rsid w:val="002631FE"/>
    <w:rsid w:val="00263402"/>
    <w:rsid w:val="002635E8"/>
    <w:rsid w:val="0026370E"/>
    <w:rsid w:val="00263917"/>
    <w:rsid w:val="00263962"/>
    <w:rsid w:val="00263D2A"/>
    <w:rsid w:val="002641C1"/>
    <w:rsid w:val="002645F9"/>
    <w:rsid w:val="00264948"/>
    <w:rsid w:val="0026498D"/>
    <w:rsid w:val="00264B61"/>
    <w:rsid w:val="00264CFA"/>
    <w:rsid w:val="00264DDF"/>
    <w:rsid w:val="00265246"/>
    <w:rsid w:val="002656D5"/>
    <w:rsid w:val="002656F1"/>
    <w:rsid w:val="0026589C"/>
    <w:rsid w:val="002665EC"/>
    <w:rsid w:val="00266636"/>
    <w:rsid w:val="00266A91"/>
    <w:rsid w:val="00266DE9"/>
    <w:rsid w:val="00267074"/>
    <w:rsid w:val="00267476"/>
    <w:rsid w:val="0026750D"/>
    <w:rsid w:val="002678F0"/>
    <w:rsid w:val="00267CD6"/>
    <w:rsid w:val="00267DE5"/>
    <w:rsid w:val="00267E92"/>
    <w:rsid w:val="00270296"/>
    <w:rsid w:val="002702CA"/>
    <w:rsid w:val="00270492"/>
    <w:rsid w:val="00270640"/>
    <w:rsid w:val="0027067D"/>
    <w:rsid w:val="002708AD"/>
    <w:rsid w:val="0027094B"/>
    <w:rsid w:val="002714E3"/>
    <w:rsid w:val="002717BB"/>
    <w:rsid w:val="00271C60"/>
    <w:rsid w:val="00271C6D"/>
    <w:rsid w:val="00271DD1"/>
    <w:rsid w:val="00272038"/>
    <w:rsid w:val="002723F2"/>
    <w:rsid w:val="0027267D"/>
    <w:rsid w:val="002728D4"/>
    <w:rsid w:val="00272A7C"/>
    <w:rsid w:val="00272C2C"/>
    <w:rsid w:val="00272FF5"/>
    <w:rsid w:val="0027354C"/>
    <w:rsid w:val="00273705"/>
    <w:rsid w:val="002739B8"/>
    <w:rsid w:val="00273AE3"/>
    <w:rsid w:val="00273B19"/>
    <w:rsid w:val="00273DA6"/>
    <w:rsid w:val="002741C7"/>
    <w:rsid w:val="002744E2"/>
    <w:rsid w:val="0027452F"/>
    <w:rsid w:val="002748E6"/>
    <w:rsid w:val="00274AB9"/>
    <w:rsid w:val="00275369"/>
    <w:rsid w:val="0027552B"/>
    <w:rsid w:val="00275557"/>
    <w:rsid w:val="0027568C"/>
    <w:rsid w:val="0027590D"/>
    <w:rsid w:val="00275D34"/>
    <w:rsid w:val="00276206"/>
    <w:rsid w:val="00276394"/>
    <w:rsid w:val="00276459"/>
    <w:rsid w:val="00276981"/>
    <w:rsid w:val="002769DB"/>
    <w:rsid w:val="00276E06"/>
    <w:rsid w:val="0027725C"/>
    <w:rsid w:val="002778A4"/>
    <w:rsid w:val="002779B9"/>
    <w:rsid w:val="002803E1"/>
    <w:rsid w:val="00280410"/>
    <w:rsid w:val="00280876"/>
    <w:rsid w:val="00280B12"/>
    <w:rsid w:val="00280D26"/>
    <w:rsid w:val="00280D2A"/>
    <w:rsid w:val="00280E29"/>
    <w:rsid w:val="00281025"/>
    <w:rsid w:val="00281089"/>
    <w:rsid w:val="002811BE"/>
    <w:rsid w:val="002819E5"/>
    <w:rsid w:val="00281B60"/>
    <w:rsid w:val="00281F3C"/>
    <w:rsid w:val="00281FBF"/>
    <w:rsid w:val="002821FE"/>
    <w:rsid w:val="0028272F"/>
    <w:rsid w:val="002829EF"/>
    <w:rsid w:val="00282CE4"/>
    <w:rsid w:val="002830B0"/>
    <w:rsid w:val="0028335F"/>
    <w:rsid w:val="0028348B"/>
    <w:rsid w:val="00283507"/>
    <w:rsid w:val="002835E4"/>
    <w:rsid w:val="00283A78"/>
    <w:rsid w:val="00283B94"/>
    <w:rsid w:val="00283BAC"/>
    <w:rsid w:val="00283C2E"/>
    <w:rsid w:val="00283D9B"/>
    <w:rsid w:val="00283EA7"/>
    <w:rsid w:val="00284279"/>
    <w:rsid w:val="002843F6"/>
    <w:rsid w:val="002843FB"/>
    <w:rsid w:val="00284627"/>
    <w:rsid w:val="002847B7"/>
    <w:rsid w:val="002849CB"/>
    <w:rsid w:val="00284B7A"/>
    <w:rsid w:val="00284E5E"/>
    <w:rsid w:val="00284F64"/>
    <w:rsid w:val="0028552E"/>
    <w:rsid w:val="002857EF"/>
    <w:rsid w:val="00285C4B"/>
    <w:rsid w:val="00286382"/>
    <w:rsid w:val="00286817"/>
    <w:rsid w:val="0028692C"/>
    <w:rsid w:val="00286B2A"/>
    <w:rsid w:val="00286DC7"/>
    <w:rsid w:val="00286E6E"/>
    <w:rsid w:val="00287F5A"/>
    <w:rsid w:val="002906B3"/>
    <w:rsid w:val="00290878"/>
    <w:rsid w:val="00290A50"/>
    <w:rsid w:val="00290AEF"/>
    <w:rsid w:val="00290DDF"/>
    <w:rsid w:val="00291620"/>
    <w:rsid w:val="00291708"/>
    <w:rsid w:val="00291945"/>
    <w:rsid w:val="002922B7"/>
    <w:rsid w:val="0029243E"/>
    <w:rsid w:val="002926CC"/>
    <w:rsid w:val="002927C2"/>
    <w:rsid w:val="002928C6"/>
    <w:rsid w:val="00292D2A"/>
    <w:rsid w:val="00292DE9"/>
    <w:rsid w:val="00292E88"/>
    <w:rsid w:val="00292E98"/>
    <w:rsid w:val="0029309D"/>
    <w:rsid w:val="002931FD"/>
    <w:rsid w:val="002936BC"/>
    <w:rsid w:val="0029387D"/>
    <w:rsid w:val="00293E0D"/>
    <w:rsid w:val="0029402E"/>
    <w:rsid w:val="00294474"/>
    <w:rsid w:val="002948C2"/>
    <w:rsid w:val="002949C0"/>
    <w:rsid w:val="00294E11"/>
    <w:rsid w:val="00294EA7"/>
    <w:rsid w:val="00294F32"/>
    <w:rsid w:val="00295810"/>
    <w:rsid w:val="00295A80"/>
    <w:rsid w:val="00295AED"/>
    <w:rsid w:val="00295B4A"/>
    <w:rsid w:val="0029621B"/>
    <w:rsid w:val="002963BB"/>
    <w:rsid w:val="00296728"/>
    <w:rsid w:val="00296D57"/>
    <w:rsid w:val="00297038"/>
    <w:rsid w:val="0029719C"/>
    <w:rsid w:val="002974D5"/>
    <w:rsid w:val="002975B6"/>
    <w:rsid w:val="00297692"/>
    <w:rsid w:val="002977F3"/>
    <w:rsid w:val="00297D40"/>
    <w:rsid w:val="00297EAE"/>
    <w:rsid w:val="002A0823"/>
    <w:rsid w:val="002A0B8E"/>
    <w:rsid w:val="002A1552"/>
    <w:rsid w:val="002A183E"/>
    <w:rsid w:val="002A1AB0"/>
    <w:rsid w:val="002A1CB3"/>
    <w:rsid w:val="002A1F79"/>
    <w:rsid w:val="002A21EE"/>
    <w:rsid w:val="002A2420"/>
    <w:rsid w:val="002A27DA"/>
    <w:rsid w:val="002A284F"/>
    <w:rsid w:val="002A28A4"/>
    <w:rsid w:val="002A2AC4"/>
    <w:rsid w:val="002A2D84"/>
    <w:rsid w:val="002A338F"/>
    <w:rsid w:val="002A38B4"/>
    <w:rsid w:val="002A3908"/>
    <w:rsid w:val="002A3BAD"/>
    <w:rsid w:val="002A3BEF"/>
    <w:rsid w:val="002A3D5C"/>
    <w:rsid w:val="002A3DC9"/>
    <w:rsid w:val="002A3F71"/>
    <w:rsid w:val="002A47D5"/>
    <w:rsid w:val="002A4918"/>
    <w:rsid w:val="002A4DA7"/>
    <w:rsid w:val="002A5026"/>
    <w:rsid w:val="002A5301"/>
    <w:rsid w:val="002A541E"/>
    <w:rsid w:val="002A565C"/>
    <w:rsid w:val="002A57D2"/>
    <w:rsid w:val="002A57F5"/>
    <w:rsid w:val="002A5E3F"/>
    <w:rsid w:val="002A5F55"/>
    <w:rsid w:val="002A6D16"/>
    <w:rsid w:val="002A6FF3"/>
    <w:rsid w:val="002A762A"/>
    <w:rsid w:val="002A78C5"/>
    <w:rsid w:val="002A7BB8"/>
    <w:rsid w:val="002A7C47"/>
    <w:rsid w:val="002A7C6F"/>
    <w:rsid w:val="002B0069"/>
    <w:rsid w:val="002B0078"/>
    <w:rsid w:val="002B01BC"/>
    <w:rsid w:val="002B0369"/>
    <w:rsid w:val="002B05B0"/>
    <w:rsid w:val="002B05C0"/>
    <w:rsid w:val="002B0867"/>
    <w:rsid w:val="002B100B"/>
    <w:rsid w:val="002B151A"/>
    <w:rsid w:val="002B154C"/>
    <w:rsid w:val="002B1DCB"/>
    <w:rsid w:val="002B28CD"/>
    <w:rsid w:val="002B2968"/>
    <w:rsid w:val="002B2AD4"/>
    <w:rsid w:val="002B2DA1"/>
    <w:rsid w:val="002B304E"/>
    <w:rsid w:val="002B30F3"/>
    <w:rsid w:val="002B3319"/>
    <w:rsid w:val="002B3542"/>
    <w:rsid w:val="002B376F"/>
    <w:rsid w:val="002B38D9"/>
    <w:rsid w:val="002B3AD4"/>
    <w:rsid w:val="002B3C2F"/>
    <w:rsid w:val="002B3EEE"/>
    <w:rsid w:val="002B3F7E"/>
    <w:rsid w:val="002B4072"/>
    <w:rsid w:val="002B4569"/>
    <w:rsid w:val="002B4585"/>
    <w:rsid w:val="002B4D5D"/>
    <w:rsid w:val="002B4F8F"/>
    <w:rsid w:val="002B5270"/>
    <w:rsid w:val="002B52C5"/>
    <w:rsid w:val="002B5578"/>
    <w:rsid w:val="002B55B5"/>
    <w:rsid w:val="002B562D"/>
    <w:rsid w:val="002B562F"/>
    <w:rsid w:val="002B57A0"/>
    <w:rsid w:val="002B58B2"/>
    <w:rsid w:val="002B5BB7"/>
    <w:rsid w:val="002B646F"/>
    <w:rsid w:val="002B6543"/>
    <w:rsid w:val="002B6777"/>
    <w:rsid w:val="002B6AD9"/>
    <w:rsid w:val="002B75AE"/>
    <w:rsid w:val="002B7D43"/>
    <w:rsid w:val="002C022A"/>
    <w:rsid w:val="002C028C"/>
    <w:rsid w:val="002C0455"/>
    <w:rsid w:val="002C05D7"/>
    <w:rsid w:val="002C05FF"/>
    <w:rsid w:val="002C0644"/>
    <w:rsid w:val="002C085A"/>
    <w:rsid w:val="002C0C67"/>
    <w:rsid w:val="002C1177"/>
    <w:rsid w:val="002C11D9"/>
    <w:rsid w:val="002C1309"/>
    <w:rsid w:val="002C1473"/>
    <w:rsid w:val="002C1663"/>
    <w:rsid w:val="002C1992"/>
    <w:rsid w:val="002C29AF"/>
    <w:rsid w:val="002C2C05"/>
    <w:rsid w:val="002C2E1B"/>
    <w:rsid w:val="002C344C"/>
    <w:rsid w:val="002C36AE"/>
    <w:rsid w:val="002C3C22"/>
    <w:rsid w:val="002C42B2"/>
    <w:rsid w:val="002C43A3"/>
    <w:rsid w:val="002C46D6"/>
    <w:rsid w:val="002C47EE"/>
    <w:rsid w:val="002C485E"/>
    <w:rsid w:val="002C4C81"/>
    <w:rsid w:val="002C4E8D"/>
    <w:rsid w:val="002C5368"/>
    <w:rsid w:val="002C554A"/>
    <w:rsid w:val="002C5A88"/>
    <w:rsid w:val="002C5D56"/>
    <w:rsid w:val="002C5DA0"/>
    <w:rsid w:val="002C6444"/>
    <w:rsid w:val="002C6537"/>
    <w:rsid w:val="002C735F"/>
    <w:rsid w:val="002C78BB"/>
    <w:rsid w:val="002C7C76"/>
    <w:rsid w:val="002C7CD5"/>
    <w:rsid w:val="002C7F7D"/>
    <w:rsid w:val="002D0551"/>
    <w:rsid w:val="002D06C1"/>
    <w:rsid w:val="002D06E7"/>
    <w:rsid w:val="002D09B8"/>
    <w:rsid w:val="002D09D4"/>
    <w:rsid w:val="002D09FA"/>
    <w:rsid w:val="002D1469"/>
    <w:rsid w:val="002D1612"/>
    <w:rsid w:val="002D178B"/>
    <w:rsid w:val="002D1C88"/>
    <w:rsid w:val="002D222C"/>
    <w:rsid w:val="002D226C"/>
    <w:rsid w:val="002D2783"/>
    <w:rsid w:val="002D2DBB"/>
    <w:rsid w:val="002D2EBC"/>
    <w:rsid w:val="002D341B"/>
    <w:rsid w:val="002D3462"/>
    <w:rsid w:val="002D34BE"/>
    <w:rsid w:val="002D3A48"/>
    <w:rsid w:val="002D3AE2"/>
    <w:rsid w:val="002D3F6B"/>
    <w:rsid w:val="002D41B0"/>
    <w:rsid w:val="002D44C9"/>
    <w:rsid w:val="002D4618"/>
    <w:rsid w:val="002D4A1E"/>
    <w:rsid w:val="002D4B23"/>
    <w:rsid w:val="002D4D2B"/>
    <w:rsid w:val="002D4F13"/>
    <w:rsid w:val="002D4F29"/>
    <w:rsid w:val="002D5326"/>
    <w:rsid w:val="002D5340"/>
    <w:rsid w:val="002D58D4"/>
    <w:rsid w:val="002D5A1F"/>
    <w:rsid w:val="002D5F05"/>
    <w:rsid w:val="002D6414"/>
    <w:rsid w:val="002D6903"/>
    <w:rsid w:val="002D70E3"/>
    <w:rsid w:val="002D71F4"/>
    <w:rsid w:val="002D721E"/>
    <w:rsid w:val="002D76B3"/>
    <w:rsid w:val="002D7B4B"/>
    <w:rsid w:val="002D7D54"/>
    <w:rsid w:val="002D7E1D"/>
    <w:rsid w:val="002E03AF"/>
    <w:rsid w:val="002E05DE"/>
    <w:rsid w:val="002E06E1"/>
    <w:rsid w:val="002E083A"/>
    <w:rsid w:val="002E0B0D"/>
    <w:rsid w:val="002E1020"/>
    <w:rsid w:val="002E111D"/>
    <w:rsid w:val="002E1706"/>
    <w:rsid w:val="002E1B95"/>
    <w:rsid w:val="002E1BFF"/>
    <w:rsid w:val="002E1CF6"/>
    <w:rsid w:val="002E1E96"/>
    <w:rsid w:val="002E1F12"/>
    <w:rsid w:val="002E21A4"/>
    <w:rsid w:val="002E2258"/>
    <w:rsid w:val="002E227C"/>
    <w:rsid w:val="002E236D"/>
    <w:rsid w:val="002E2570"/>
    <w:rsid w:val="002E263F"/>
    <w:rsid w:val="002E27E7"/>
    <w:rsid w:val="002E2A34"/>
    <w:rsid w:val="002E2C0C"/>
    <w:rsid w:val="002E2C10"/>
    <w:rsid w:val="002E2C35"/>
    <w:rsid w:val="002E2E77"/>
    <w:rsid w:val="002E31CA"/>
    <w:rsid w:val="002E31EF"/>
    <w:rsid w:val="002E337D"/>
    <w:rsid w:val="002E3657"/>
    <w:rsid w:val="002E44C9"/>
    <w:rsid w:val="002E48F1"/>
    <w:rsid w:val="002E4E36"/>
    <w:rsid w:val="002E4EE4"/>
    <w:rsid w:val="002E51D0"/>
    <w:rsid w:val="002E5200"/>
    <w:rsid w:val="002E523F"/>
    <w:rsid w:val="002E584D"/>
    <w:rsid w:val="002E5AE8"/>
    <w:rsid w:val="002E5D34"/>
    <w:rsid w:val="002E5F2C"/>
    <w:rsid w:val="002E62EE"/>
    <w:rsid w:val="002E6BEC"/>
    <w:rsid w:val="002E6C2E"/>
    <w:rsid w:val="002E6C78"/>
    <w:rsid w:val="002E6E41"/>
    <w:rsid w:val="002E6F5D"/>
    <w:rsid w:val="002E7289"/>
    <w:rsid w:val="002E7677"/>
    <w:rsid w:val="002E7782"/>
    <w:rsid w:val="002F029D"/>
    <w:rsid w:val="002F02E3"/>
    <w:rsid w:val="002F052F"/>
    <w:rsid w:val="002F0812"/>
    <w:rsid w:val="002F09EF"/>
    <w:rsid w:val="002F0B06"/>
    <w:rsid w:val="002F1047"/>
    <w:rsid w:val="002F14FF"/>
    <w:rsid w:val="002F157D"/>
    <w:rsid w:val="002F1880"/>
    <w:rsid w:val="002F1C94"/>
    <w:rsid w:val="002F1EEF"/>
    <w:rsid w:val="002F241E"/>
    <w:rsid w:val="002F24C7"/>
    <w:rsid w:val="002F28E6"/>
    <w:rsid w:val="002F2D56"/>
    <w:rsid w:val="002F2D79"/>
    <w:rsid w:val="002F2F19"/>
    <w:rsid w:val="002F31FC"/>
    <w:rsid w:val="002F327D"/>
    <w:rsid w:val="002F3480"/>
    <w:rsid w:val="002F3657"/>
    <w:rsid w:val="002F373F"/>
    <w:rsid w:val="002F38E0"/>
    <w:rsid w:val="002F3EC0"/>
    <w:rsid w:val="002F4007"/>
    <w:rsid w:val="002F434B"/>
    <w:rsid w:val="002F4757"/>
    <w:rsid w:val="002F4834"/>
    <w:rsid w:val="002F4E6E"/>
    <w:rsid w:val="002F4E6F"/>
    <w:rsid w:val="002F4F01"/>
    <w:rsid w:val="002F4F33"/>
    <w:rsid w:val="002F529C"/>
    <w:rsid w:val="002F5303"/>
    <w:rsid w:val="002F566E"/>
    <w:rsid w:val="002F57A7"/>
    <w:rsid w:val="002F5895"/>
    <w:rsid w:val="002F5E38"/>
    <w:rsid w:val="002F5EA7"/>
    <w:rsid w:val="002F5F1D"/>
    <w:rsid w:val="002F6243"/>
    <w:rsid w:val="002F63B2"/>
    <w:rsid w:val="002F6499"/>
    <w:rsid w:val="002F6755"/>
    <w:rsid w:val="002F6A2B"/>
    <w:rsid w:val="002F6C93"/>
    <w:rsid w:val="002F70A1"/>
    <w:rsid w:val="002F7512"/>
    <w:rsid w:val="002F7795"/>
    <w:rsid w:val="002F781F"/>
    <w:rsid w:val="002F7E4A"/>
    <w:rsid w:val="00300187"/>
    <w:rsid w:val="00300188"/>
    <w:rsid w:val="0030027E"/>
    <w:rsid w:val="003004ED"/>
    <w:rsid w:val="00300747"/>
    <w:rsid w:val="00300DD7"/>
    <w:rsid w:val="00300F63"/>
    <w:rsid w:val="00300FA3"/>
    <w:rsid w:val="00301193"/>
    <w:rsid w:val="0030132A"/>
    <w:rsid w:val="00301BF9"/>
    <w:rsid w:val="0030249A"/>
    <w:rsid w:val="00302574"/>
    <w:rsid w:val="003026D5"/>
    <w:rsid w:val="00302B0A"/>
    <w:rsid w:val="00303548"/>
    <w:rsid w:val="00303B3F"/>
    <w:rsid w:val="00303B7A"/>
    <w:rsid w:val="0030411C"/>
    <w:rsid w:val="00304371"/>
    <w:rsid w:val="003044D3"/>
    <w:rsid w:val="003047E4"/>
    <w:rsid w:val="00304872"/>
    <w:rsid w:val="003049FA"/>
    <w:rsid w:val="00304E52"/>
    <w:rsid w:val="003050B8"/>
    <w:rsid w:val="0030511E"/>
    <w:rsid w:val="003051A8"/>
    <w:rsid w:val="0030527E"/>
    <w:rsid w:val="00305761"/>
    <w:rsid w:val="00305793"/>
    <w:rsid w:val="00305B90"/>
    <w:rsid w:val="00306188"/>
    <w:rsid w:val="0030632D"/>
    <w:rsid w:val="003069BE"/>
    <w:rsid w:val="00306C5D"/>
    <w:rsid w:val="00306D4B"/>
    <w:rsid w:val="00306E2A"/>
    <w:rsid w:val="0030726E"/>
    <w:rsid w:val="0030727B"/>
    <w:rsid w:val="0030778E"/>
    <w:rsid w:val="00307994"/>
    <w:rsid w:val="00307A17"/>
    <w:rsid w:val="00307B22"/>
    <w:rsid w:val="0031000B"/>
    <w:rsid w:val="003105D5"/>
    <w:rsid w:val="0031074B"/>
    <w:rsid w:val="00310921"/>
    <w:rsid w:val="00310AF6"/>
    <w:rsid w:val="00310C2F"/>
    <w:rsid w:val="00310DCB"/>
    <w:rsid w:val="00310DEF"/>
    <w:rsid w:val="00310E5F"/>
    <w:rsid w:val="003110DB"/>
    <w:rsid w:val="0031111B"/>
    <w:rsid w:val="003112BF"/>
    <w:rsid w:val="003112D8"/>
    <w:rsid w:val="0031180F"/>
    <w:rsid w:val="00311930"/>
    <w:rsid w:val="00311B64"/>
    <w:rsid w:val="00311BF4"/>
    <w:rsid w:val="00311CBB"/>
    <w:rsid w:val="00311CC1"/>
    <w:rsid w:val="00311D47"/>
    <w:rsid w:val="00311D64"/>
    <w:rsid w:val="0031222E"/>
    <w:rsid w:val="003123A7"/>
    <w:rsid w:val="0031240D"/>
    <w:rsid w:val="0031257A"/>
    <w:rsid w:val="00312660"/>
    <w:rsid w:val="003127DA"/>
    <w:rsid w:val="003129A4"/>
    <w:rsid w:val="00312A71"/>
    <w:rsid w:val="00312D3E"/>
    <w:rsid w:val="00312EE1"/>
    <w:rsid w:val="003133E2"/>
    <w:rsid w:val="00313489"/>
    <w:rsid w:val="003135C0"/>
    <w:rsid w:val="00313712"/>
    <w:rsid w:val="00313984"/>
    <w:rsid w:val="00313DE4"/>
    <w:rsid w:val="00313F06"/>
    <w:rsid w:val="00314289"/>
    <w:rsid w:val="003143C3"/>
    <w:rsid w:val="003146B9"/>
    <w:rsid w:val="00314CDF"/>
    <w:rsid w:val="00314EA0"/>
    <w:rsid w:val="00315832"/>
    <w:rsid w:val="00315A50"/>
    <w:rsid w:val="00315C4D"/>
    <w:rsid w:val="00315E67"/>
    <w:rsid w:val="0031671B"/>
    <w:rsid w:val="003169B5"/>
    <w:rsid w:val="00316C74"/>
    <w:rsid w:val="00316FA1"/>
    <w:rsid w:val="0031793C"/>
    <w:rsid w:val="00317CD1"/>
    <w:rsid w:val="00317D27"/>
    <w:rsid w:val="00317E13"/>
    <w:rsid w:val="00317F5E"/>
    <w:rsid w:val="00317FDC"/>
    <w:rsid w:val="00317FEC"/>
    <w:rsid w:val="00320600"/>
    <w:rsid w:val="00320B31"/>
    <w:rsid w:val="00320CA2"/>
    <w:rsid w:val="00320FFB"/>
    <w:rsid w:val="0032129C"/>
    <w:rsid w:val="003214D8"/>
    <w:rsid w:val="00321776"/>
    <w:rsid w:val="00321C08"/>
    <w:rsid w:val="00321C8D"/>
    <w:rsid w:val="00321EC9"/>
    <w:rsid w:val="003222B7"/>
    <w:rsid w:val="00322706"/>
    <w:rsid w:val="003228BF"/>
    <w:rsid w:val="00322A66"/>
    <w:rsid w:val="00322BBE"/>
    <w:rsid w:val="00322FD4"/>
    <w:rsid w:val="00323701"/>
    <w:rsid w:val="00323C4B"/>
    <w:rsid w:val="00324024"/>
    <w:rsid w:val="0032402C"/>
    <w:rsid w:val="00324182"/>
    <w:rsid w:val="00324436"/>
    <w:rsid w:val="00324485"/>
    <w:rsid w:val="003245B5"/>
    <w:rsid w:val="00324A5E"/>
    <w:rsid w:val="00324CD2"/>
    <w:rsid w:val="00324D87"/>
    <w:rsid w:val="00325309"/>
    <w:rsid w:val="003258D7"/>
    <w:rsid w:val="00325A8D"/>
    <w:rsid w:val="00325D52"/>
    <w:rsid w:val="00325F5E"/>
    <w:rsid w:val="0032607E"/>
    <w:rsid w:val="003264AD"/>
    <w:rsid w:val="003264E4"/>
    <w:rsid w:val="003266B9"/>
    <w:rsid w:val="00326C39"/>
    <w:rsid w:val="00327016"/>
    <w:rsid w:val="00327057"/>
    <w:rsid w:val="003272FD"/>
    <w:rsid w:val="003276BF"/>
    <w:rsid w:val="0032792C"/>
    <w:rsid w:val="003279C6"/>
    <w:rsid w:val="00327A63"/>
    <w:rsid w:val="00327A73"/>
    <w:rsid w:val="00327CC9"/>
    <w:rsid w:val="00327CD1"/>
    <w:rsid w:val="00327E61"/>
    <w:rsid w:val="00327E71"/>
    <w:rsid w:val="00327F90"/>
    <w:rsid w:val="003300EA"/>
    <w:rsid w:val="00330150"/>
    <w:rsid w:val="003304B0"/>
    <w:rsid w:val="00330946"/>
    <w:rsid w:val="00330D42"/>
    <w:rsid w:val="00330F3B"/>
    <w:rsid w:val="00331AC2"/>
    <w:rsid w:val="00331B3C"/>
    <w:rsid w:val="00331B58"/>
    <w:rsid w:val="00331BF4"/>
    <w:rsid w:val="00331E91"/>
    <w:rsid w:val="00331F66"/>
    <w:rsid w:val="00332411"/>
    <w:rsid w:val="00332414"/>
    <w:rsid w:val="003325B2"/>
    <w:rsid w:val="003326C0"/>
    <w:rsid w:val="003326D9"/>
    <w:rsid w:val="0033274A"/>
    <w:rsid w:val="0033279C"/>
    <w:rsid w:val="0033291C"/>
    <w:rsid w:val="0033294B"/>
    <w:rsid w:val="0033355F"/>
    <w:rsid w:val="00333685"/>
    <w:rsid w:val="00333790"/>
    <w:rsid w:val="00333FEA"/>
    <w:rsid w:val="003340EA"/>
    <w:rsid w:val="00334236"/>
    <w:rsid w:val="00334982"/>
    <w:rsid w:val="00334A0E"/>
    <w:rsid w:val="00334A78"/>
    <w:rsid w:val="00334CE8"/>
    <w:rsid w:val="00334F75"/>
    <w:rsid w:val="00335000"/>
    <w:rsid w:val="00335063"/>
    <w:rsid w:val="003350FF"/>
    <w:rsid w:val="0033528E"/>
    <w:rsid w:val="00335627"/>
    <w:rsid w:val="00335A97"/>
    <w:rsid w:val="00335C8C"/>
    <w:rsid w:val="0033653F"/>
    <w:rsid w:val="003365A0"/>
    <w:rsid w:val="0033663D"/>
    <w:rsid w:val="00336C93"/>
    <w:rsid w:val="00336CF3"/>
    <w:rsid w:val="00336D61"/>
    <w:rsid w:val="00336DFA"/>
    <w:rsid w:val="00336EB2"/>
    <w:rsid w:val="00337B8A"/>
    <w:rsid w:val="00337B8B"/>
    <w:rsid w:val="00337B90"/>
    <w:rsid w:val="00337C94"/>
    <w:rsid w:val="00337D63"/>
    <w:rsid w:val="0034017A"/>
    <w:rsid w:val="0034038B"/>
    <w:rsid w:val="00340658"/>
    <w:rsid w:val="00340F21"/>
    <w:rsid w:val="0034124A"/>
    <w:rsid w:val="00341755"/>
    <w:rsid w:val="003422D2"/>
    <w:rsid w:val="0034234E"/>
    <w:rsid w:val="0034246E"/>
    <w:rsid w:val="00342579"/>
    <w:rsid w:val="003426A1"/>
    <w:rsid w:val="003427BA"/>
    <w:rsid w:val="00342A08"/>
    <w:rsid w:val="00342CFC"/>
    <w:rsid w:val="0034308E"/>
    <w:rsid w:val="00343367"/>
    <w:rsid w:val="00343F3B"/>
    <w:rsid w:val="00344AA4"/>
    <w:rsid w:val="00344ABE"/>
    <w:rsid w:val="00344E6C"/>
    <w:rsid w:val="00344F69"/>
    <w:rsid w:val="00345502"/>
    <w:rsid w:val="003455AC"/>
    <w:rsid w:val="00345AA0"/>
    <w:rsid w:val="00345B2F"/>
    <w:rsid w:val="00345C30"/>
    <w:rsid w:val="00345E8E"/>
    <w:rsid w:val="00346036"/>
    <w:rsid w:val="00346648"/>
    <w:rsid w:val="00346928"/>
    <w:rsid w:val="00346C42"/>
    <w:rsid w:val="0034704C"/>
    <w:rsid w:val="0034706D"/>
    <w:rsid w:val="0034792C"/>
    <w:rsid w:val="00347A42"/>
    <w:rsid w:val="00347C51"/>
    <w:rsid w:val="00347CFF"/>
    <w:rsid w:val="00347DAD"/>
    <w:rsid w:val="00347F86"/>
    <w:rsid w:val="00350277"/>
    <w:rsid w:val="00350307"/>
    <w:rsid w:val="00350942"/>
    <w:rsid w:val="00350DF8"/>
    <w:rsid w:val="00350F6F"/>
    <w:rsid w:val="00351072"/>
    <w:rsid w:val="003510DC"/>
    <w:rsid w:val="00351335"/>
    <w:rsid w:val="00351522"/>
    <w:rsid w:val="00351774"/>
    <w:rsid w:val="003517D5"/>
    <w:rsid w:val="003519AD"/>
    <w:rsid w:val="00351A08"/>
    <w:rsid w:val="003520EA"/>
    <w:rsid w:val="003522EC"/>
    <w:rsid w:val="0035283B"/>
    <w:rsid w:val="003529EE"/>
    <w:rsid w:val="00352AA5"/>
    <w:rsid w:val="00352AFE"/>
    <w:rsid w:val="00352B04"/>
    <w:rsid w:val="00352B0C"/>
    <w:rsid w:val="00352C8D"/>
    <w:rsid w:val="00352DD5"/>
    <w:rsid w:val="00353168"/>
    <w:rsid w:val="003532E8"/>
    <w:rsid w:val="003534A3"/>
    <w:rsid w:val="00353921"/>
    <w:rsid w:val="00353F94"/>
    <w:rsid w:val="00353FA1"/>
    <w:rsid w:val="00353FC6"/>
    <w:rsid w:val="003542BE"/>
    <w:rsid w:val="003543A0"/>
    <w:rsid w:val="00354406"/>
    <w:rsid w:val="00354556"/>
    <w:rsid w:val="0035473F"/>
    <w:rsid w:val="0035487B"/>
    <w:rsid w:val="00354A79"/>
    <w:rsid w:val="00354C41"/>
    <w:rsid w:val="00354FBC"/>
    <w:rsid w:val="00355752"/>
    <w:rsid w:val="00356298"/>
    <w:rsid w:val="0035646D"/>
    <w:rsid w:val="003565C2"/>
    <w:rsid w:val="003569EB"/>
    <w:rsid w:val="00356BAA"/>
    <w:rsid w:val="00356BFC"/>
    <w:rsid w:val="00356E52"/>
    <w:rsid w:val="003571C9"/>
    <w:rsid w:val="00357201"/>
    <w:rsid w:val="003573FE"/>
    <w:rsid w:val="003577E3"/>
    <w:rsid w:val="003579BB"/>
    <w:rsid w:val="00357E27"/>
    <w:rsid w:val="003605D9"/>
    <w:rsid w:val="0036069D"/>
    <w:rsid w:val="0036070A"/>
    <w:rsid w:val="003607C5"/>
    <w:rsid w:val="00360E96"/>
    <w:rsid w:val="0036134A"/>
    <w:rsid w:val="00361376"/>
    <w:rsid w:val="00361CCE"/>
    <w:rsid w:val="00362129"/>
    <w:rsid w:val="0036228B"/>
    <w:rsid w:val="003622EE"/>
    <w:rsid w:val="003623D4"/>
    <w:rsid w:val="003626AB"/>
    <w:rsid w:val="00362B5F"/>
    <w:rsid w:val="00362CA2"/>
    <w:rsid w:val="00362F9D"/>
    <w:rsid w:val="0036302B"/>
    <w:rsid w:val="003633EE"/>
    <w:rsid w:val="00363F99"/>
    <w:rsid w:val="0036424E"/>
    <w:rsid w:val="0036457B"/>
    <w:rsid w:val="00364807"/>
    <w:rsid w:val="00364EAF"/>
    <w:rsid w:val="00364FDF"/>
    <w:rsid w:val="00364FEE"/>
    <w:rsid w:val="00365365"/>
    <w:rsid w:val="0036540A"/>
    <w:rsid w:val="00365514"/>
    <w:rsid w:val="003657BB"/>
    <w:rsid w:val="003658EA"/>
    <w:rsid w:val="003659B6"/>
    <w:rsid w:val="00365F98"/>
    <w:rsid w:val="00366624"/>
    <w:rsid w:val="003669B9"/>
    <w:rsid w:val="00366C19"/>
    <w:rsid w:val="00366D3C"/>
    <w:rsid w:val="003671F2"/>
    <w:rsid w:val="00367BF6"/>
    <w:rsid w:val="00367CAE"/>
    <w:rsid w:val="00370039"/>
    <w:rsid w:val="00370113"/>
    <w:rsid w:val="003702AA"/>
    <w:rsid w:val="00370326"/>
    <w:rsid w:val="0037087B"/>
    <w:rsid w:val="003708F8"/>
    <w:rsid w:val="00370A39"/>
    <w:rsid w:val="00370A5C"/>
    <w:rsid w:val="00370D4E"/>
    <w:rsid w:val="00370E6D"/>
    <w:rsid w:val="003710FC"/>
    <w:rsid w:val="003711DD"/>
    <w:rsid w:val="0037135A"/>
    <w:rsid w:val="00371383"/>
    <w:rsid w:val="0037155A"/>
    <w:rsid w:val="00371677"/>
    <w:rsid w:val="003718CA"/>
    <w:rsid w:val="00371B6F"/>
    <w:rsid w:val="00371D4E"/>
    <w:rsid w:val="00371E80"/>
    <w:rsid w:val="003721F1"/>
    <w:rsid w:val="00372AC0"/>
    <w:rsid w:val="00372E51"/>
    <w:rsid w:val="00373151"/>
    <w:rsid w:val="003732CC"/>
    <w:rsid w:val="003738EB"/>
    <w:rsid w:val="0037431A"/>
    <w:rsid w:val="003745D0"/>
    <w:rsid w:val="003747EC"/>
    <w:rsid w:val="00374A76"/>
    <w:rsid w:val="00374BAD"/>
    <w:rsid w:val="00374F46"/>
    <w:rsid w:val="00374F64"/>
    <w:rsid w:val="0037545E"/>
    <w:rsid w:val="0037550C"/>
    <w:rsid w:val="00375571"/>
    <w:rsid w:val="003759A3"/>
    <w:rsid w:val="00375B5E"/>
    <w:rsid w:val="00375C41"/>
    <w:rsid w:val="003761ED"/>
    <w:rsid w:val="0037625C"/>
    <w:rsid w:val="003764AD"/>
    <w:rsid w:val="00376C58"/>
    <w:rsid w:val="00377031"/>
    <w:rsid w:val="0037733A"/>
    <w:rsid w:val="00377A47"/>
    <w:rsid w:val="00377BE8"/>
    <w:rsid w:val="00377E04"/>
    <w:rsid w:val="00377E65"/>
    <w:rsid w:val="00377F2F"/>
    <w:rsid w:val="00380005"/>
    <w:rsid w:val="00380052"/>
    <w:rsid w:val="00380159"/>
    <w:rsid w:val="003801C3"/>
    <w:rsid w:val="00380500"/>
    <w:rsid w:val="003808B2"/>
    <w:rsid w:val="00380938"/>
    <w:rsid w:val="00380C14"/>
    <w:rsid w:val="00380F2C"/>
    <w:rsid w:val="00380F42"/>
    <w:rsid w:val="00381084"/>
    <w:rsid w:val="00381354"/>
    <w:rsid w:val="00381A6B"/>
    <w:rsid w:val="00381E1E"/>
    <w:rsid w:val="00381F27"/>
    <w:rsid w:val="00381FFC"/>
    <w:rsid w:val="003821DE"/>
    <w:rsid w:val="0038237E"/>
    <w:rsid w:val="00382A41"/>
    <w:rsid w:val="00382E07"/>
    <w:rsid w:val="0038353B"/>
    <w:rsid w:val="003836EA"/>
    <w:rsid w:val="00383905"/>
    <w:rsid w:val="00383A5B"/>
    <w:rsid w:val="00383A95"/>
    <w:rsid w:val="00383AFB"/>
    <w:rsid w:val="00383E78"/>
    <w:rsid w:val="0038417E"/>
    <w:rsid w:val="00384266"/>
    <w:rsid w:val="00384DBA"/>
    <w:rsid w:val="00385065"/>
    <w:rsid w:val="003853BF"/>
    <w:rsid w:val="003858FD"/>
    <w:rsid w:val="00385B13"/>
    <w:rsid w:val="00385D00"/>
    <w:rsid w:val="00385E0B"/>
    <w:rsid w:val="00386485"/>
    <w:rsid w:val="003865AD"/>
    <w:rsid w:val="003869B6"/>
    <w:rsid w:val="00386D28"/>
    <w:rsid w:val="00386DD9"/>
    <w:rsid w:val="00386F15"/>
    <w:rsid w:val="00386F59"/>
    <w:rsid w:val="00386FBA"/>
    <w:rsid w:val="0038743E"/>
    <w:rsid w:val="003874DE"/>
    <w:rsid w:val="00387519"/>
    <w:rsid w:val="0038796F"/>
    <w:rsid w:val="00387F51"/>
    <w:rsid w:val="00387F62"/>
    <w:rsid w:val="00387FC7"/>
    <w:rsid w:val="0039003C"/>
    <w:rsid w:val="003900B4"/>
    <w:rsid w:val="003906D7"/>
    <w:rsid w:val="003906E2"/>
    <w:rsid w:val="00390709"/>
    <w:rsid w:val="00390790"/>
    <w:rsid w:val="00390C67"/>
    <w:rsid w:val="00390F48"/>
    <w:rsid w:val="00391018"/>
    <w:rsid w:val="00391366"/>
    <w:rsid w:val="00391D38"/>
    <w:rsid w:val="003924F1"/>
    <w:rsid w:val="00392516"/>
    <w:rsid w:val="00392690"/>
    <w:rsid w:val="00392830"/>
    <w:rsid w:val="00392CAB"/>
    <w:rsid w:val="00392E8D"/>
    <w:rsid w:val="00393364"/>
    <w:rsid w:val="003935C4"/>
    <w:rsid w:val="00393712"/>
    <w:rsid w:val="00393761"/>
    <w:rsid w:val="003937E7"/>
    <w:rsid w:val="00393CAE"/>
    <w:rsid w:val="0039448F"/>
    <w:rsid w:val="003947DE"/>
    <w:rsid w:val="00394B6A"/>
    <w:rsid w:val="00394C99"/>
    <w:rsid w:val="00394CA3"/>
    <w:rsid w:val="00394DD0"/>
    <w:rsid w:val="00394F0B"/>
    <w:rsid w:val="003956D3"/>
    <w:rsid w:val="0039581F"/>
    <w:rsid w:val="0039582C"/>
    <w:rsid w:val="003959CD"/>
    <w:rsid w:val="00395D0F"/>
    <w:rsid w:val="003968E0"/>
    <w:rsid w:val="00397091"/>
    <w:rsid w:val="00397431"/>
    <w:rsid w:val="00397680"/>
    <w:rsid w:val="00397AC4"/>
    <w:rsid w:val="00397C5B"/>
    <w:rsid w:val="00397F14"/>
    <w:rsid w:val="003A000A"/>
    <w:rsid w:val="003A002F"/>
    <w:rsid w:val="003A007A"/>
    <w:rsid w:val="003A011F"/>
    <w:rsid w:val="003A015B"/>
    <w:rsid w:val="003A0712"/>
    <w:rsid w:val="003A08BE"/>
    <w:rsid w:val="003A0BA0"/>
    <w:rsid w:val="003A0CE0"/>
    <w:rsid w:val="003A11D3"/>
    <w:rsid w:val="003A1215"/>
    <w:rsid w:val="003A15CB"/>
    <w:rsid w:val="003A19C3"/>
    <w:rsid w:val="003A1AB4"/>
    <w:rsid w:val="003A1CAC"/>
    <w:rsid w:val="003A1F6C"/>
    <w:rsid w:val="003A1FC2"/>
    <w:rsid w:val="003A235A"/>
    <w:rsid w:val="003A2ADF"/>
    <w:rsid w:val="003A2B84"/>
    <w:rsid w:val="003A2FE7"/>
    <w:rsid w:val="003A33FF"/>
    <w:rsid w:val="003A34F3"/>
    <w:rsid w:val="003A3848"/>
    <w:rsid w:val="003A3974"/>
    <w:rsid w:val="003A3BA7"/>
    <w:rsid w:val="003A4E0E"/>
    <w:rsid w:val="003A5090"/>
    <w:rsid w:val="003A52EF"/>
    <w:rsid w:val="003A53C9"/>
    <w:rsid w:val="003A54DA"/>
    <w:rsid w:val="003A5592"/>
    <w:rsid w:val="003A57D6"/>
    <w:rsid w:val="003A5B21"/>
    <w:rsid w:val="003A5F26"/>
    <w:rsid w:val="003A613C"/>
    <w:rsid w:val="003A62FE"/>
    <w:rsid w:val="003A6391"/>
    <w:rsid w:val="003A6666"/>
    <w:rsid w:val="003A6BEC"/>
    <w:rsid w:val="003A6C72"/>
    <w:rsid w:val="003A7122"/>
    <w:rsid w:val="003A7615"/>
    <w:rsid w:val="003A7835"/>
    <w:rsid w:val="003A7C1F"/>
    <w:rsid w:val="003A7FDE"/>
    <w:rsid w:val="003B04BA"/>
    <w:rsid w:val="003B05ED"/>
    <w:rsid w:val="003B065C"/>
    <w:rsid w:val="003B07CF"/>
    <w:rsid w:val="003B0A5C"/>
    <w:rsid w:val="003B0DA3"/>
    <w:rsid w:val="003B0DC3"/>
    <w:rsid w:val="003B131B"/>
    <w:rsid w:val="003B1723"/>
    <w:rsid w:val="003B1A2C"/>
    <w:rsid w:val="003B1FD4"/>
    <w:rsid w:val="003B21CC"/>
    <w:rsid w:val="003B2257"/>
    <w:rsid w:val="003B2303"/>
    <w:rsid w:val="003B2658"/>
    <w:rsid w:val="003B291E"/>
    <w:rsid w:val="003B2B89"/>
    <w:rsid w:val="003B2CC5"/>
    <w:rsid w:val="003B2DCD"/>
    <w:rsid w:val="003B35D8"/>
    <w:rsid w:val="003B3834"/>
    <w:rsid w:val="003B3BF8"/>
    <w:rsid w:val="003B4106"/>
    <w:rsid w:val="003B4458"/>
    <w:rsid w:val="003B4473"/>
    <w:rsid w:val="003B4B1B"/>
    <w:rsid w:val="003B4FB6"/>
    <w:rsid w:val="003B4FD0"/>
    <w:rsid w:val="003B4FDD"/>
    <w:rsid w:val="003B50D2"/>
    <w:rsid w:val="003B5D7B"/>
    <w:rsid w:val="003B5FFC"/>
    <w:rsid w:val="003B6133"/>
    <w:rsid w:val="003B6225"/>
    <w:rsid w:val="003B6334"/>
    <w:rsid w:val="003B67DD"/>
    <w:rsid w:val="003B6DFD"/>
    <w:rsid w:val="003B6F75"/>
    <w:rsid w:val="003B7443"/>
    <w:rsid w:val="003B766A"/>
    <w:rsid w:val="003B7750"/>
    <w:rsid w:val="003B79FA"/>
    <w:rsid w:val="003B7ACA"/>
    <w:rsid w:val="003B7C59"/>
    <w:rsid w:val="003C01DD"/>
    <w:rsid w:val="003C0A25"/>
    <w:rsid w:val="003C0FE8"/>
    <w:rsid w:val="003C10A7"/>
    <w:rsid w:val="003C126E"/>
    <w:rsid w:val="003C13E5"/>
    <w:rsid w:val="003C1675"/>
    <w:rsid w:val="003C16E4"/>
    <w:rsid w:val="003C1A04"/>
    <w:rsid w:val="003C1C5A"/>
    <w:rsid w:val="003C1FBD"/>
    <w:rsid w:val="003C20A5"/>
    <w:rsid w:val="003C24B2"/>
    <w:rsid w:val="003C2519"/>
    <w:rsid w:val="003C2525"/>
    <w:rsid w:val="003C26BE"/>
    <w:rsid w:val="003C28BC"/>
    <w:rsid w:val="003C2AD3"/>
    <w:rsid w:val="003C2C56"/>
    <w:rsid w:val="003C2F2B"/>
    <w:rsid w:val="003C2F31"/>
    <w:rsid w:val="003C34E7"/>
    <w:rsid w:val="003C3628"/>
    <w:rsid w:val="003C36FC"/>
    <w:rsid w:val="003C38CC"/>
    <w:rsid w:val="003C39B2"/>
    <w:rsid w:val="003C39C4"/>
    <w:rsid w:val="003C3E47"/>
    <w:rsid w:val="003C3E70"/>
    <w:rsid w:val="003C402B"/>
    <w:rsid w:val="003C42FB"/>
    <w:rsid w:val="003C4517"/>
    <w:rsid w:val="003C4714"/>
    <w:rsid w:val="003C47C9"/>
    <w:rsid w:val="003C49F2"/>
    <w:rsid w:val="003C4C7C"/>
    <w:rsid w:val="003C4C83"/>
    <w:rsid w:val="003C50AA"/>
    <w:rsid w:val="003C5415"/>
    <w:rsid w:val="003C55DD"/>
    <w:rsid w:val="003C56CC"/>
    <w:rsid w:val="003C5758"/>
    <w:rsid w:val="003C5783"/>
    <w:rsid w:val="003C588B"/>
    <w:rsid w:val="003C5891"/>
    <w:rsid w:val="003C58AF"/>
    <w:rsid w:val="003C5D73"/>
    <w:rsid w:val="003C5EF5"/>
    <w:rsid w:val="003C609C"/>
    <w:rsid w:val="003C61D4"/>
    <w:rsid w:val="003C6515"/>
    <w:rsid w:val="003C66AB"/>
    <w:rsid w:val="003C6959"/>
    <w:rsid w:val="003C6D8C"/>
    <w:rsid w:val="003C73BE"/>
    <w:rsid w:val="003C7588"/>
    <w:rsid w:val="003C7711"/>
    <w:rsid w:val="003C7A05"/>
    <w:rsid w:val="003C7F45"/>
    <w:rsid w:val="003D0497"/>
    <w:rsid w:val="003D06AC"/>
    <w:rsid w:val="003D0B78"/>
    <w:rsid w:val="003D0EBD"/>
    <w:rsid w:val="003D1090"/>
    <w:rsid w:val="003D14F9"/>
    <w:rsid w:val="003D17E3"/>
    <w:rsid w:val="003D2374"/>
    <w:rsid w:val="003D2446"/>
    <w:rsid w:val="003D2556"/>
    <w:rsid w:val="003D2DDD"/>
    <w:rsid w:val="003D2FA0"/>
    <w:rsid w:val="003D33B9"/>
    <w:rsid w:val="003D3450"/>
    <w:rsid w:val="003D379A"/>
    <w:rsid w:val="003D3C41"/>
    <w:rsid w:val="003D41B9"/>
    <w:rsid w:val="003D41C5"/>
    <w:rsid w:val="003D43DD"/>
    <w:rsid w:val="003D47EB"/>
    <w:rsid w:val="003D49D8"/>
    <w:rsid w:val="003D49E2"/>
    <w:rsid w:val="003D4D28"/>
    <w:rsid w:val="003D4D2C"/>
    <w:rsid w:val="003D4D80"/>
    <w:rsid w:val="003D4E39"/>
    <w:rsid w:val="003D5068"/>
    <w:rsid w:val="003D5615"/>
    <w:rsid w:val="003D5A17"/>
    <w:rsid w:val="003D5E3A"/>
    <w:rsid w:val="003D5EF8"/>
    <w:rsid w:val="003D5F5D"/>
    <w:rsid w:val="003D632E"/>
    <w:rsid w:val="003D63A1"/>
    <w:rsid w:val="003D651E"/>
    <w:rsid w:val="003D6573"/>
    <w:rsid w:val="003D65A7"/>
    <w:rsid w:val="003D6BA8"/>
    <w:rsid w:val="003D6BF0"/>
    <w:rsid w:val="003D6DA1"/>
    <w:rsid w:val="003D6FCD"/>
    <w:rsid w:val="003D70D1"/>
    <w:rsid w:val="003D725E"/>
    <w:rsid w:val="003D7434"/>
    <w:rsid w:val="003D7505"/>
    <w:rsid w:val="003D78F4"/>
    <w:rsid w:val="003D7A9E"/>
    <w:rsid w:val="003D7D63"/>
    <w:rsid w:val="003D7E61"/>
    <w:rsid w:val="003D7F8E"/>
    <w:rsid w:val="003E00F3"/>
    <w:rsid w:val="003E02E1"/>
    <w:rsid w:val="003E031B"/>
    <w:rsid w:val="003E044F"/>
    <w:rsid w:val="003E0796"/>
    <w:rsid w:val="003E0E4D"/>
    <w:rsid w:val="003E0E62"/>
    <w:rsid w:val="003E0EA2"/>
    <w:rsid w:val="003E0FA0"/>
    <w:rsid w:val="003E1305"/>
    <w:rsid w:val="003E2092"/>
    <w:rsid w:val="003E2558"/>
    <w:rsid w:val="003E25A9"/>
    <w:rsid w:val="003E26C1"/>
    <w:rsid w:val="003E289F"/>
    <w:rsid w:val="003E28DC"/>
    <w:rsid w:val="003E2CDF"/>
    <w:rsid w:val="003E2DCC"/>
    <w:rsid w:val="003E2ED7"/>
    <w:rsid w:val="003E3813"/>
    <w:rsid w:val="003E3B00"/>
    <w:rsid w:val="003E3DFE"/>
    <w:rsid w:val="003E3FC0"/>
    <w:rsid w:val="003E42E6"/>
    <w:rsid w:val="003E4391"/>
    <w:rsid w:val="003E45D0"/>
    <w:rsid w:val="003E46CA"/>
    <w:rsid w:val="003E48A8"/>
    <w:rsid w:val="003E4AA7"/>
    <w:rsid w:val="003E4AB6"/>
    <w:rsid w:val="003E4D3B"/>
    <w:rsid w:val="003E503C"/>
    <w:rsid w:val="003E50B1"/>
    <w:rsid w:val="003E51D8"/>
    <w:rsid w:val="003E5372"/>
    <w:rsid w:val="003E5802"/>
    <w:rsid w:val="003E59ED"/>
    <w:rsid w:val="003E5A15"/>
    <w:rsid w:val="003E5AB6"/>
    <w:rsid w:val="003E5BBA"/>
    <w:rsid w:val="003E5BE0"/>
    <w:rsid w:val="003E5DAC"/>
    <w:rsid w:val="003E61FE"/>
    <w:rsid w:val="003E6462"/>
    <w:rsid w:val="003E671C"/>
    <w:rsid w:val="003E6B6D"/>
    <w:rsid w:val="003E6B85"/>
    <w:rsid w:val="003E6F4C"/>
    <w:rsid w:val="003E6F5F"/>
    <w:rsid w:val="003E7471"/>
    <w:rsid w:val="003E7646"/>
    <w:rsid w:val="003E76DD"/>
    <w:rsid w:val="003E77A1"/>
    <w:rsid w:val="003E7A7D"/>
    <w:rsid w:val="003E7A99"/>
    <w:rsid w:val="003E7B2E"/>
    <w:rsid w:val="003E7CCD"/>
    <w:rsid w:val="003E7E67"/>
    <w:rsid w:val="003E7E6D"/>
    <w:rsid w:val="003E7E72"/>
    <w:rsid w:val="003E7F1F"/>
    <w:rsid w:val="003F06E6"/>
    <w:rsid w:val="003F072A"/>
    <w:rsid w:val="003F0CF5"/>
    <w:rsid w:val="003F1023"/>
    <w:rsid w:val="003F17D8"/>
    <w:rsid w:val="003F1AA3"/>
    <w:rsid w:val="003F1AD5"/>
    <w:rsid w:val="003F2408"/>
    <w:rsid w:val="003F2628"/>
    <w:rsid w:val="003F291F"/>
    <w:rsid w:val="003F296E"/>
    <w:rsid w:val="003F2B02"/>
    <w:rsid w:val="003F2B33"/>
    <w:rsid w:val="003F2C80"/>
    <w:rsid w:val="003F2DC5"/>
    <w:rsid w:val="003F3575"/>
    <w:rsid w:val="003F3836"/>
    <w:rsid w:val="003F38CA"/>
    <w:rsid w:val="003F3AB1"/>
    <w:rsid w:val="003F44DF"/>
    <w:rsid w:val="003F474C"/>
    <w:rsid w:val="003F55D5"/>
    <w:rsid w:val="003F5872"/>
    <w:rsid w:val="003F5EE0"/>
    <w:rsid w:val="003F617F"/>
    <w:rsid w:val="003F6945"/>
    <w:rsid w:val="003F6D48"/>
    <w:rsid w:val="003F6ED9"/>
    <w:rsid w:val="003F7347"/>
    <w:rsid w:val="003F75C6"/>
    <w:rsid w:val="003F7670"/>
    <w:rsid w:val="003F76EC"/>
    <w:rsid w:val="003F78C2"/>
    <w:rsid w:val="003F7CE6"/>
    <w:rsid w:val="003F7EE1"/>
    <w:rsid w:val="004001D4"/>
    <w:rsid w:val="00400271"/>
    <w:rsid w:val="00400497"/>
    <w:rsid w:val="00400556"/>
    <w:rsid w:val="00400B68"/>
    <w:rsid w:val="00400DC8"/>
    <w:rsid w:val="00400E8C"/>
    <w:rsid w:val="00401190"/>
    <w:rsid w:val="004011BA"/>
    <w:rsid w:val="004011FD"/>
    <w:rsid w:val="00401212"/>
    <w:rsid w:val="004014AA"/>
    <w:rsid w:val="00401630"/>
    <w:rsid w:val="00401913"/>
    <w:rsid w:val="004021F4"/>
    <w:rsid w:val="004024AA"/>
    <w:rsid w:val="00402580"/>
    <w:rsid w:val="00402978"/>
    <w:rsid w:val="00402DCB"/>
    <w:rsid w:val="00402E1E"/>
    <w:rsid w:val="00402F1B"/>
    <w:rsid w:val="004031CC"/>
    <w:rsid w:val="004032F6"/>
    <w:rsid w:val="00403370"/>
    <w:rsid w:val="0040360A"/>
    <w:rsid w:val="00403632"/>
    <w:rsid w:val="00403697"/>
    <w:rsid w:val="004038D4"/>
    <w:rsid w:val="00403AFE"/>
    <w:rsid w:val="00403B45"/>
    <w:rsid w:val="00403F4C"/>
    <w:rsid w:val="00403FF4"/>
    <w:rsid w:val="00404349"/>
    <w:rsid w:val="004043F4"/>
    <w:rsid w:val="004044BD"/>
    <w:rsid w:val="004047C5"/>
    <w:rsid w:val="0040489D"/>
    <w:rsid w:val="00404944"/>
    <w:rsid w:val="00404A59"/>
    <w:rsid w:val="00404CDD"/>
    <w:rsid w:val="00404F9E"/>
    <w:rsid w:val="004052AC"/>
    <w:rsid w:val="004053B3"/>
    <w:rsid w:val="004057FD"/>
    <w:rsid w:val="00405832"/>
    <w:rsid w:val="00405A65"/>
    <w:rsid w:val="00405CC8"/>
    <w:rsid w:val="00405D35"/>
    <w:rsid w:val="00405D6F"/>
    <w:rsid w:val="00405EB2"/>
    <w:rsid w:val="00406314"/>
    <w:rsid w:val="004064E5"/>
    <w:rsid w:val="00406C82"/>
    <w:rsid w:val="00407073"/>
    <w:rsid w:val="00407403"/>
    <w:rsid w:val="00407840"/>
    <w:rsid w:val="00407B0A"/>
    <w:rsid w:val="00407C89"/>
    <w:rsid w:val="00407F27"/>
    <w:rsid w:val="00407FC6"/>
    <w:rsid w:val="00410154"/>
    <w:rsid w:val="004104E3"/>
    <w:rsid w:val="0041071F"/>
    <w:rsid w:val="00410B10"/>
    <w:rsid w:val="00411112"/>
    <w:rsid w:val="0041171A"/>
    <w:rsid w:val="004121DF"/>
    <w:rsid w:val="00412CB8"/>
    <w:rsid w:val="004134BC"/>
    <w:rsid w:val="0041367F"/>
    <w:rsid w:val="00413AC3"/>
    <w:rsid w:val="00413DA7"/>
    <w:rsid w:val="00413DD2"/>
    <w:rsid w:val="00413E15"/>
    <w:rsid w:val="0041423D"/>
    <w:rsid w:val="0041470E"/>
    <w:rsid w:val="00414C3F"/>
    <w:rsid w:val="00414C40"/>
    <w:rsid w:val="004150A5"/>
    <w:rsid w:val="0041523D"/>
    <w:rsid w:val="00415553"/>
    <w:rsid w:val="004159FE"/>
    <w:rsid w:val="00415AB1"/>
    <w:rsid w:val="00415DA6"/>
    <w:rsid w:val="00415DC3"/>
    <w:rsid w:val="00415F27"/>
    <w:rsid w:val="00415FDA"/>
    <w:rsid w:val="004161AC"/>
    <w:rsid w:val="004162E9"/>
    <w:rsid w:val="004165C4"/>
    <w:rsid w:val="00416CB0"/>
    <w:rsid w:val="00416DE9"/>
    <w:rsid w:val="00416EBB"/>
    <w:rsid w:val="004171B2"/>
    <w:rsid w:val="00417976"/>
    <w:rsid w:val="00417E87"/>
    <w:rsid w:val="00417F8C"/>
    <w:rsid w:val="0042003D"/>
    <w:rsid w:val="0042009F"/>
    <w:rsid w:val="00420252"/>
    <w:rsid w:val="004207F6"/>
    <w:rsid w:val="00420BE1"/>
    <w:rsid w:val="00420FAF"/>
    <w:rsid w:val="00421303"/>
    <w:rsid w:val="00421BD1"/>
    <w:rsid w:val="00421E45"/>
    <w:rsid w:val="00421EFA"/>
    <w:rsid w:val="004220E8"/>
    <w:rsid w:val="0042216E"/>
    <w:rsid w:val="004222E2"/>
    <w:rsid w:val="004224FF"/>
    <w:rsid w:val="00422901"/>
    <w:rsid w:val="00422FF1"/>
    <w:rsid w:val="00423110"/>
    <w:rsid w:val="00423377"/>
    <w:rsid w:val="004234CD"/>
    <w:rsid w:val="00423B08"/>
    <w:rsid w:val="0042402E"/>
    <w:rsid w:val="004241CA"/>
    <w:rsid w:val="004243B9"/>
    <w:rsid w:val="00424499"/>
    <w:rsid w:val="00424A1B"/>
    <w:rsid w:val="00425107"/>
    <w:rsid w:val="00425120"/>
    <w:rsid w:val="00425137"/>
    <w:rsid w:val="00425152"/>
    <w:rsid w:val="00425197"/>
    <w:rsid w:val="0042529B"/>
    <w:rsid w:val="004252E0"/>
    <w:rsid w:val="00425357"/>
    <w:rsid w:val="00425578"/>
    <w:rsid w:val="0042559D"/>
    <w:rsid w:val="004257B9"/>
    <w:rsid w:val="004259B4"/>
    <w:rsid w:val="00425A75"/>
    <w:rsid w:val="00425CD0"/>
    <w:rsid w:val="00425EBF"/>
    <w:rsid w:val="0042612A"/>
    <w:rsid w:val="00426BD7"/>
    <w:rsid w:val="00426CEE"/>
    <w:rsid w:val="00426D8E"/>
    <w:rsid w:val="00426DDD"/>
    <w:rsid w:val="004272E6"/>
    <w:rsid w:val="0042738B"/>
    <w:rsid w:val="004276EB"/>
    <w:rsid w:val="004279A5"/>
    <w:rsid w:val="00427BF2"/>
    <w:rsid w:val="00430627"/>
    <w:rsid w:val="00430ACF"/>
    <w:rsid w:val="00430E6C"/>
    <w:rsid w:val="00431144"/>
    <w:rsid w:val="004314D4"/>
    <w:rsid w:val="004319C4"/>
    <w:rsid w:val="00431C85"/>
    <w:rsid w:val="00431CF2"/>
    <w:rsid w:val="00431D2B"/>
    <w:rsid w:val="00431E94"/>
    <w:rsid w:val="00431F1E"/>
    <w:rsid w:val="004320A6"/>
    <w:rsid w:val="00432261"/>
    <w:rsid w:val="00432414"/>
    <w:rsid w:val="00432750"/>
    <w:rsid w:val="00432843"/>
    <w:rsid w:val="00432941"/>
    <w:rsid w:val="00432944"/>
    <w:rsid w:val="00433275"/>
    <w:rsid w:val="004337C2"/>
    <w:rsid w:val="00433D45"/>
    <w:rsid w:val="00433E3F"/>
    <w:rsid w:val="00433FEE"/>
    <w:rsid w:val="0043431C"/>
    <w:rsid w:val="0043456E"/>
    <w:rsid w:val="0043470A"/>
    <w:rsid w:val="004347AC"/>
    <w:rsid w:val="00434B1B"/>
    <w:rsid w:val="00434BF7"/>
    <w:rsid w:val="00434EF7"/>
    <w:rsid w:val="00435064"/>
    <w:rsid w:val="00435951"/>
    <w:rsid w:val="00436112"/>
    <w:rsid w:val="00436313"/>
    <w:rsid w:val="004363B8"/>
    <w:rsid w:val="004364FB"/>
    <w:rsid w:val="00436A45"/>
    <w:rsid w:val="00436A88"/>
    <w:rsid w:val="00436D9F"/>
    <w:rsid w:val="00436F0F"/>
    <w:rsid w:val="00437831"/>
    <w:rsid w:val="0043795E"/>
    <w:rsid w:val="00437B86"/>
    <w:rsid w:val="00437DB2"/>
    <w:rsid w:val="00437F2B"/>
    <w:rsid w:val="00437FB6"/>
    <w:rsid w:val="0044031A"/>
    <w:rsid w:val="00440320"/>
    <w:rsid w:val="004404EA"/>
    <w:rsid w:val="004407C7"/>
    <w:rsid w:val="00440EF1"/>
    <w:rsid w:val="004412B6"/>
    <w:rsid w:val="0044146B"/>
    <w:rsid w:val="004415B7"/>
    <w:rsid w:val="004415D6"/>
    <w:rsid w:val="00441908"/>
    <w:rsid w:val="004420B3"/>
    <w:rsid w:val="00442317"/>
    <w:rsid w:val="004424C5"/>
    <w:rsid w:val="0044284C"/>
    <w:rsid w:val="00442BF7"/>
    <w:rsid w:val="00442DD7"/>
    <w:rsid w:val="0044337F"/>
    <w:rsid w:val="004433AB"/>
    <w:rsid w:val="00443428"/>
    <w:rsid w:val="004438C5"/>
    <w:rsid w:val="00443AE4"/>
    <w:rsid w:val="00443E21"/>
    <w:rsid w:val="00443F57"/>
    <w:rsid w:val="0044417B"/>
    <w:rsid w:val="004443D5"/>
    <w:rsid w:val="004443DC"/>
    <w:rsid w:val="00444574"/>
    <w:rsid w:val="004446FB"/>
    <w:rsid w:val="0044480B"/>
    <w:rsid w:val="00444EA5"/>
    <w:rsid w:val="00444F6E"/>
    <w:rsid w:val="00445417"/>
    <w:rsid w:val="0044553F"/>
    <w:rsid w:val="004456A7"/>
    <w:rsid w:val="00445718"/>
    <w:rsid w:val="004459F8"/>
    <w:rsid w:val="00445B53"/>
    <w:rsid w:val="00445D9F"/>
    <w:rsid w:val="00445EB1"/>
    <w:rsid w:val="00445F4C"/>
    <w:rsid w:val="00446004"/>
    <w:rsid w:val="00446326"/>
    <w:rsid w:val="004466F3"/>
    <w:rsid w:val="0044687A"/>
    <w:rsid w:val="004468AF"/>
    <w:rsid w:val="004468B6"/>
    <w:rsid w:val="00446957"/>
    <w:rsid w:val="00446C4A"/>
    <w:rsid w:val="00446E22"/>
    <w:rsid w:val="00446EF7"/>
    <w:rsid w:val="00446F21"/>
    <w:rsid w:val="00446FAA"/>
    <w:rsid w:val="00446FAC"/>
    <w:rsid w:val="0044745D"/>
    <w:rsid w:val="0044791A"/>
    <w:rsid w:val="004479E4"/>
    <w:rsid w:val="00447A64"/>
    <w:rsid w:val="00447B75"/>
    <w:rsid w:val="00447E4D"/>
    <w:rsid w:val="00450149"/>
    <w:rsid w:val="004504A7"/>
    <w:rsid w:val="004508B5"/>
    <w:rsid w:val="00450B54"/>
    <w:rsid w:val="0045107E"/>
    <w:rsid w:val="004514B0"/>
    <w:rsid w:val="00451947"/>
    <w:rsid w:val="00451AA4"/>
    <w:rsid w:val="00451AAC"/>
    <w:rsid w:val="00451CCE"/>
    <w:rsid w:val="00451F94"/>
    <w:rsid w:val="00452165"/>
    <w:rsid w:val="00452557"/>
    <w:rsid w:val="00452568"/>
    <w:rsid w:val="00452E5A"/>
    <w:rsid w:val="004531AC"/>
    <w:rsid w:val="0045325D"/>
    <w:rsid w:val="00453302"/>
    <w:rsid w:val="0045346B"/>
    <w:rsid w:val="00453BF2"/>
    <w:rsid w:val="004540CF"/>
    <w:rsid w:val="004544BC"/>
    <w:rsid w:val="00454952"/>
    <w:rsid w:val="0045497A"/>
    <w:rsid w:val="004553A7"/>
    <w:rsid w:val="00455664"/>
    <w:rsid w:val="004557CE"/>
    <w:rsid w:val="00455A04"/>
    <w:rsid w:val="00455D0B"/>
    <w:rsid w:val="00455D1D"/>
    <w:rsid w:val="00455E4B"/>
    <w:rsid w:val="00456165"/>
    <w:rsid w:val="00456C64"/>
    <w:rsid w:val="0045706F"/>
    <w:rsid w:val="00457246"/>
    <w:rsid w:val="004576B3"/>
    <w:rsid w:val="0045778E"/>
    <w:rsid w:val="004579E0"/>
    <w:rsid w:val="00460040"/>
    <w:rsid w:val="004600A0"/>
    <w:rsid w:val="00460579"/>
    <w:rsid w:val="004608CC"/>
    <w:rsid w:val="004609AA"/>
    <w:rsid w:val="004609EF"/>
    <w:rsid w:val="00460E7D"/>
    <w:rsid w:val="004611C5"/>
    <w:rsid w:val="00461A84"/>
    <w:rsid w:val="00461AAB"/>
    <w:rsid w:val="00461D57"/>
    <w:rsid w:val="00461E9B"/>
    <w:rsid w:val="00461F0F"/>
    <w:rsid w:val="004621B0"/>
    <w:rsid w:val="004621DA"/>
    <w:rsid w:val="004623AD"/>
    <w:rsid w:val="0046251F"/>
    <w:rsid w:val="00462774"/>
    <w:rsid w:val="00462BAD"/>
    <w:rsid w:val="00462FE6"/>
    <w:rsid w:val="0046374D"/>
    <w:rsid w:val="0046383C"/>
    <w:rsid w:val="004639B7"/>
    <w:rsid w:val="00463A45"/>
    <w:rsid w:val="00463B4D"/>
    <w:rsid w:val="00463BE3"/>
    <w:rsid w:val="00464701"/>
    <w:rsid w:val="00464858"/>
    <w:rsid w:val="00464CFB"/>
    <w:rsid w:val="00465089"/>
    <w:rsid w:val="004650DA"/>
    <w:rsid w:val="00465177"/>
    <w:rsid w:val="0046560A"/>
    <w:rsid w:val="00465839"/>
    <w:rsid w:val="00465A83"/>
    <w:rsid w:val="00465DFE"/>
    <w:rsid w:val="004660D6"/>
    <w:rsid w:val="0046619D"/>
    <w:rsid w:val="004665ED"/>
    <w:rsid w:val="00466ADA"/>
    <w:rsid w:val="00466DBB"/>
    <w:rsid w:val="00466EAC"/>
    <w:rsid w:val="00467280"/>
    <w:rsid w:val="004675A2"/>
    <w:rsid w:val="00467758"/>
    <w:rsid w:val="0046776E"/>
    <w:rsid w:val="00467BED"/>
    <w:rsid w:val="00467EFE"/>
    <w:rsid w:val="00467F3F"/>
    <w:rsid w:val="004701A0"/>
    <w:rsid w:val="004703BA"/>
    <w:rsid w:val="00470538"/>
    <w:rsid w:val="004706E2"/>
    <w:rsid w:val="00470CB9"/>
    <w:rsid w:val="00470E6A"/>
    <w:rsid w:val="00470E7E"/>
    <w:rsid w:val="00471191"/>
    <w:rsid w:val="0047119D"/>
    <w:rsid w:val="0047141E"/>
    <w:rsid w:val="00471545"/>
    <w:rsid w:val="00471751"/>
    <w:rsid w:val="00471A5A"/>
    <w:rsid w:val="00472194"/>
    <w:rsid w:val="0047283E"/>
    <w:rsid w:val="004729E4"/>
    <w:rsid w:val="00472BAF"/>
    <w:rsid w:val="00472BFB"/>
    <w:rsid w:val="00472DAD"/>
    <w:rsid w:val="004730A3"/>
    <w:rsid w:val="0047350E"/>
    <w:rsid w:val="004735D6"/>
    <w:rsid w:val="004736A1"/>
    <w:rsid w:val="004736E3"/>
    <w:rsid w:val="00473F7C"/>
    <w:rsid w:val="00474212"/>
    <w:rsid w:val="0047442D"/>
    <w:rsid w:val="004744C5"/>
    <w:rsid w:val="0047495F"/>
    <w:rsid w:val="00474B2B"/>
    <w:rsid w:val="00474B34"/>
    <w:rsid w:val="00475429"/>
    <w:rsid w:val="00475A38"/>
    <w:rsid w:val="00475E2F"/>
    <w:rsid w:val="00475EEF"/>
    <w:rsid w:val="004767F4"/>
    <w:rsid w:val="00476803"/>
    <w:rsid w:val="0047697B"/>
    <w:rsid w:val="00476A72"/>
    <w:rsid w:val="00476BDE"/>
    <w:rsid w:val="00476BE6"/>
    <w:rsid w:val="00477357"/>
    <w:rsid w:val="00477602"/>
    <w:rsid w:val="00477787"/>
    <w:rsid w:val="00477889"/>
    <w:rsid w:val="00477C03"/>
    <w:rsid w:val="00477E39"/>
    <w:rsid w:val="00477FA7"/>
    <w:rsid w:val="00477FF8"/>
    <w:rsid w:val="004804A3"/>
    <w:rsid w:val="004809EA"/>
    <w:rsid w:val="00480A21"/>
    <w:rsid w:val="00480A66"/>
    <w:rsid w:val="00480CBE"/>
    <w:rsid w:val="0048150F"/>
    <w:rsid w:val="0048201F"/>
    <w:rsid w:val="00482291"/>
    <w:rsid w:val="004823F8"/>
    <w:rsid w:val="00482D29"/>
    <w:rsid w:val="00482D81"/>
    <w:rsid w:val="00482E10"/>
    <w:rsid w:val="00483F9A"/>
    <w:rsid w:val="00484190"/>
    <w:rsid w:val="00484564"/>
    <w:rsid w:val="00484832"/>
    <w:rsid w:val="00484B14"/>
    <w:rsid w:val="00484BDE"/>
    <w:rsid w:val="00484C43"/>
    <w:rsid w:val="00484FA0"/>
    <w:rsid w:val="00485198"/>
    <w:rsid w:val="004852EF"/>
    <w:rsid w:val="0048539B"/>
    <w:rsid w:val="00485493"/>
    <w:rsid w:val="00485579"/>
    <w:rsid w:val="00485621"/>
    <w:rsid w:val="00485649"/>
    <w:rsid w:val="0048567F"/>
    <w:rsid w:val="004857B7"/>
    <w:rsid w:val="00485F1B"/>
    <w:rsid w:val="004861C7"/>
    <w:rsid w:val="00486347"/>
    <w:rsid w:val="00486FD6"/>
    <w:rsid w:val="00487693"/>
    <w:rsid w:val="004877ED"/>
    <w:rsid w:val="00487F90"/>
    <w:rsid w:val="00490073"/>
    <w:rsid w:val="00490814"/>
    <w:rsid w:val="00490E1F"/>
    <w:rsid w:val="00490E8C"/>
    <w:rsid w:val="004911B2"/>
    <w:rsid w:val="00491ADE"/>
    <w:rsid w:val="00491CED"/>
    <w:rsid w:val="00492045"/>
    <w:rsid w:val="00492093"/>
    <w:rsid w:val="004921EF"/>
    <w:rsid w:val="00492445"/>
    <w:rsid w:val="004926EC"/>
    <w:rsid w:val="00492A35"/>
    <w:rsid w:val="00492AFC"/>
    <w:rsid w:val="00492B30"/>
    <w:rsid w:val="00492CB4"/>
    <w:rsid w:val="0049314B"/>
    <w:rsid w:val="004933FD"/>
    <w:rsid w:val="00493AF2"/>
    <w:rsid w:val="00493B47"/>
    <w:rsid w:val="00493D4C"/>
    <w:rsid w:val="00493E3B"/>
    <w:rsid w:val="004940AD"/>
    <w:rsid w:val="004942E4"/>
    <w:rsid w:val="004944B5"/>
    <w:rsid w:val="00494643"/>
    <w:rsid w:val="004949B5"/>
    <w:rsid w:val="00494C2D"/>
    <w:rsid w:val="00494D07"/>
    <w:rsid w:val="00494EA6"/>
    <w:rsid w:val="0049533A"/>
    <w:rsid w:val="0049536D"/>
    <w:rsid w:val="004954C7"/>
    <w:rsid w:val="0049585C"/>
    <w:rsid w:val="00495A8F"/>
    <w:rsid w:val="00495D94"/>
    <w:rsid w:val="004960BB"/>
    <w:rsid w:val="0049634F"/>
    <w:rsid w:val="00496711"/>
    <w:rsid w:val="00496E3F"/>
    <w:rsid w:val="004971B7"/>
    <w:rsid w:val="00497274"/>
    <w:rsid w:val="00497B78"/>
    <w:rsid w:val="00497BB7"/>
    <w:rsid w:val="00497E1E"/>
    <w:rsid w:val="00497F73"/>
    <w:rsid w:val="00497FDF"/>
    <w:rsid w:val="004A026B"/>
    <w:rsid w:val="004A0347"/>
    <w:rsid w:val="004A0368"/>
    <w:rsid w:val="004A059E"/>
    <w:rsid w:val="004A092F"/>
    <w:rsid w:val="004A0946"/>
    <w:rsid w:val="004A0986"/>
    <w:rsid w:val="004A18AE"/>
    <w:rsid w:val="004A18E4"/>
    <w:rsid w:val="004A19B0"/>
    <w:rsid w:val="004A1E5D"/>
    <w:rsid w:val="004A219B"/>
    <w:rsid w:val="004A22B6"/>
    <w:rsid w:val="004A2354"/>
    <w:rsid w:val="004A274F"/>
    <w:rsid w:val="004A28D5"/>
    <w:rsid w:val="004A2BA0"/>
    <w:rsid w:val="004A2CEE"/>
    <w:rsid w:val="004A2F01"/>
    <w:rsid w:val="004A2F84"/>
    <w:rsid w:val="004A2FB3"/>
    <w:rsid w:val="004A30A5"/>
    <w:rsid w:val="004A33B8"/>
    <w:rsid w:val="004A3974"/>
    <w:rsid w:val="004A3A80"/>
    <w:rsid w:val="004A3DCC"/>
    <w:rsid w:val="004A3E86"/>
    <w:rsid w:val="004A4000"/>
    <w:rsid w:val="004A40E3"/>
    <w:rsid w:val="004A46D8"/>
    <w:rsid w:val="004A4832"/>
    <w:rsid w:val="004A4A3F"/>
    <w:rsid w:val="004A4ADA"/>
    <w:rsid w:val="004A4D68"/>
    <w:rsid w:val="004A4DE8"/>
    <w:rsid w:val="004A5073"/>
    <w:rsid w:val="004A5224"/>
    <w:rsid w:val="004A5741"/>
    <w:rsid w:val="004A5872"/>
    <w:rsid w:val="004A5A21"/>
    <w:rsid w:val="004A624A"/>
    <w:rsid w:val="004A67B0"/>
    <w:rsid w:val="004A6CB6"/>
    <w:rsid w:val="004A6EE9"/>
    <w:rsid w:val="004A749C"/>
    <w:rsid w:val="004A78BA"/>
    <w:rsid w:val="004A78E3"/>
    <w:rsid w:val="004A7B2A"/>
    <w:rsid w:val="004A7B4D"/>
    <w:rsid w:val="004A7F63"/>
    <w:rsid w:val="004B004C"/>
    <w:rsid w:val="004B0147"/>
    <w:rsid w:val="004B0258"/>
    <w:rsid w:val="004B05CC"/>
    <w:rsid w:val="004B06D7"/>
    <w:rsid w:val="004B08D4"/>
    <w:rsid w:val="004B0FD6"/>
    <w:rsid w:val="004B124E"/>
    <w:rsid w:val="004B1A79"/>
    <w:rsid w:val="004B1ACD"/>
    <w:rsid w:val="004B253C"/>
    <w:rsid w:val="004B283E"/>
    <w:rsid w:val="004B2A06"/>
    <w:rsid w:val="004B2EC5"/>
    <w:rsid w:val="004B2FB0"/>
    <w:rsid w:val="004B327D"/>
    <w:rsid w:val="004B36E7"/>
    <w:rsid w:val="004B37DC"/>
    <w:rsid w:val="004B387F"/>
    <w:rsid w:val="004B3B9B"/>
    <w:rsid w:val="004B3D01"/>
    <w:rsid w:val="004B41EF"/>
    <w:rsid w:val="004B4CAC"/>
    <w:rsid w:val="004B518A"/>
    <w:rsid w:val="004B5322"/>
    <w:rsid w:val="004B537A"/>
    <w:rsid w:val="004B55C2"/>
    <w:rsid w:val="004B5A15"/>
    <w:rsid w:val="004B64D7"/>
    <w:rsid w:val="004B6864"/>
    <w:rsid w:val="004B699D"/>
    <w:rsid w:val="004B7356"/>
    <w:rsid w:val="004B74B6"/>
    <w:rsid w:val="004B7F9B"/>
    <w:rsid w:val="004C00B6"/>
    <w:rsid w:val="004C01F6"/>
    <w:rsid w:val="004C024E"/>
    <w:rsid w:val="004C0270"/>
    <w:rsid w:val="004C0423"/>
    <w:rsid w:val="004C0B19"/>
    <w:rsid w:val="004C0D74"/>
    <w:rsid w:val="004C1477"/>
    <w:rsid w:val="004C16B9"/>
    <w:rsid w:val="004C1A66"/>
    <w:rsid w:val="004C1A84"/>
    <w:rsid w:val="004C290F"/>
    <w:rsid w:val="004C2A89"/>
    <w:rsid w:val="004C2BB6"/>
    <w:rsid w:val="004C2CA6"/>
    <w:rsid w:val="004C2CF1"/>
    <w:rsid w:val="004C2D6F"/>
    <w:rsid w:val="004C2FA7"/>
    <w:rsid w:val="004C37D6"/>
    <w:rsid w:val="004C3808"/>
    <w:rsid w:val="004C3FEF"/>
    <w:rsid w:val="004C4133"/>
    <w:rsid w:val="004C4270"/>
    <w:rsid w:val="004C46C1"/>
    <w:rsid w:val="004C49DD"/>
    <w:rsid w:val="004C4DE4"/>
    <w:rsid w:val="004C4F75"/>
    <w:rsid w:val="004C505B"/>
    <w:rsid w:val="004C507E"/>
    <w:rsid w:val="004C50F4"/>
    <w:rsid w:val="004C5126"/>
    <w:rsid w:val="004C51B3"/>
    <w:rsid w:val="004C51D7"/>
    <w:rsid w:val="004C5938"/>
    <w:rsid w:val="004C5E03"/>
    <w:rsid w:val="004C5F79"/>
    <w:rsid w:val="004C6E9C"/>
    <w:rsid w:val="004C6FF9"/>
    <w:rsid w:val="004C7052"/>
    <w:rsid w:val="004C70D7"/>
    <w:rsid w:val="004C713F"/>
    <w:rsid w:val="004C7190"/>
    <w:rsid w:val="004C723A"/>
    <w:rsid w:val="004C73DA"/>
    <w:rsid w:val="004C73F5"/>
    <w:rsid w:val="004C75C5"/>
    <w:rsid w:val="004C77A0"/>
    <w:rsid w:val="004C7919"/>
    <w:rsid w:val="004C7E4E"/>
    <w:rsid w:val="004C7F0D"/>
    <w:rsid w:val="004D0325"/>
    <w:rsid w:val="004D0B84"/>
    <w:rsid w:val="004D0D9F"/>
    <w:rsid w:val="004D11AB"/>
    <w:rsid w:val="004D183D"/>
    <w:rsid w:val="004D1A4A"/>
    <w:rsid w:val="004D1B0B"/>
    <w:rsid w:val="004D1DDA"/>
    <w:rsid w:val="004D234C"/>
    <w:rsid w:val="004D2426"/>
    <w:rsid w:val="004D25C2"/>
    <w:rsid w:val="004D25E5"/>
    <w:rsid w:val="004D294F"/>
    <w:rsid w:val="004D29D9"/>
    <w:rsid w:val="004D2F21"/>
    <w:rsid w:val="004D2FD3"/>
    <w:rsid w:val="004D3198"/>
    <w:rsid w:val="004D36BF"/>
    <w:rsid w:val="004D39A3"/>
    <w:rsid w:val="004D4011"/>
    <w:rsid w:val="004D4563"/>
    <w:rsid w:val="004D475B"/>
    <w:rsid w:val="004D4B07"/>
    <w:rsid w:val="004D4FB9"/>
    <w:rsid w:val="004D55ED"/>
    <w:rsid w:val="004D5B37"/>
    <w:rsid w:val="004D5D22"/>
    <w:rsid w:val="004D5DF1"/>
    <w:rsid w:val="004D5EF1"/>
    <w:rsid w:val="004D603B"/>
    <w:rsid w:val="004D6519"/>
    <w:rsid w:val="004D6537"/>
    <w:rsid w:val="004D6580"/>
    <w:rsid w:val="004D68B2"/>
    <w:rsid w:val="004D6FF8"/>
    <w:rsid w:val="004D71AD"/>
    <w:rsid w:val="004D73DE"/>
    <w:rsid w:val="004D765B"/>
    <w:rsid w:val="004D7822"/>
    <w:rsid w:val="004D7843"/>
    <w:rsid w:val="004D7E3A"/>
    <w:rsid w:val="004D7EF1"/>
    <w:rsid w:val="004E059E"/>
    <w:rsid w:val="004E0732"/>
    <w:rsid w:val="004E079F"/>
    <w:rsid w:val="004E08C1"/>
    <w:rsid w:val="004E0CE8"/>
    <w:rsid w:val="004E103E"/>
    <w:rsid w:val="004E18CE"/>
    <w:rsid w:val="004E1A3B"/>
    <w:rsid w:val="004E1A5C"/>
    <w:rsid w:val="004E202C"/>
    <w:rsid w:val="004E2086"/>
    <w:rsid w:val="004E2E69"/>
    <w:rsid w:val="004E37AF"/>
    <w:rsid w:val="004E3C8D"/>
    <w:rsid w:val="004E4363"/>
    <w:rsid w:val="004E4474"/>
    <w:rsid w:val="004E4D08"/>
    <w:rsid w:val="004E51EE"/>
    <w:rsid w:val="004E5884"/>
    <w:rsid w:val="004E59AB"/>
    <w:rsid w:val="004E5B6B"/>
    <w:rsid w:val="004E5CA6"/>
    <w:rsid w:val="004E5EFE"/>
    <w:rsid w:val="004E6141"/>
    <w:rsid w:val="004E6225"/>
    <w:rsid w:val="004E63A7"/>
    <w:rsid w:val="004E6847"/>
    <w:rsid w:val="004E6A60"/>
    <w:rsid w:val="004E6B94"/>
    <w:rsid w:val="004E6FF5"/>
    <w:rsid w:val="004E7143"/>
    <w:rsid w:val="004E735B"/>
    <w:rsid w:val="004E780E"/>
    <w:rsid w:val="004E7AF8"/>
    <w:rsid w:val="004E7CBE"/>
    <w:rsid w:val="004E7D70"/>
    <w:rsid w:val="004E7D71"/>
    <w:rsid w:val="004F034F"/>
    <w:rsid w:val="004F0C66"/>
    <w:rsid w:val="004F0C7C"/>
    <w:rsid w:val="004F0F86"/>
    <w:rsid w:val="004F0FB0"/>
    <w:rsid w:val="004F1065"/>
    <w:rsid w:val="004F188E"/>
    <w:rsid w:val="004F188F"/>
    <w:rsid w:val="004F1A19"/>
    <w:rsid w:val="004F1B02"/>
    <w:rsid w:val="004F20A9"/>
    <w:rsid w:val="004F2318"/>
    <w:rsid w:val="004F237A"/>
    <w:rsid w:val="004F2499"/>
    <w:rsid w:val="004F24D0"/>
    <w:rsid w:val="004F255C"/>
    <w:rsid w:val="004F28DE"/>
    <w:rsid w:val="004F296B"/>
    <w:rsid w:val="004F373B"/>
    <w:rsid w:val="004F37AA"/>
    <w:rsid w:val="004F3878"/>
    <w:rsid w:val="004F40AC"/>
    <w:rsid w:val="004F433C"/>
    <w:rsid w:val="004F43A6"/>
    <w:rsid w:val="004F4594"/>
    <w:rsid w:val="004F468A"/>
    <w:rsid w:val="004F4B76"/>
    <w:rsid w:val="004F4C1A"/>
    <w:rsid w:val="004F4EB6"/>
    <w:rsid w:val="004F5835"/>
    <w:rsid w:val="004F596E"/>
    <w:rsid w:val="004F5A34"/>
    <w:rsid w:val="004F5B7F"/>
    <w:rsid w:val="004F5D0E"/>
    <w:rsid w:val="004F5F14"/>
    <w:rsid w:val="004F6016"/>
    <w:rsid w:val="004F6758"/>
    <w:rsid w:val="004F6DE7"/>
    <w:rsid w:val="004F735F"/>
    <w:rsid w:val="004F780A"/>
    <w:rsid w:val="004F7959"/>
    <w:rsid w:val="004F7B15"/>
    <w:rsid w:val="004F7BF8"/>
    <w:rsid w:val="00500044"/>
    <w:rsid w:val="00500938"/>
    <w:rsid w:val="00500E76"/>
    <w:rsid w:val="0050117C"/>
    <w:rsid w:val="0050183E"/>
    <w:rsid w:val="00502019"/>
    <w:rsid w:val="0050235B"/>
    <w:rsid w:val="00502646"/>
    <w:rsid w:val="00502747"/>
    <w:rsid w:val="0050282F"/>
    <w:rsid w:val="00502DC0"/>
    <w:rsid w:val="00502ECB"/>
    <w:rsid w:val="005030EE"/>
    <w:rsid w:val="00503CDE"/>
    <w:rsid w:val="00503E65"/>
    <w:rsid w:val="00503EB0"/>
    <w:rsid w:val="00504091"/>
    <w:rsid w:val="00504443"/>
    <w:rsid w:val="0050499E"/>
    <w:rsid w:val="00504E67"/>
    <w:rsid w:val="00504F12"/>
    <w:rsid w:val="00505399"/>
    <w:rsid w:val="005055F0"/>
    <w:rsid w:val="0050577A"/>
    <w:rsid w:val="00506036"/>
    <w:rsid w:val="00506119"/>
    <w:rsid w:val="00506549"/>
    <w:rsid w:val="005065B7"/>
    <w:rsid w:val="00506775"/>
    <w:rsid w:val="0050696A"/>
    <w:rsid w:val="00506C1D"/>
    <w:rsid w:val="005075A5"/>
    <w:rsid w:val="00507715"/>
    <w:rsid w:val="0050799B"/>
    <w:rsid w:val="00507B4C"/>
    <w:rsid w:val="00507B6B"/>
    <w:rsid w:val="00507F4B"/>
    <w:rsid w:val="005103CB"/>
    <w:rsid w:val="00510605"/>
    <w:rsid w:val="00510622"/>
    <w:rsid w:val="0051062D"/>
    <w:rsid w:val="005106C4"/>
    <w:rsid w:val="005108F5"/>
    <w:rsid w:val="00510ADD"/>
    <w:rsid w:val="00510DA0"/>
    <w:rsid w:val="00510EA5"/>
    <w:rsid w:val="0051172E"/>
    <w:rsid w:val="0051194D"/>
    <w:rsid w:val="00511953"/>
    <w:rsid w:val="00512166"/>
    <w:rsid w:val="0051217A"/>
    <w:rsid w:val="0051258F"/>
    <w:rsid w:val="005125E7"/>
    <w:rsid w:val="0051265D"/>
    <w:rsid w:val="00512707"/>
    <w:rsid w:val="0051294D"/>
    <w:rsid w:val="00512C56"/>
    <w:rsid w:val="00512CE6"/>
    <w:rsid w:val="00512FE8"/>
    <w:rsid w:val="005131F7"/>
    <w:rsid w:val="005133D7"/>
    <w:rsid w:val="005136E8"/>
    <w:rsid w:val="00513A4F"/>
    <w:rsid w:val="0051417F"/>
    <w:rsid w:val="00514554"/>
    <w:rsid w:val="0051464F"/>
    <w:rsid w:val="005146CD"/>
    <w:rsid w:val="005146D5"/>
    <w:rsid w:val="00514B11"/>
    <w:rsid w:val="0051518B"/>
    <w:rsid w:val="0051559C"/>
    <w:rsid w:val="005158DC"/>
    <w:rsid w:val="00515BA3"/>
    <w:rsid w:val="005161E4"/>
    <w:rsid w:val="00516314"/>
    <w:rsid w:val="0051637F"/>
    <w:rsid w:val="0051647A"/>
    <w:rsid w:val="00516C2D"/>
    <w:rsid w:val="00517147"/>
    <w:rsid w:val="00517AA7"/>
    <w:rsid w:val="00520227"/>
    <w:rsid w:val="00520551"/>
    <w:rsid w:val="005209C1"/>
    <w:rsid w:val="005210E3"/>
    <w:rsid w:val="005211E8"/>
    <w:rsid w:val="0052131D"/>
    <w:rsid w:val="00521437"/>
    <w:rsid w:val="00521476"/>
    <w:rsid w:val="005217A8"/>
    <w:rsid w:val="005217EC"/>
    <w:rsid w:val="00521CA9"/>
    <w:rsid w:val="00521CAE"/>
    <w:rsid w:val="00521EEC"/>
    <w:rsid w:val="00521FCB"/>
    <w:rsid w:val="005229D2"/>
    <w:rsid w:val="00522AD2"/>
    <w:rsid w:val="00522EA6"/>
    <w:rsid w:val="005233DA"/>
    <w:rsid w:val="0052361A"/>
    <w:rsid w:val="00523929"/>
    <w:rsid w:val="00523AD0"/>
    <w:rsid w:val="00523C96"/>
    <w:rsid w:val="00523CFF"/>
    <w:rsid w:val="00523E01"/>
    <w:rsid w:val="00523E8E"/>
    <w:rsid w:val="00523ECE"/>
    <w:rsid w:val="00523F89"/>
    <w:rsid w:val="00524005"/>
    <w:rsid w:val="005243EE"/>
    <w:rsid w:val="00524449"/>
    <w:rsid w:val="005244E8"/>
    <w:rsid w:val="00524541"/>
    <w:rsid w:val="005248BA"/>
    <w:rsid w:val="0052493D"/>
    <w:rsid w:val="00524FBD"/>
    <w:rsid w:val="005250C4"/>
    <w:rsid w:val="00525A6B"/>
    <w:rsid w:val="00525AF5"/>
    <w:rsid w:val="00525BA3"/>
    <w:rsid w:val="00525C66"/>
    <w:rsid w:val="0052600D"/>
    <w:rsid w:val="0052624D"/>
    <w:rsid w:val="0052636D"/>
    <w:rsid w:val="0052666D"/>
    <w:rsid w:val="00526A26"/>
    <w:rsid w:val="00526DCF"/>
    <w:rsid w:val="00526E5A"/>
    <w:rsid w:val="00526E87"/>
    <w:rsid w:val="005270F3"/>
    <w:rsid w:val="00527523"/>
    <w:rsid w:val="00527A8C"/>
    <w:rsid w:val="00527AD3"/>
    <w:rsid w:val="00527E1D"/>
    <w:rsid w:val="005300CC"/>
    <w:rsid w:val="00530377"/>
    <w:rsid w:val="00530518"/>
    <w:rsid w:val="005308F9"/>
    <w:rsid w:val="00530E77"/>
    <w:rsid w:val="00530ECA"/>
    <w:rsid w:val="00531071"/>
    <w:rsid w:val="00531093"/>
    <w:rsid w:val="0053126C"/>
    <w:rsid w:val="00531284"/>
    <w:rsid w:val="005314C2"/>
    <w:rsid w:val="0053186A"/>
    <w:rsid w:val="005318E7"/>
    <w:rsid w:val="00531928"/>
    <w:rsid w:val="00531C72"/>
    <w:rsid w:val="00531FC0"/>
    <w:rsid w:val="005320FC"/>
    <w:rsid w:val="00532A64"/>
    <w:rsid w:val="00532B21"/>
    <w:rsid w:val="00532BBB"/>
    <w:rsid w:val="005332B2"/>
    <w:rsid w:val="00533502"/>
    <w:rsid w:val="0053361D"/>
    <w:rsid w:val="005338B9"/>
    <w:rsid w:val="005339EE"/>
    <w:rsid w:val="00533A9C"/>
    <w:rsid w:val="00533E24"/>
    <w:rsid w:val="005340AB"/>
    <w:rsid w:val="00534323"/>
    <w:rsid w:val="00534649"/>
    <w:rsid w:val="005346AB"/>
    <w:rsid w:val="00534842"/>
    <w:rsid w:val="00534945"/>
    <w:rsid w:val="00534D7B"/>
    <w:rsid w:val="00534EB9"/>
    <w:rsid w:val="00534F25"/>
    <w:rsid w:val="00535017"/>
    <w:rsid w:val="00535369"/>
    <w:rsid w:val="00535C56"/>
    <w:rsid w:val="00535DB5"/>
    <w:rsid w:val="00535ED7"/>
    <w:rsid w:val="0053628E"/>
    <w:rsid w:val="00536415"/>
    <w:rsid w:val="00536A35"/>
    <w:rsid w:val="00536B67"/>
    <w:rsid w:val="00536B73"/>
    <w:rsid w:val="00536C71"/>
    <w:rsid w:val="00536C7A"/>
    <w:rsid w:val="00536F12"/>
    <w:rsid w:val="00536F2B"/>
    <w:rsid w:val="0053765B"/>
    <w:rsid w:val="00537AAB"/>
    <w:rsid w:val="00537B8C"/>
    <w:rsid w:val="00537BCB"/>
    <w:rsid w:val="00537CB8"/>
    <w:rsid w:val="005400BD"/>
    <w:rsid w:val="005404F3"/>
    <w:rsid w:val="00540674"/>
    <w:rsid w:val="00540AC7"/>
    <w:rsid w:val="00540D8E"/>
    <w:rsid w:val="00541081"/>
    <w:rsid w:val="005417B8"/>
    <w:rsid w:val="00541AB7"/>
    <w:rsid w:val="00541D58"/>
    <w:rsid w:val="00541FC7"/>
    <w:rsid w:val="00542161"/>
    <w:rsid w:val="00542631"/>
    <w:rsid w:val="00542A8A"/>
    <w:rsid w:val="00542ACB"/>
    <w:rsid w:val="00542B80"/>
    <w:rsid w:val="00542CEA"/>
    <w:rsid w:val="005430C8"/>
    <w:rsid w:val="005432FE"/>
    <w:rsid w:val="00543413"/>
    <w:rsid w:val="005434C2"/>
    <w:rsid w:val="0054375A"/>
    <w:rsid w:val="00543782"/>
    <w:rsid w:val="00543E14"/>
    <w:rsid w:val="00544001"/>
    <w:rsid w:val="00544245"/>
    <w:rsid w:val="00544660"/>
    <w:rsid w:val="00544984"/>
    <w:rsid w:val="00544AB5"/>
    <w:rsid w:val="00544B3D"/>
    <w:rsid w:val="00544C56"/>
    <w:rsid w:val="00544CF2"/>
    <w:rsid w:val="00544F90"/>
    <w:rsid w:val="005450BE"/>
    <w:rsid w:val="0054519A"/>
    <w:rsid w:val="005452D3"/>
    <w:rsid w:val="005455B1"/>
    <w:rsid w:val="0054569A"/>
    <w:rsid w:val="005456AC"/>
    <w:rsid w:val="00545736"/>
    <w:rsid w:val="0054588E"/>
    <w:rsid w:val="00545CAF"/>
    <w:rsid w:val="00545E84"/>
    <w:rsid w:val="00545F54"/>
    <w:rsid w:val="005460A7"/>
    <w:rsid w:val="00546221"/>
    <w:rsid w:val="00546258"/>
    <w:rsid w:val="0054688F"/>
    <w:rsid w:val="00546B2E"/>
    <w:rsid w:val="00547266"/>
    <w:rsid w:val="005475EA"/>
    <w:rsid w:val="0054776D"/>
    <w:rsid w:val="00547779"/>
    <w:rsid w:val="0054798B"/>
    <w:rsid w:val="00547E47"/>
    <w:rsid w:val="00547E5A"/>
    <w:rsid w:val="00550033"/>
    <w:rsid w:val="00550606"/>
    <w:rsid w:val="005508EA"/>
    <w:rsid w:val="00550BD7"/>
    <w:rsid w:val="00550EDF"/>
    <w:rsid w:val="00551376"/>
    <w:rsid w:val="005515B5"/>
    <w:rsid w:val="00551C9D"/>
    <w:rsid w:val="0055203C"/>
    <w:rsid w:val="005526CA"/>
    <w:rsid w:val="005527AA"/>
    <w:rsid w:val="005527F3"/>
    <w:rsid w:val="00552F85"/>
    <w:rsid w:val="00552FDB"/>
    <w:rsid w:val="00553110"/>
    <w:rsid w:val="00553248"/>
    <w:rsid w:val="005532DC"/>
    <w:rsid w:val="0055348B"/>
    <w:rsid w:val="00553490"/>
    <w:rsid w:val="00553581"/>
    <w:rsid w:val="005538A5"/>
    <w:rsid w:val="00553E81"/>
    <w:rsid w:val="0055448A"/>
    <w:rsid w:val="00554BA2"/>
    <w:rsid w:val="00554CD6"/>
    <w:rsid w:val="00554DA5"/>
    <w:rsid w:val="00555273"/>
    <w:rsid w:val="005554F7"/>
    <w:rsid w:val="005557E9"/>
    <w:rsid w:val="005558D1"/>
    <w:rsid w:val="00555938"/>
    <w:rsid w:val="00555A49"/>
    <w:rsid w:val="00555AAA"/>
    <w:rsid w:val="0055644F"/>
    <w:rsid w:val="00556701"/>
    <w:rsid w:val="005567D9"/>
    <w:rsid w:val="0055693D"/>
    <w:rsid w:val="00556A5E"/>
    <w:rsid w:val="00556BC2"/>
    <w:rsid w:val="00556BDA"/>
    <w:rsid w:val="00556E15"/>
    <w:rsid w:val="0055715D"/>
    <w:rsid w:val="005573E7"/>
    <w:rsid w:val="005574A3"/>
    <w:rsid w:val="005576AA"/>
    <w:rsid w:val="005578B6"/>
    <w:rsid w:val="00557A1C"/>
    <w:rsid w:val="00557A99"/>
    <w:rsid w:val="00560150"/>
    <w:rsid w:val="005601AE"/>
    <w:rsid w:val="005601DD"/>
    <w:rsid w:val="005603F3"/>
    <w:rsid w:val="0056059A"/>
    <w:rsid w:val="0056065D"/>
    <w:rsid w:val="00560780"/>
    <w:rsid w:val="005608B4"/>
    <w:rsid w:val="0056095B"/>
    <w:rsid w:val="00560B80"/>
    <w:rsid w:val="005615D3"/>
    <w:rsid w:val="005615F2"/>
    <w:rsid w:val="00561808"/>
    <w:rsid w:val="00561A2F"/>
    <w:rsid w:val="005621BC"/>
    <w:rsid w:val="00562777"/>
    <w:rsid w:val="00562C66"/>
    <w:rsid w:val="00562D93"/>
    <w:rsid w:val="005632C5"/>
    <w:rsid w:val="0056336F"/>
    <w:rsid w:val="00563636"/>
    <w:rsid w:val="005638EC"/>
    <w:rsid w:val="00563A78"/>
    <w:rsid w:val="0056405D"/>
    <w:rsid w:val="0056486D"/>
    <w:rsid w:val="00564932"/>
    <w:rsid w:val="00564C2D"/>
    <w:rsid w:val="00564E3D"/>
    <w:rsid w:val="00564EB2"/>
    <w:rsid w:val="0056509C"/>
    <w:rsid w:val="00565334"/>
    <w:rsid w:val="005654E2"/>
    <w:rsid w:val="0056554F"/>
    <w:rsid w:val="00565722"/>
    <w:rsid w:val="005657D1"/>
    <w:rsid w:val="00565983"/>
    <w:rsid w:val="00565AC1"/>
    <w:rsid w:val="00565EB6"/>
    <w:rsid w:val="00566701"/>
    <w:rsid w:val="0056684D"/>
    <w:rsid w:val="00566ABD"/>
    <w:rsid w:val="00566AEA"/>
    <w:rsid w:val="00566D79"/>
    <w:rsid w:val="0056753A"/>
    <w:rsid w:val="005676F3"/>
    <w:rsid w:val="00567797"/>
    <w:rsid w:val="00567C24"/>
    <w:rsid w:val="00567C60"/>
    <w:rsid w:val="00567C9E"/>
    <w:rsid w:val="005705A9"/>
    <w:rsid w:val="005709B8"/>
    <w:rsid w:val="00570E82"/>
    <w:rsid w:val="0057189C"/>
    <w:rsid w:val="005718EC"/>
    <w:rsid w:val="00571DB5"/>
    <w:rsid w:val="00572041"/>
    <w:rsid w:val="0057261D"/>
    <w:rsid w:val="00572634"/>
    <w:rsid w:val="00572649"/>
    <w:rsid w:val="00572BE3"/>
    <w:rsid w:val="005730DD"/>
    <w:rsid w:val="005736CA"/>
    <w:rsid w:val="00573755"/>
    <w:rsid w:val="0057382A"/>
    <w:rsid w:val="005738FB"/>
    <w:rsid w:val="00573DC0"/>
    <w:rsid w:val="00573FEF"/>
    <w:rsid w:val="00574013"/>
    <w:rsid w:val="00574172"/>
    <w:rsid w:val="005749C7"/>
    <w:rsid w:val="0057503B"/>
    <w:rsid w:val="0057566D"/>
    <w:rsid w:val="005759D5"/>
    <w:rsid w:val="00575ABC"/>
    <w:rsid w:val="00575C7C"/>
    <w:rsid w:val="00575D07"/>
    <w:rsid w:val="00576472"/>
    <w:rsid w:val="005767F3"/>
    <w:rsid w:val="005770E0"/>
    <w:rsid w:val="0057738F"/>
    <w:rsid w:val="00577F29"/>
    <w:rsid w:val="00580D9C"/>
    <w:rsid w:val="00580F6F"/>
    <w:rsid w:val="0058105B"/>
    <w:rsid w:val="0058149B"/>
    <w:rsid w:val="0058178F"/>
    <w:rsid w:val="005817E8"/>
    <w:rsid w:val="0058190E"/>
    <w:rsid w:val="0058192D"/>
    <w:rsid w:val="00581B1A"/>
    <w:rsid w:val="00581EE9"/>
    <w:rsid w:val="00581EEA"/>
    <w:rsid w:val="00582546"/>
    <w:rsid w:val="0058273E"/>
    <w:rsid w:val="00582DD8"/>
    <w:rsid w:val="00582F2D"/>
    <w:rsid w:val="0058328D"/>
    <w:rsid w:val="00583350"/>
    <w:rsid w:val="0058379A"/>
    <w:rsid w:val="00583883"/>
    <w:rsid w:val="0058412F"/>
    <w:rsid w:val="00584236"/>
    <w:rsid w:val="00584A78"/>
    <w:rsid w:val="00584B02"/>
    <w:rsid w:val="00584C06"/>
    <w:rsid w:val="0058545A"/>
    <w:rsid w:val="00585510"/>
    <w:rsid w:val="00585C89"/>
    <w:rsid w:val="00585E1A"/>
    <w:rsid w:val="00586020"/>
    <w:rsid w:val="00586029"/>
    <w:rsid w:val="00586074"/>
    <w:rsid w:val="005861AF"/>
    <w:rsid w:val="005862F9"/>
    <w:rsid w:val="00586306"/>
    <w:rsid w:val="00586373"/>
    <w:rsid w:val="005865C9"/>
    <w:rsid w:val="0058682F"/>
    <w:rsid w:val="00586A7F"/>
    <w:rsid w:val="005877E7"/>
    <w:rsid w:val="005879A0"/>
    <w:rsid w:val="00587ABA"/>
    <w:rsid w:val="00587CEE"/>
    <w:rsid w:val="00587E5B"/>
    <w:rsid w:val="005902AF"/>
    <w:rsid w:val="0059057E"/>
    <w:rsid w:val="005905F0"/>
    <w:rsid w:val="00590838"/>
    <w:rsid w:val="005909B9"/>
    <w:rsid w:val="005909C4"/>
    <w:rsid w:val="00590DA3"/>
    <w:rsid w:val="00590F45"/>
    <w:rsid w:val="00591071"/>
    <w:rsid w:val="00591303"/>
    <w:rsid w:val="005916DF"/>
    <w:rsid w:val="00591ADE"/>
    <w:rsid w:val="0059213E"/>
    <w:rsid w:val="00592184"/>
    <w:rsid w:val="0059257A"/>
    <w:rsid w:val="005926F8"/>
    <w:rsid w:val="0059313D"/>
    <w:rsid w:val="0059341C"/>
    <w:rsid w:val="0059348A"/>
    <w:rsid w:val="00593507"/>
    <w:rsid w:val="00593710"/>
    <w:rsid w:val="00593AD3"/>
    <w:rsid w:val="0059417C"/>
    <w:rsid w:val="005942A7"/>
    <w:rsid w:val="0059486A"/>
    <w:rsid w:val="00594BBC"/>
    <w:rsid w:val="0059511D"/>
    <w:rsid w:val="005953D3"/>
    <w:rsid w:val="00595659"/>
    <w:rsid w:val="0059566C"/>
    <w:rsid w:val="0059575C"/>
    <w:rsid w:val="005960CF"/>
    <w:rsid w:val="00596161"/>
    <w:rsid w:val="005961B4"/>
    <w:rsid w:val="0059643E"/>
    <w:rsid w:val="0059663D"/>
    <w:rsid w:val="00596D61"/>
    <w:rsid w:val="00596DAD"/>
    <w:rsid w:val="00597457"/>
    <w:rsid w:val="00597F31"/>
    <w:rsid w:val="005A04A3"/>
    <w:rsid w:val="005A0ABE"/>
    <w:rsid w:val="005A0C3E"/>
    <w:rsid w:val="005A0D28"/>
    <w:rsid w:val="005A13C3"/>
    <w:rsid w:val="005A15F7"/>
    <w:rsid w:val="005A17B6"/>
    <w:rsid w:val="005A17B9"/>
    <w:rsid w:val="005A1896"/>
    <w:rsid w:val="005A1AD8"/>
    <w:rsid w:val="005A2088"/>
    <w:rsid w:val="005A2510"/>
    <w:rsid w:val="005A2542"/>
    <w:rsid w:val="005A32D1"/>
    <w:rsid w:val="005A3BB1"/>
    <w:rsid w:val="005A3EAE"/>
    <w:rsid w:val="005A3ED9"/>
    <w:rsid w:val="005A3F1D"/>
    <w:rsid w:val="005A4038"/>
    <w:rsid w:val="005A468C"/>
    <w:rsid w:val="005A5087"/>
    <w:rsid w:val="005A5217"/>
    <w:rsid w:val="005A5A5E"/>
    <w:rsid w:val="005A5DDA"/>
    <w:rsid w:val="005A5E81"/>
    <w:rsid w:val="005A5FA8"/>
    <w:rsid w:val="005A5FFC"/>
    <w:rsid w:val="005A6096"/>
    <w:rsid w:val="005A60A7"/>
    <w:rsid w:val="005A60DE"/>
    <w:rsid w:val="005A62E2"/>
    <w:rsid w:val="005A62FB"/>
    <w:rsid w:val="005A66BE"/>
    <w:rsid w:val="005A6727"/>
    <w:rsid w:val="005A6852"/>
    <w:rsid w:val="005A699C"/>
    <w:rsid w:val="005A6DA7"/>
    <w:rsid w:val="005A6DCF"/>
    <w:rsid w:val="005A71E5"/>
    <w:rsid w:val="005A7C56"/>
    <w:rsid w:val="005A7C9D"/>
    <w:rsid w:val="005B00F1"/>
    <w:rsid w:val="005B0399"/>
    <w:rsid w:val="005B0529"/>
    <w:rsid w:val="005B0C64"/>
    <w:rsid w:val="005B0FD4"/>
    <w:rsid w:val="005B106D"/>
    <w:rsid w:val="005B1358"/>
    <w:rsid w:val="005B1566"/>
    <w:rsid w:val="005B18B8"/>
    <w:rsid w:val="005B1B96"/>
    <w:rsid w:val="005B2304"/>
    <w:rsid w:val="005B25CE"/>
    <w:rsid w:val="005B29E6"/>
    <w:rsid w:val="005B2A1F"/>
    <w:rsid w:val="005B2B97"/>
    <w:rsid w:val="005B31AC"/>
    <w:rsid w:val="005B31C8"/>
    <w:rsid w:val="005B3284"/>
    <w:rsid w:val="005B34A8"/>
    <w:rsid w:val="005B366C"/>
    <w:rsid w:val="005B37B9"/>
    <w:rsid w:val="005B3C00"/>
    <w:rsid w:val="005B3FB7"/>
    <w:rsid w:val="005B417E"/>
    <w:rsid w:val="005B4354"/>
    <w:rsid w:val="005B4448"/>
    <w:rsid w:val="005B45A4"/>
    <w:rsid w:val="005B45A8"/>
    <w:rsid w:val="005B461E"/>
    <w:rsid w:val="005B4686"/>
    <w:rsid w:val="005B49C0"/>
    <w:rsid w:val="005B4C38"/>
    <w:rsid w:val="005B4D93"/>
    <w:rsid w:val="005B50B3"/>
    <w:rsid w:val="005B5738"/>
    <w:rsid w:val="005B5D89"/>
    <w:rsid w:val="005B5F93"/>
    <w:rsid w:val="005B60A5"/>
    <w:rsid w:val="005B6687"/>
    <w:rsid w:val="005B6741"/>
    <w:rsid w:val="005B6879"/>
    <w:rsid w:val="005B6B32"/>
    <w:rsid w:val="005B6E90"/>
    <w:rsid w:val="005B6F97"/>
    <w:rsid w:val="005B7E70"/>
    <w:rsid w:val="005C00BE"/>
    <w:rsid w:val="005C04D1"/>
    <w:rsid w:val="005C04F6"/>
    <w:rsid w:val="005C05AD"/>
    <w:rsid w:val="005C0960"/>
    <w:rsid w:val="005C0BF0"/>
    <w:rsid w:val="005C0D5B"/>
    <w:rsid w:val="005C0D84"/>
    <w:rsid w:val="005C0EE6"/>
    <w:rsid w:val="005C1529"/>
    <w:rsid w:val="005C168B"/>
    <w:rsid w:val="005C18D7"/>
    <w:rsid w:val="005C1FA2"/>
    <w:rsid w:val="005C1FBE"/>
    <w:rsid w:val="005C1FE8"/>
    <w:rsid w:val="005C2007"/>
    <w:rsid w:val="005C215C"/>
    <w:rsid w:val="005C215D"/>
    <w:rsid w:val="005C22A0"/>
    <w:rsid w:val="005C276A"/>
    <w:rsid w:val="005C29A3"/>
    <w:rsid w:val="005C29DD"/>
    <w:rsid w:val="005C2E82"/>
    <w:rsid w:val="005C33C6"/>
    <w:rsid w:val="005C3580"/>
    <w:rsid w:val="005C396C"/>
    <w:rsid w:val="005C3B6C"/>
    <w:rsid w:val="005C46D1"/>
    <w:rsid w:val="005C4960"/>
    <w:rsid w:val="005C4B4F"/>
    <w:rsid w:val="005C4E05"/>
    <w:rsid w:val="005C5396"/>
    <w:rsid w:val="005C5A8D"/>
    <w:rsid w:val="005C5BC9"/>
    <w:rsid w:val="005C5C32"/>
    <w:rsid w:val="005C60F2"/>
    <w:rsid w:val="005C6310"/>
    <w:rsid w:val="005C64E3"/>
    <w:rsid w:val="005C65E8"/>
    <w:rsid w:val="005C68ED"/>
    <w:rsid w:val="005C69D8"/>
    <w:rsid w:val="005C6BD0"/>
    <w:rsid w:val="005C6FB0"/>
    <w:rsid w:val="005C713F"/>
    <w:rsid w:val="005C7235"/>
    <w:rsid w:val="005C7325"/>
    <w:rsid w:val="005C770C"/>
    <w:rsid w:val="005C77C9"/>
    <w:rsid w:val="005C7896"/>
    <w:rsid w:val="005C7953"/>
    <w:rsid w:val="005C7AA6"/>
    <w:rsid w:val="005C7B79"/>
    <w:rsid w:val="005C7B82"/>
    <w:rsid w:val="005C7BC0"/>
    <w:rsid w:val="005C7D44"/>
    <w:rsid w:val="005D0126"/>
    <w:rsid w:val="005D0242"/>
    <w:rsid w:val="005D0357"/>
    <w:rsid w:val="005D03B4"/>
    <w:rsid w:val="005D06D0"/>
    <w:rsid w:val="005D0E18"/>
    <w:rsid w:val="005D1317"/>
    <w:rsid w:val="005D148F"/>
    <w:rsid w:val="005D1505"/>
    <w:rsid w:val="005D157F"/>
    <w:rsid w:val="005D165A"/>
    <w:rsid w:val="005D1777"/>
    <w:rsid w:val="005D1854"/>
    <w:rsid w:val="005D193C"/>
    <w:rsid w:val="005D297A"/>
    <w:rsid w:val="005D2AEB"/>
    <w:rsid w:val="005D32DE"/>
    <w:rsid w:val="005D3316"/>
    <w:rsid w:val="005D3357"/>
    <w:rsid w:val="005D34E5"/>
    <w:rsid w:val="005D37D6"/>
    <w:rsid w:val="005D3AA2"/>
    <w:rsid w:val="005D3BA1"/>
    <w:rsid w:val="005D4137"/>
    <w:rsid w:val="005D435F"/>
    <w:rsid w:val="005D4870"/>
    <w:rsid w:val="005D4C0E"/>
    <w:rsid w:val="005D4CA4"/>
    <w:rsid w:val="005D4E43"/>
    <w:rsid w:val="005D534C"/>
    <w:rsid w:val="005D567C"/>
    <w:rsid w:val="005D56A9"/>
    <w:rsid w:val="005D5878"/>
    <w:rsid w:val="005D6B55"/>
    <w:rsid w:val="005D6B8A"/>
    <w:rsid w:val="005D7204"/>
    <w:rsid w:val="005D7248"/>
    <w:rsid w:val="005D74C2"/>
    <w:rsid w:val="005D7975"/>
    <w:rsid w:val="005D79BE"/>
    <w:rsid w:val="005D7BF3"/>
    <w:rsid w:val="005D7EE5"/>
    <w:rsid w:val="005E0355"/>
    <w:rsid w:val="005E03A3"/>
    <w:rsid w:val="005E03C1"/>
    <w:rsid w:val="005E0718"/>
    <w:rsid w:val="005E0898"/>
    <w:rsid w:val="005E0D4E"/>
    <w:rsid w:val="005E1341"/>
    <w:rsid w:val="005E1475"/>
    <w:rsid w:val="005E1A40"/>
    <w:rsid w:val="005E29E6"/>
    <w:rsid w:val="005E2A10"/>
    <w:rsid w:val="005E2B3C"/>
    <w:rsid w:val="005E2E11"/>
    <w:rsid w:val="005E38A7"/>
    <w:rsid w:val="005E3BF6"/>
    <w:rsid w:val="005E40C8"/>
    <w:rsid w:val="005E425B"/>
    <w:rsid w:val="005E42EA"/>
    <w:rsid w:val="005E4325"/>
    <w:rsid w:val="005E45D5"/>
    <w:rsid w:val="005E4623"/>
    <w:rsid w:val="005E4999"/>
    <w:rsid w:val="005E4AE9"/>
    <w:rsid w:val="005E4B18"/>
    <w:rsid w:val="005E4BDC"/>
    <w:rsid w:val="005E5361"/>
    <w:rsid w:val="005E5839"/>
    <w:rsid w:val="005E61C2"/>
    <w:rsid w:val="005E66E4"/>
    <w:rsid w:val="005E6C04"/>
    <w:rsid w:val="005E6DE1"/>
    <w:rsid w:val="005E6F7A"/>
    <w:rsid w:val="005E7044"/>
    <w:rsid w:val="005E71B1"/>
    <w:rsid w:val="005E7575"/>
    <w:rsid w:val="005E786A"/>
    <w:rsid w:val="005E7BBD"/>
    <w:rsid w:val="005F0175"/>
    <w:rsid w:val="005F0527"/>
    <w:rsid w:val="005F05A5"/>
    <w:rsid w:val="005F0975"/>
    <w:rsid w:val="005F0CE5"/>
    <w:rsid w:val="005F0FB7"/>
    <w:rsid w:val="005F1875"/>
    <w:rsid w:val="005F1B0F"/>
    <w:rsid w:val="005F1BC1"/>
    <w:rsid w:val="005F20C9"/>
    <w:rsid w:val="005F235B"/>
    <w:rsid w:val="005F23AD"/>
    <w:rsid w:val="005F277F"/>
    <w:rsid w:val="005F2933"/>
    <w:rsid w:val="005F2A6F"/>
    <w:rsid w:val="005F337B"/>
    <w:rsid w:val="005F35D8"/>
    <w:rsid w:val="005F3639"/>
    <w:rsid w:val="005F3CA9"/>
    <w:rsid w:val="005F414F"/>
    <w:rsid w:val="005F44F2"/>
    <w:rsid w:val="005F499A"/>
    <w:rsid w:val="005F4B42"/>
    <w:rsid w:val="005F4C3E"/>
    <w:rsid w:val="005F5119"/>
    <w:rsid w:val="005F56F4"/>
    <w:rsid w:val="005F58FA"/>
    <w:rsid w:val="005F5A3A"/>
    <w:rsid w:val="005F5C79"/>
    <w:rsid w:val="005F5CD4"/>
    <w:rsid w:val="005F65D8"/>
    <w:rsid w:val="005F6CA5"/>
    <w:rsid w:val="005F6EB8"/>
    <w:rsid w:val="005F7400"/>
    <w:rsid w:val="005F74AB"/>
    <w:rsid w:val="005F7E68"/>
    <w:rsid w:val="005F7EAB"/>
    <w:rsid w:val="006000A2"/>
    <w:rsid w:val="006001A5"/>
    <w:rsid w:val="00600302"/>
    <w:rsid w:val="00600474"/>
    <w:rsid w:val="006006A2"/>
    <w:rsid w:val="00600B3F"/>
    <w:rsid w:val="00601176"/>
    <w:rsid w:val="006013C1"/>
    <w:rsid w:val="006013E9"/>
    <w:rsid w:val="0060171F"/>
    <w:rsid w:val="00601843"/>
    <w:rsid w:val="00601BBF"/>
    <w:rsid w:val="006026C9"/>
    <w:rsid w:val="006027B4"/>
    <w:rsid w:val="00602C0F"/>
    <w:rsid w:val="00602E1E"/>
    <w:rsid w:val="00602FF4"/>
    <w:rsid w:val="006032DA"/>
    <w:rsid w:val="006033A5"/>
    <w:rsid w:val="0060350C"/>
    <w:rsid w:val="006037D5"/>
    <w:rsid w:val="00603A9C"/>
    <w:rsid w:val="00603DE3"/>
    <w:rsid w:val="006040D8"/>
    <w:rsid w:val="00604223"/>
    <w:rsid w:val="00604330"/>
    <w:rsid w:val="00604459"/>
    <w:rsid w:val="0060485A"/>
    <w:rsid w:val="006048BC"/>
    <w:rsid w:val="0060490F"/>
    <w:rsid w:val="00604FB4"/>
    <w:rsid w:val="00605134"/>
    <w:rsid w:val="0060534A"/>
    <w:rsid w:val="0060535E"/>
    <w:rsid w:val="00605730"/>
    <w:rsid w:val="00605847"/>
    <w:rsid w:val="00605A55"/>
    <w:rsid w:val="00605BC8"/>
    <w:rsid w:val="00605DB8"/>
    <w:rsid w:val="006061DF"/>
    <w:rsid w:val="00606200"/>
    <w:rsid w:val="00606303"/>
    <w:rsid w:val="00607152"/>
    <w:rsid w:val="00607231"/>
    <w:rsid w:val="00607240"/>
    <w:rsid w:val="00607450"/>
    <w:rsid w:val="0060761C"/>
    <w:rsid w:val="0060777B"/>
    <w:rsid w:val="00607804"/>
    <w:rsid w:val="00607D11"/>
    <w:rsid w:val="00607DC2"/>
    <w:rsid w:val="00610E49"/>
    <w:rsid w:val="00610E83"/>
    <w:rsid w:val="0061110E"/>
    <w:rsid w:val="0061123D"/>
    <w:rsid w:val="00611FC6"/>
    <w:rsid w:val="0061253F"/>
    <w:rsid w:val="0061257B"/>
    <w:rsid w:val="00612658"/>
    <w:rsid w:val="0061276B"/>
    <w:rsid w:val="006127C8"/>
    <w:rsid w:val="006128E8"/>
    <w:rsid w:val="00612A6E"/>
    <w:rsid w:val="00612CB6"/>
    <w:rsid w:val="00612F32"/>
    <w:rsid w:val="00612FD7"/>
    <w:rsid w:val="00613476"/>
    <w:rsid w:val="0061396F"/>
    <w:rsid w:val="006148E9"/>
    <w:rsid w:val="00614DCD"/>
    <w:rsid w:val="00614E2A"/>
    <w:rsid w:val="006150EE"/>
    <w:rsid w:val="00615286"/>
    <w:rsid w:val="00615890"/>
    <w:rsid w:val="00615EB9"/>
    <w:rsid w:val="00615EDA"/>
    <w:rsid w:val="00615F71"/>
    <w:rsid w:val="00616086"/>
    <w:rsid w:val="00616123"/>
    <w:rsid w:val="00616379"/>
    <w:rsid w:val="0061692B"/>
    <w:rsid w:val="0061698A"/>
    <w:rsid w:val="006169C5"/>
    <w:rsid w:val="00616A4F"/>
    <w:rsid w:val="00616C1D"/>
    <w:rsid w:val="00616C62"/>
    <w:rsid w:val="00616DAB"/>
    <w:rsid w:val="00617224"/>
    <w:rsid w:val="00617335"/>
    <w:rsid w:val="00617A4F"/>
    <w:rsid w:val="0062006D"/>
    <w:rsid w:val="006201FC"/>
    <w:rsid w:val="0062047B"/>
    <w:rsid w:val="006204E9"/>
    <w:rsid w:val="006204F5"/>
    <w:rsid w:val="0062072D"/>
    <w:rsid w:val="006209B6"/>
    <w:rsid w:val="00620CCA"/>
    <w:rsid w:val="00620E69"/>
    <w:rsid w:val="00620EB0"/>
    <w:rsid w:val="00621312"/>
    <w:rsid w:val="00621557"/>
    <w:rsid w:val="00621A25"/>
    <w:rsid w:val="00621A3F"/>
    <w:rsid w:val="006220C0"/>
    <w:rsid w:val="00622510"/>
    <w:rsid w:val="00622C1D"/>
    <w:rsid w:val="00622E07"/>
    <w:rsid w:val="00622E87"/>
    <w:rsid w:val="00623359"/>
    <w:rsid w:val="00623501"/>
    <w:rsid w:val="00623697"/>
    <w:rsid w:val="006236F4"/>
    <w:rsid w:val="00623967"/>
    <w:rsid w:val="00623AE5"/>
    <w:rsid w:val="00623F0C"/>
    <w:rsid w:val="00623F24"/>
    <w:rsid w:val="006242E5"/>
    <w:rsid w:val="00624312"/>
    <w:rsid w:val="00624365"/>
    <w:rsid w:val="00624386"/>
    <w:rsid w:val="00624578"/>
    <w:rsid w:val="00624605"/>
    <w:rsid w:val="00624A56"/>
    <w:rsid w:val="00624F55"/>
    <w:rsid w:val="006256FA"/>
    <w:rsid w:val="00625843"/>
    <w:rsid w:val="00625D72"/>
    <w:rsid w:val="006269B3"/>
    <w:rsid w:val="00626BB5"/>
    <w:rsid w:val="00626DCE"/>
    <w:rsid w:val="0062707B"/>
    <w:rsid w:val="0062709E"/>
    <w:rsid w:val="0062753B"/>
    <w:rsid w:val="006278BA"/>
    <w:rsid w:val="00627CC2"/>
    <w:rsid w:val="00627E54"/>
    <w:rsid w:val="006305FF"/>
    <w:rsid w:val="00630BFF"/>
    <w:rsid w:val="00630F87"/>
    <w:rsid w:val="0063154C"/>
    <w:rsid w:val="006316B9"/>
    <w:rsid w:val="00631829"/>
    <w:rsid w:val="00631890"/>
    <w:rsid w:val="00631D89"/>
    <w:rsid w:val="0063213B"/>
    <w:rsid w:val="0063242A"/>
    <w:rsid w:val="00632446"/>
    <w:rsid w:val="0063266D"/>
    <w:rsid w:val="00632B1B"/>
    <w:rsid w:val="00632D0D"/>
    <w:rsid w:val="006336A7"/>
    <w:rsid w:val="0063392D"/>
    <w:rsid w:val="00633B70"/>
    <w:rsid w:val="00633D60"/>
    <w:rsid w:val="00634043"/>
    <w:rsid w:val="0063410F"/>
    <w:rsid w:val="00634BD8"/>
    <w:rsid w:val="0063508B"/>
    <w:rsid w:val="00635763"/>
    <w:rsid w:val="00635CA4"/>
    <w:rsid w:val="00635E17"/>
    <w:rsid w:val="0063615A"/>
    <w:rsid w:val="00636347"/>
    <w:rsid w:val="006365F1"/>
    <w:rsid w:val="006370E0"/>
    <w:rsid w:val="00637198"/>
    <w:rsid w:val="006371A3"/>
    <w:rsid w:val="00637402"/>
    <w:rsid w:val="00637543"/>
    <w:rsid w:val="006376F7"/>
    <w:rsid w:val="00637B5E"/>
    <w:rsid w:val="00637D3F"/>
    <w:rsid w:val="00637DB9"/>
    <w:rsid w:val="00637E29"/>
    <w:rsid w:val="006406D6"/>
    <w:rsid w:val="00640B64"/>
    <w:rsid w:val="00640BFA"/>
    <w:rsid w:val="00641002"/>
    <w:rsid w:val="00641383"/>
    <w:rsid w:val="00641515"/>
    <w:rsid w:val="006416C3"/>
    <w:rsid w:val="00641975"/>
    <w:rsid w:val="00641985"/>
    <w:rsid w:val="00641D53"/>
    <w:rsid w:val="006424E0"/>
    <w:rsid w:val="00642658"/>
    <w:rsid w:val="006428BB"/>
    <w:rsid w:val="00642AD9"/>
    <w:rsid w:val="00642B7E"/>
    <w:rsid w:val="00642BAA"/>
    <w:rsid w:val="00642C2A"/>
    <w:rsid w:val="00642C88"/>
    <w:rsid w:val="00643825"/>
    <w:rsid w:val="006443F4"/>
    <w:rsid w:val="00644474"/>
    <w:rsid w:val="00644B15"/>
    <w:rsid w:val="00644B7A"/>
    <w:rsid w:val="00644C86"/>
    <w:rsid w:val="00644CE9"/>
    <w:rsid w:val="00644DCA"/>
    <w:rsid w:val="00644EFB"/>
    <w:rsid w:val="006456A2"/>
    <w:rsid w:val="0064586D"/>
    <w:rsid w:val="006458AF"/>
    <w:rsid w:val="006459D4"/>
    <w:rsid w:val="006459E5"/>
    <w:rsid w:val="00645FF6"/>
    <w:rsid w:val="00646093"/>
    <w:rsid w:val="0064612E"/>
    <w:rsid w:val="006461D5"/>
    <w:rsid w:val="00646418"/>
    <w:rsid w:val="0064647D"/>
    <w:rsid w:val="006464B9"/>
    <w:rsid w:val="006465F5"/>
    <w:rsid w:val="00646A26"/>
    <w:rsid w:val="00646B6B"/>
    <w:rsid w:val="00646C8B"/>
    <w:rsid w:val="00646F3E"/>
    <w:rsid w:val="00647077"/>
    <w:rsid w:val="00647105"/>
    <w:rsid w:val="0064722C"/>
    <w:rsid w:val="00647398"/>
    <w:rsid w:val="0064754E"/>
    <w:rsid w:val="006479BD"/>
    <w:rsid w:val="00647B17"/>
    <w:rsid w:val="00647E76"/>
    <w:rsid w:val="00650038"/>
    <w:rsid w:val="0065021E"/>
    <w:rsid w:val="0065059A"/>
    <w:rsid w:val="00650B73"/>
    <w:rsid w:val="00650C85"/>
    <w:rsid w:val="00650D05"/>
    <w:rsid w:val="00650F4D"/>
    <w:rsid w:val="00651130"/>
    <w:rsid w:val="006511AA"/>
    <w:rsid w:val="006512C8"/>
    <w:rsid w:val="00651459"/>
    <w:rsid w:val="00651AD3"/>
    <w:rsid w:val="00651C53"/>
    <w:rsid w:val="00651DF2"/>
    <w:rsid w:val="00652168"/>
    <w:rsid w:val="00652307"/>
    <w:rsid w:val="00652421"/>
    <w:rsid w:val="006527F0"/>
    <w:rsid w:val="00652989"/>
    <w:rsid w:val="00652A93"/>
    <w:rsid w:val="00652B33"/>
    <w:rsid w:val="0065327E"/>
    <w:rsid w:val="00653296"/>
    <w:rsid w:val="00653330"/>
    <w:rsid w:val="00653758"/>
    <w:rsid w:val="0065386D"/>
    <w:rsid w:val="0065398B"/>
    <w:rsid w:val="00653ACE"/>
    <w:rsid w:val="00653C08"/>
    <w:rsid w:val="00653F15"/>
    <w:rsid w:val="0065420B"/>
    <w:rsid w:val="006544DB"/>
    <w:rsid w:val="00654663"/>
    <w:rsid w:val="00654789"/>
    <w:rsid w:val="00655012"/>
    <w:rsid w:val="006553D0"/>
    <w:rsid w:val="006555B2"/>
    <w:rsid w:val="00655672"/>
    <w:rsid w:val="00655890"/>
    <w:rsid w:val="006559CA"/>
    <w:rsid w:val="00655AAB"/>
    <w:rsid w:val="00655D1C"/>
    <w:rsid w:val="00655DF2"/>
    <w:rsid w:val="006560E6"/>
    <w:rsid w:val="0065624C"/>
    <w:rsid w:val="00656467"/>
    <w:rsid w:val="00656947"/>
    <w:rsid w:val="006569EC"/>
    <w:rsid w:val="00656A5A"/>
    <w:rsid w:val="00656B77"/>
    <w:rsid w:val="00657365"/>
    <w:rsid w:val="00657B9F"/>
    <w:rsid w:val="00657E71"/>
    <w:rsid w:val="006605F7"/>
    <w:rsid w:val="006607A1"/>
    <w:rsid w:val="0066082C"/>
    <w:rsid w:val="00660E41"/>
    <w:rsid w:val="00661012"/>
    <w:rsid w:val="0066126F"/>
    <w:rsid w:val="0066127F"/>
    <w:rsid w:val="006616BE"/>
    <w:rsid w:val="006617AE"/>
    <w:rsid w:val="00661825"/>
    <w:rsid w:val="00661E5B"/>
    <w:rsid w:val="006624E2"/>
    <w:rsid w:val="0066270F"/>
    <w:rsid w:val="006628D9"/>
    <w:rsid w:val="00662908"/>
    <w:rsid w:val="00662AB3"/>
    <w:rsid w:val="00662CFF"/>
    <w:rsid w:val="00662EB7"/>
    <w:rsid w:val="0066320E"/>
    <w:rsid w:val="00663382"/>
    <w:rsid w:val="006638FF"/>
    <w:rsid w:val="0066401E"/>
    <w:rsid w:val="00664448"/>
    <w:rsid w:val="00664A31"/>
    <w:rsid w:val="00664E39"/>
    <w:rsid w:val="00664F00"/>
    <w:rsid w:val="00664F44"/>
    <w:rsid w:val="00664FBC"/>
    <w:rsid w:val="00664FC0"/>
    <w:rsid w:val="00665340"/>
    <w:rsid w:val="006654D8"/>
    <w:rsid w:val="0066557E"/>
    <w:rsid w:val="00665A91"/>
    <w:rsid w:val="00665D34"/>
    <w:rsid w:val="00665FDE"/>
    <w:rsid w:val="0066612E"/>
    <w:rsid w:val="00666528"/>
    <w:rsid w:val="0066681A"/>
    <w:rsid w:val="006668CE"/>
    <w:rsid w:val="00666BBC"/>
    <w:rsid w:val="00666C58"/>
    <w:rsid w:val="00667127"/>
    <w:rsid w:val="00667202"/>
    <w:rsid w:val="00667863"/>
    <w:rsid w:val="006678EB"/>
    <w:rsid w:val="00667D01"/>
    <w:rsid w:val="00667DC9"/>
    <w:rsid w:val="00667E38"/>
    <w:rsid w:val="00667E4B"/>
    <w:rsid w:val="006700EF"/>
    <w:rsid w:val="0067013A"/>
    <w:rsid w:val="00670316"/>
    <w:rsid w:val="006706DE"/>
    <w:rsid w:val="00670773"/>
    <w:rsid w:val="006708C6"/>
    <w:rsid w:val="00670A2B"/>
    <w:rsid w:val="00670DCB"/>
    <w:rsid w:val="00670E1F"/>
    <w:rsid w:val="0067162A"/>
    <w:rsid w:val="006716C1"/>
    <w:rsid w:val="00671B0B"/>
    <w:rsid w:val="0067235C"/>
    <w:rsid w:val="006723CE"/>
    <w:rsid w:val="00672CF8"/>
    <w:rsid w:val="00672F7C"/>
    <w:rsid w:val="00673362"/>
    <w:rsid w:val="0067338F"/>
    <w:rsid w:val="006737C8"/>
    <w:rsid w:val="00673A78"/>
    <w:rsid w:val="00673E63"/>
    <w:rsid w:val="00673F43"/>
    <w:rsid w:val="00674466"/>
    <w:rsid w:val="006746F6"/>
    <w:rsid w:val="00674914"/>
    <w:rsid w:val="006749BF"/>
    <w:rsid w:val="00674B66"/>
    <w:rsid w:val="00674BCF"/>
    <w:rsid w:val="00674E9C"/>
    <w:rsid w:val="00674F5C"/>
    <w:rsid w:val="006751BB"/>
    <w:rsid w:val="00675335"/>
    <w:rsid w:val="0067583B"/>
    <w:rsid w:val="00675E7B"/>
    <w:rsid w:val="00675F17"/>
    <w:rsid w:val="0067651E"/>
    <w:rsid w:val="006767BD"/>
    <w:rsid w:val="00676A7B"/>
    <w:rsid w:val="0067746C"/>
    <w:rsid w:val="00677653"/>
    <w:rsid w:val="006778A6"/>
    <w:rsid w:val="006779CD"/>
    <w:rsid w:val="00677DDF"/>
    <w:rsid w:val="00677E51"/>
    <w:rsid w:val="00677EB6"/>
    <w:rsid w:val="006801F0"/>
    <w:rsid w:val="006805B3"/>
    <w:rsid w:val="006807B8"/>
    <w:rsid w:val="00681265"/>
    <w:rsid w:val="006818D8"/>
    <w:rsid w:val="00681928"/>
    <w:rsid w:val="006819D0"/>
    <w:rsid w:val="00682220"/>
    <w:rsid w:val="00682371"/>
    <w:rsid w:val="006823B8"/>
    <w:rsid w:val="006824F2"/>
    <w:rsid w:val="00682811"/>
    <w:rsid w:val="00682AE6"/>
    <w:rsid w:val="00682FD6"/>
    <w:rsid w:val="006831E9"/>
    <w:rsid w:val="0068345A"/>
    <w:rsid w:val="006836FF"/>
    <w:rsid w:val="0068374D"/>
    <w:rsid w:val="00683AD7"/>
    <w:rsid w:val="00683E44"/>
    <w:rsid w:val="00683EB3"/>
    <w:rsid w:val="00683F48"/>
    <w:rsid w:val="006840DC"/>
    <w:rsid w:val="006843F5"/>
    <w:rsid w:val="00684525"/>
    <w:rsid w:val="006845E3"/>
    <w:rsid w:val="006847B4"/>
    <w:rsid w:val="00684821"/>
    <w:rsid w:val="00684A31"/>
    <w:rsid w:val="00684CE7"/>
    <w:rsid w:val="006850D1"/>
    <w:rsid w:val="006856AF"/>
    <w:rsid w:val="00685730"/>
    <w:rsid w:val="00685814"/>
    <w:rsid w:val="0068587F"/>
    <w:rsid w:val="00685E0D"/>
    <w:rsid w:val="00685E3A"/>
    <w:rsid w:val="00685ECF"/>
    <w:rsid w:val="00685FB1"/>
    <w:rsid w:val="00686241"/>
    <w:rsid w:val="00686264"/>
    <w:rsid w:val="006863B2"/>
    <w:rsid w:val="006868D3"/>
    <w:rsid w:val="0068696B"/>
    <w:rsid w:val="0068764A"/>
    <w:rsid w:val="006877F9"/>
    <w:rsid w:val="00687954"/>
    <w:rsid w:val="00687C4A"/>
    <w:rsid w:val="00687DFF"/>
    <w:rsid w:val="00687E2B"/>
    <w:rsid w:val="006902A7"/>
    <w:rsid w:val="0069037B"/>
    <w:rsid w:val="006908D9"/>
    <w:rsid w:val="0069092F"/>
    <w:rsid w:val="00690B00"/>
    <w:rsid w:val="00690FED"/>
    <w:rsid w:val="006911CE"/>
    <w:rsid w:val="006916AA"/>
    <w:rsid w:val="00691BCD"/>
    <w:rsid w:val="00691F9F"/>
    <w:rsid w:val="00692F03"/>
    <w:rsid w:val="0069308C"/>
    <w:rsid w:val="00693676"/>
    <w:rsid w:val="006938FF"/>
    <w:rsid w:val="006939C8"/>
    <w:rsid w:val="00693B93"/>
    <w:rsid w:val="00693BD5"/>
    <w:rsid w:val="00693FF0"/>
    <w:rsid w:val="006941CD"/>
    <w:rsid w:val="0069431B"/>
    <w:rsid w:val="00694455"/>
    <w:rsid w:val="00694654"/>
    <w:rsid w:val="00694B6D"/>
    <w:rsid w:val="00694C56"/>
    <w:rsid w:val="00694DAB"/>
    <w:rsid w:val="00694E5F"/>
    <w:rsid w:val="00694F13"/>
    <w:rsid w:val="00694F20"/>
    <w:rsid w:val="006953A6"/>
    <w:rsid w:val="006955A8"/>
    <w:rsid w:val="00695E73"/>
    <w:rsid w:val="00695ED0"/>
    <w:rsid w:val="00696636"/>
    <w:rsid w:val="006968A8"/>
    <w:rsid w:val="00696BDF"/>
    <w:rsid w:val="00696BF4"/>
    <w:rsid w:val="00696CD5"/>
    <w:rsid w:val="006973CE"/>
    <w:rsid w:val="00697563"/>
    <w:rsid w:val="00697642"/>
    <w:rsid w:val="0069765F"/>
    <w:rsid w:val="006979B7"/>
    <w:rsid w:val="006A0405"/>
    <w:rsid w:val="006A08EB"/>
    <w:rsid w:val="006A09ED"/>
    <w:rsid w:val="006A0A70"/>
    <w:rsid w:val="006A101C"/>
    <w:rsid w:val="006A1BC8"/>
    <w:rsid w:val="006A208E"/>
    <w:rsid w:val="006A20C1"/>
    <w:rsid w:val="006A2269"/>
    <w:rsid w:val="006A2670"/>
    <w:rsid w:val="006A2B59"/>
    <w:rsid w:val="006A32D9"/>
    <w:rsid w:val="006A35C1"/>
    <w:rsid w:val="006A3AC1"/>
    <w:rsid w:val="006A3D88"/>
    <w:rsid w:val="006A3F1C"/>
    <w:rsid w:val="006A4030"/>
    <w:rsid w:val="006A42ED"/>
    <w:rsid w:val="006A4658"/>
    <w:rsid w:val="006A4BDC"/>
    <w:rsid w:val="006A4DCA"/>
    <w:rsid w:val="006A4DFC"/>
    <w:rsid w:val="006A5241"/>
    <w:rsid w:val="006A5348"/>
    <w:rsid w:val="006A5365"/>
    <w:rsid w:val="006A53B8"/>
    <w:rsid w:val="006A5853"/>
    <w:rsid w:val="006A5A75"/>
    <w:rsid w:val="006A5ACE"/>
    <w:rsid w:val="006A5AFF"/>
    <w:rsid w:val="006A61D2"/>
    <w:rsid w:val="006A63CF"/>
    <w:rsid w:val="006A6799"/>
    <w:rsid w:val="006A6870"/>
    <w:rsid w:val="006A6889"/>
    <w:rsid w:val="006A6C9E"/>
    <w:rsid w:val="006A6FD0"/>
    <w:rsid w:val="006A72F1"/>
    <w:rsid w:val="006A7343"/>
    <w:rsid w:val="006A73C1"/>
    <w:rsid w:val="006A7465"/>
    <w:rsid w:val="006A7481"/>
    <w:rsid w:val="006A785A"/>
    <w:rsid w:val="006A7B09"/>
    <w:rsid w:val="006A7DE7"/>
    <w:rsid w:val="006A7E36"/>
    <w:rsid w:val="006B022E"/>
    <w:rsid w:val="006B06B2"/>
    <w:rsid w:val="006B0CF7"/>
    <w:rsid w:val="006B0DB9"/>
    <w:rsid w:val="006B1080"/>
    <w:rsid w:val="006B10B4"/>
    <w:rsid w:val="006B10EF"/>
    <w:rsid w:val="006B135D"/>
    <w:rsid w:val="006B142D"/>
    <w:rsid w:val="006B1A7E"/>
    <w:rsid w:val="006B1BC8"/>
    <w:rsid w:val="006B1DDE"/>
    <w:rsid w:val="006B21AE"/>
    <w:rsid w:val="006B22FA"/>
    <w:rsid w:val="006B26D6"/>
    <w:rsid w:val="006B2988"/>
    <w:rsid w:val="006B2B2F"/>
    <w:rsid w:val="006B2C13"/>
    <w:rsid w:val="006B2E4A"/>
    <w:rsid w:val="006B2F9F"/>
    <w:rsid w:val="006B3198"/>
    <w:rsid w:val="006B34F3"/>
    <w:rsid w:val="006B3501"/>
    <w:rsid w:val="006B3657"/>
    <w:rsid w:val="006B3921"/>
    <w:rsid w:val="006B3A8B"/>
    <w:rsid w:val="006B3BA5"/>
    <w:rsid w:val="006B3E86"/>
    <w:rsid w:val="006B3EC8"/>
    <w:rsid w:val="006B3FD4"/>
    <w:rsid w:val="006B42EF"/>
    <w:rsid w:val="006B4502"/>
    <w:rsid w:val="006B47ED"/>
    <w:rsid w:val="006B4ADA"/>
    <w:rsid w:val="006B4C8C"/>
    <w:rsid w:val="006B4E4F"/>
    <w:rsid w:val="006B50DA"/>
    <w:rsid w:val="006B521E"/>
    <w:rsid w:val="006B556C"/>
    <w:rsid w:val="006B5A9F"/>
    <w:rsid w:val="006B5B7D"/>
    <w:rsid w:val="006B5E65"/>
    <w:rsid w:val="006B5ED2"/>
    <w:rsid w:val="006B61C3"/>
    <w:rsid w:val="006B6254"/>
    <w:rsid w:val="006B6708"/>
    <w:rsid w:val="006B6BBF"/>
    <w:rsid w:val="006B6EED"/>
    <w:rsid w:val="006B7008"/>
    <w:rsid w:val="006B721F"/>
    <w:rsid w:val="006B7BFA"/>
    <w:rsid w:val="006B7DF9"/>
    <w:rsid w:val="006C04CD"/>
    <w:rsid w:val="006C054A"/>
    <w:rsid w:val="006C083C"/>
    <w:rsid w:val="006C08AF"/>
    <w:rsid w:val="006C093F"/>
    <w:rsid w:val="006C0CE7"/>
    <w:rsid w:val="006C1385"/>
    <w:rsid w:val="006C1722"/>
    <w:rsid w:val="006C17B6"/>
    <w:rsid w:val="006C1802"/>
    <w:rsid w:val="006C1A07"/>
    <w:rsid w:val="006C1A0C"/>
    <w:rsid w:val="006C1B4C"/>
    <w:rsid w:val="006C1CDD"/>
    <w:rsid w:val="006C2048"/>
    <w:rsid w:val="006C2839"/>
    <w:rsid w:val="006C29F7"/>
    <w:rsid w:val="006C2B3A"/>
    <w:rsid w:val="006C2D65"/>
    <w:rsid w:val="006C3174"/>
    <w:rsid w:val="006C31DE"/>
    <w:rsid w:val="006C37EB"/>
    <w:rsid w:val="006C40C6"/>
    <w:rsid w:val="006C473F"/>
    <w:rsid w:val="006C47A8"/>
    <w:rsid w:val="006C4A39"/>
    <w:rsid w:val="006C4F66"/>
    <w:rsid w:val="006C4FD7"/>
    <w:rsid w:val="006C5035"/>
    <w:rsid w:val="006C5335"/>
    <w:rsid w:val="006C55B3"/>
    <w:rsid w:val="006C5BC9"/>
    <w:rsid w:val="006C5E0B"/>
    <w:rsid w:val="006C6195"/>
    <w:rsid w:val="006C629A"/>
    <w:rsid w:val="006C675A"/>
    <w:rsid w:val="006C6A8D"/>
    <w:rsid w:val="006C6B15"/>
    <w:rsid w:val="006C6B96"/>
    <w:rsid w:val="006C6DC6"/>
    <w:rsid w:val="006C6FD8"/>
    <w:rsid w:val="006C7204"/>
    <w:rsid w:val="006C75C0"/>
    <w:rsid w:val="006C7634"/>
    <w:rsid w:val="006C7891"/>
    <w:rsid w:val="006C78FA"/>
    <w:rsid w:val="006C7AAD"/>
    <w:rsid w:val="006C7AD8"/>
    <w:rsid w:val="006C7D0B"/>
    <w:rsid w:val="006C7DF7"/>
    <w:rsid w:val="006D048E"/>
    <w:rsid w:val="006D0514"/>
    <w:rsid w:val="006D05F5"/>
    <w:rsid w:val="006D0728"/>
    <w:rsid w:val="006D0AC5"/>
    <w:rsid w:val="006D106D"/>
    <w:rsid w:val="006D149A"/>
    <w:rsid w:val="006D1735"/>
    <w:rsid w:val="006D244F"/>
    <w:rsid w:val="006D2502"/>
    <w:rsid w:val="006D2517"/>
    <w:rsid w:val="006D2A04"/>
    <w:rsid w:val="006D2F6C"/>
    <w:rsid w:val="006D30C0"/>
    <w:rsid w:val="006D32CD"/>
    <w:rsid w:val="006D343A"/>
    <w:rsid w:val="006D37B7"/>
    <w:rsid w:val="006D3A50"/>
    <w:rsid w:val="006D3C7C"/>
    <w:rsid w:val="006D489E"/>
    <w:rsid w:val="006D490F"/>
    <w:rsid w:val="006D4A47"/>
    <w:rsid w:val="006D4DC2"/>
    <w:rsid w:val="006D4F41"/>
    <w:rsid w:val="006D4F5C"/>
    <w:rsid w:val="006D5061"/>
    <w:rsid w:val="006D50E7"/>
    <w:rsid w:val="006D51FB"/>
    <w:rsid w:val="006D5C63"/>
    <w:rsid w:val="006D5D7D"/>
    <w:rsid w:val="006D5ECD"/>
    <w:rsid w:val="006D62B4"/>
    <w:rsid w:val="006D62CC"/>
    <w:rsid w:val="006D6440"/>
    <w:rsid w:val="006D64A5"/>
    <w:rsid w:val="006D65E2"/>
    <w:rsid w:val="006D69BA"/>
    <w:rsid w:val="006D6D3F"/>
    <w:rsid w:val="006D6DBD"/>
    <w:rsid w:val="006D6E53"/>
    <w:rsid w:val="006D6F7A"/>
    <w:rsid w:val="006D7095"/>
    <w:rsid w:val="006D70E8"/>
    <w:rsid w:val="006D74A1"/>
    <w:rsid w:val="006D7705"/>
    <w:rsid w:val="006D77F2"/>
    <w:rsid w:val="006D78B0"/>
    <w:rsid w:val="006D7AA6"/>
    <w:rsid w:val="006D7ABB"/>
    <w:rsid w:val="006D7AE9"/>
    <w:rsid w:val="006D7BA9"/>
    <w:rsid w:val="006D7C4E"/>
    <w:rsid w:val="006E00D6"/>
    <w:rsid w:val="006E0701"/>
    <w:rsid w:val="006E0EE2"/>
    <w:rsid w:val="006E17FD"/>
    <w:rsid w:val="006E1875"/>
    <w:rsid w:val="006E20CD"/>
    <w:rsid w:val="006E2207"/>
    <w:rsid w:val="006E25E8"/>
    <w:rsid w:val="006E27A2"/>
    <w:rsid w:val="006E2C27"/>
    <w:rsid w:val="006E2EB2"/>
    <w:rsid w:val="006E2EB4"/>
    <w:rsid w:val="006E3A3E"/>
    <w:rsid w:val="006E40C2"/>
    <w:rsid w:val="006E438B"/>
    <w:rsid w:val="006E439D"/>
    <w:rsid w:val="006E45BE"/>
    <w:rsid w:val="006E487C"/>
    <w:rsid w:val="006E4A6F"/>
    <w:rsid w:val="006E4E53"/>
    <w:rsid w:val="006E5F3D"/>
    <w:rsid w:val="006E6500"/>
    <w:rsid w:val="006E6850"/>
    <w:rsid w:val="006E6D87"/>
    <w:rsid w:val="006E6EFA"/>
    <w:rsid w:val="006E70CF"/>
    <w:rsid w:val="006E710F"/>
    <w:rsid w:val="006E71C9"/>
    <w:rsid w:val="006E7254"/>
    <w:rsid w:val="006E7468"/>
    <w:rsid w:val="006E7543"/>
    <w:rsid w:val="006E7666"/>
    <w:rsid w:val="006E77D0"/>
    <w:rsid w:val="006E7EA3"/>
    <w:rsid w:val="006E7F38"/>
    <w:rsid w:val="006F00E2"/>
    <w:rsid w:val="006F077C"/>
    <w:rsid w:val="006F0835"/>
    <w:rsid w:val="006F0857"/>
    <w:rsid w:val="006F0CD7"/>
    <w:rsid w:val="006F1646"/>
    <w:rsid w:val="006F1953"/>
    <w:rsid w:val="006F19E0"/>
    <w:rsid w:val="006F1B03"/>
    <w:rsid w:val="006F1CAC"/>
    <w:rsid w:val="006F1D8A"/>
    <w:rsid w:val="006F240D"/>
    <w:rsid w:val="006F2449"/>
    <w:rsid w:val="006F3018"/>
    <w:rsid w:val="006F31EF"/>
    <w:rsid w:val="006F3B50"/>
    <w:rsid w:val="006F3E1B"/>
    <w:rsid w:val="006F3EC8"/>
    <w:rsid w:val="006F3F77"/>
    <w:rsid w:val="006F4104"/>
    <w:rsid w:val="006F4328"/>
    <w:rsid w:val="006F462A"/>
    <w:rsid w:val="006F489B"/>
    <w:rsid w:val="006F4E16"/>
    <w:rsid w:val="006F4EE5"/>
    <w:rsid w:val="006F51AA"/>
    <w:rsid w:val="006F5493"/>
    <w:rsid w:val="006F59A9"/>
    <w:rsid w:val="006F5AB2"/>
    <w:rsid w:val="006F611A"/>
    <w:rsid w:val="006F62E3"/>
    <w:rsid w:val="006F6374"/>
    <w:rsid w:val="006F699F"/>
    <w:rsid w:val="006F6E33"/>
    <w:rsid w:val="006F6F85"/>
    <w:rsid w:val="006F7019"/>
    <w:rsid w:val="006F71DB"/>
    <w:rsid w:val="006F71DD"/>
    <w:rsid w:val="006F7913"/>
    <w:rsid w:val="00700162"/>
    <w:rsid w:val="007015BF"/>
    <w:rsid w:val="00701615"/>
    <w:rsid w:val="00701766"/>
    <w:rsid w:val="00701B50"/>
    <w:rsid w:val="00701B9D"/>
    <w:rsid w:val="00701D3E"/>
    <w:rsid w:val="00702315"/>
    <w:rsid w:val="00702334"/>
    <w:rsid w:val="007023A3"/>
    <w:rsid w:val="007035F1"/>
    <w:rsid w:val="00703821"/>
    <w:rsid w:val="007039EC"/>
    <w:rsid w:val="00703EEF"/>
    <w:rsid w:val="007043EC"/>
    <w:rsid w:val="007044A7"/>
    <w:rsid w:val="00704735"/>
    <w:rsid w:val="00704878"/>
    <w:rsid w:val="00704B37"/>
    <w:rsid w:val="00704CE0"/>
    <w:rsid w:val="00704D95"/>
    <w:rsid w:val="00705143"/>
    <w:rsid w:val="00705780"/>
    <w:rsid w:val="00705910"/>
    <w:rsid w:val="00705BC8"/>
    <w:rsid w:val="007060AB"/>
    <w:rsid w:val="00706277"/>
    <w:rsid w:val="00706321"/>
    <w:rsid w:val="00706514"/>
    <w:rsid w:val="0070665B"/>
    <w:rsid w:val="00706765"/>
    <w:rsid w:val="007068C2"/>
    <w:rsid w:val="007069B6"/>
    <w:rsid w:val="00706E1B"/>
    <w:rsid w:val="00707070"/>
    <w:rsid w:val="00707593"/>
    <w:rsid w:val="00707770"/>
    <w:rsid w:val="0070784A"/>
    <w:rsid w:val="007078F1"/>
    <w:rsid w:val="00707C28"/>
    <w:rsid w:val="00707C73"/>
    <w:rsid w:val="00707F88"/>
    <w:rsid w:val="00710434"/>
    <w:rsid w:val="007104B8"/>
    <w:rsid w:val="0071059F"/>
    <w:rsid w:val="007106FB"/>
    <w:rsid w:val="00710F01"/>
    <w:rsid w:val="0071111C"/>
    <w:rsid w:val="007113B9"/>
    <w:rsid w:val="00711932"/>
    <w:rsid w:val="00711AE9"/>
    <w:rsid w:val="00711F17"/>
    <w:rsid w:val="00711F66"/>
    <w:rsid w:val="0071206A"/>
    <w:rsid w:val="00712121"/>
    <w:rsid w:val="00712282"/>
    <w:rsid w:val="007122B0"/>
    <w:rsid w:val="007125BD"/>
    <w:rsid w:val="0071272A"/>
    <w:rsid w:val="00712A07"/>
    <w:rsid w:val="00712C2E"/>
    <w:rsid w:val="00712CEA"/>
    <w:rsid w:val="00712D45"/>
    <w:rsid w:val="0071311A"/>
    <w:rsid w:val="0071314E"/>
    <w:rsid w:val="00713315"/>
    <w:rsid w:val="0071401B"/>
    <w:rsid w:val="00714194"/>
    <w:rsid w:val="0071429C"/>
    <w:rsid w:val="00714793"/>
    <w:rsid w:val="0071479B"/>
    <w:rsid w:val="00714B79"/>
    <w:rsid w:val="00714C5C"/>
    <w:rsid w:val="00714EBE"/>
    <w:rsid w:val="0071501D"/>
    <w:rsid w:val="00715205"/>
    <w:rsid w:val="00715A7C"/>
    <w:rsid w:val="00715D92"/>
    <w:rsid w:val="00715EA4"/>
    <w:rsid w:val="00716057"/>
    <w:rsid w:val="007161A0"/>
    <w:rsid w:val="007166C9"/>
    <w:rsid w:val="007168BC"/>
    <w:rsid w:val="00716B8A"/>
    <w:rsid w:val="00717083"/>
    <w:rsid w:val="007176B6"/>
    <w:rsid w:val="007176BE"/>
    <w:rsid w:val="007176FE"/>
    <w:rsid w:val="0071788B"/>
    <w:rsid w:val="00717B5B"/>
    <w:rsid w:val="00717DCD"/>
    <w:rsid w:val="0072041C"/>
    <w:rsid w:val="00720871"/>
    <w:rsid w:val="00720947"/>
    <w:rsid w:val="007212CC"/>
    <w:rsid w:val="007213F4"/>
    <w:rsid w:val="00721460"/>
    <w:rsid w:val="00721B4B"/>
    <w:rsid w:val="0072200D"/>
    <w:rsid w:val="0072274A"/>
    <w:rsid w:val="007227C7"/>
    <w:rsid w:val="007229DA"/>
    <w:rsid w:val="00722BA4"/>
    <w:rsid w:val="00722C14"/>
    <w:rsid w:val="00722F77"/>
    <w:rsid w:val="007234A3"/>
    <w:rsid w:val="00723B4E"/>
    <w:rsid w:val="00723B76"/>
    <w:rsid w:val="007247EA"/>
    <w:rsid w:val="00724B15"/>
    <w:rsid w:val="00724FA6"/>
    <w:rsid w:val="0072528E"/>
    <w:rsid w:val="0072535A"/>
    <w:rsid w:val="00725654"/>
    <w:rsid w:val="00725870"/>
    <w:rsid w:val="007258F8"/>
    <w:rsid w:val="00725B0B"/>
    <w:rsid w:val="00725CC8"/>
    <w:rsid w:val="00725FFE"/>
    <w:rsid w:val="0072650E"/>
    <w:rsid w:val="00726511"/>
    <w:rsid w:val="007268E7"/>
    <w:rsid w:val="00726A65"/>
    <w:rsid w:val="00726D0C"/>
    <w:rsid w:val="00726DBD"/>
    <w:rsid w:val="00726E68"/>
    <w:rsid w:val="00726F1B"/>
    <w:rsid w:val="00726F59"/>
    <w:rsid w:val="00727514"/>
    <w:rsid w:val="00727A45"/>
    <w:rsid w:val="00727B28"/>
    <w:rsid w:val="00727C22"/>
    <w:rsid w:val="00727C24"/>
    <w:rsid w:val="00727D7C"/>
    <w:rsid w:val="007302B4"/>
    <w:rsid w:val="0073055D"/>
    <w:rsid w:val="0073057F"/>
    <w:rsid w:val="00730BAE"/>
    <w:rsid w:val="00730FD9"/>
    <w:rsid w:val="00731094"/>
    <w:rsid w:val="00731171"/>
    <w:rsid w:val="0073169E"/>
    <w:rsid w:val="00732293"/>
    <w:rsid w:val="007324E8"/>
    <w:rsid w:val="0073274E"/>
    <w:rsid w:val="007327FE"/>
    <w:rsid w:val="00732E37"/>
    <w:rsid w:val="0073354C"/>
    <w:rsid w:val="00733810"/>
    <w:rsid w:val="00734133"/>
    <w:rsid w:val="00734486"/>
    <w:rsid w:val="007348B8"/>
    <w:rsid w:val="00734CAA"/>
    <w:rsid w:val="00735009"/>
    <w:rsid w:val="0073508B"/>
    <w:rsid w:val="0073572C"/>
    <w:rsid w:val="00735885"/>
    <w:rsid w:val="007358FF"/>
    <w:rsid w:val="00735C67"/>
    <w:rsid w:val="00735DA0"/>
    <w:rsid w:val="00735F3F"/>
    <w:rsid w:val="007361B8"/>
    <w:rsid w:val="0073637B"/>
    <w:rsid w:val="00736544"/>
    <w:rsid w:val="00736736"/>
    <w:rsid w:val="0073710C"/>
    <w:rsid w:val="007378E1"/>
    <w:rsid w:val="00740093"/>
    <w:rsid w:val="0074069A"/>
    <w:rsid w:val="00740F7C"/>
    <w:rsid w:val="00741054"/>
    <w:rsid w:val="007414B3"/>
    <w:rsid w:val="0074188B"/>
    <w:rsid w:val="00741C6C"/>
    <w:rsid w:val="007421C4"/>
    <w:rsid w:val="00742252"/>
    <w:rsid w:val="00742728"/>
    <w:rsid w:val="00742D9D"/>
    <w:rsid w:val="00742DA6"/>
    <w:rsid w:val="007433D4"/>
    <w:rsid w:val="00743465"/>
    <w:rsid w:val="0074364D"/>
    <w:rsid w:val="00743802"/>
    <w:rsid w:val="00743CFF"/>
    <w:rsid w:val="00743DF6"/>
    <w:rsid w:val="00743E74"/>
    <w:rsid w:val="00743F07"/>
    <w:rsid w:val="0074424B"/>
    <w:rsid w:val="007442FF"/>
    <w:rsid w:val="00744401"/>
    <w:rsid w:val="0074441B"/>
    <w:rsid w:val="007444D3"/>
    <w:rsid w:val="007447BE"/>
    <w:rsid w:val="007447FA"/>
    <w:rsid w:val="00744A87"/>
    <w:rsid w:val="00744C3D"/>
    <w:rsid w:val="00745858"/>
    <w:rsid w:val="00745896"/>
    <w:rsid w:val="00745F60"/>
    <w:rsid w:val="007464E6"/>
    <w:rsid w:val="00746747"/>
    <w:rsid w:val="0074692E"/>
    <w:rsid w:val="00746C2F"/>
    <w:rsid w:val="00746D7A"/>
    <w:rsid w:val="00747053"/>
    <w:rsid w:val="007472FC"/>
    <w:rsid w:val="007475EE"/>
    <w:rsid w:val="00747BEC"/>
    <w:rsid w:val="00750050"/>
    <w:rsid w:val="007504AA"/>
    <w:rsid w:val="0075053B"/>
    <w:rsid w:val="00750B1D"/>
    <w:rsid w:val="00751180"/>
    <w:rsid w:val="007515C7"/>
    <w:rsid w:val="00751968"/>
    <w:rsid w:val="00751B27"/>
    <w:rsid w:val="007520E4"/>
    <w:rsid w:val="007521ED"/>
    <w:rsid w:val="00752253"/>
    <w:rsid w:val="007524D9"/>
    <w:rsid w:val="00752659"/>
    <w:rsid w:val="007526A6"/>
    <w:rsid w:val="00752E3E"/>
    <w:rsid w:val="007535EC"/>
    <w:rsid w:val="0075376F"/>
    <w:rsid w:val="00753838"/>
    <w:rsid w:val="00753A41"/>
    <w:rsid w:val="00753CF5"/>
    <w:rsid w:val="00753DD8"/>
    <w:rsid w:val="00754304"/>
    <w:rsid w:val="0075430A"/>
    <w:rsid w:val="0075434F"/>
    <w:rsid w:val="007543FD"/>
    <w:rsid w:val="00754402"/>
    <w:rsid w:val="00754853"/>
    <w:rsid w:val="0075494A"/>
    <w:rsid w:val="00754A7F"/>
    <w:rsid w:val="00754C77"/>
    <w:rsid w:val="0075525B"/>
    <w:rsid w:val="0075529D"/>
    <w:rsid w:val="007555F6"/>
    <w:rsid w:val="0075579C"/>
    <w:rsid w:val="00755829"/>
    <w:rsid w:val="00755920"/>
    <w:rsid w:val="00755C43"/>
    <w:rsid w:val="00755F73"/>
    <w:rsid w:val="007560C1"/>
    <w:rsid w:val="0075625B"/>
    <w:rsid w:val="00756394"/>
    <w:rsid w:val="0075662A"/>
    <w:rsid w:val="00756825"/>
    <w:rsid w:val="00756A4A"/>
    <w:rsid w:val="00756B00"/>
    <w:rsid w:val="00756B3A"/>
    <w:rsid w:val="00756D3F"/>
    <w:rsid w:val="00756ED1"/>
    <w:rsid w:val="00757048"/>
    <w:rsid w:val="0075711A"/>
    <w:rsid w:val="007572C5"/>
    <w:rsid w:val="00757913"/>
    <w:rsid w:val="00757DFA"/>
    <w:rsid w:val="00757FD5"/>
    <w:rsid w:val="00760046"/>
    <w:rsid w:val="00760294"/>
    <w:rsid w:val="007603A1"/>
    <w:rsid w:val="00760477"/>
    <w:rsid w:val="007605F2"/>
    <w:rsid w:val="007607A3"/>
    <w:rsid w:val="007609BA"/>
    <w:rsid w:val="007609DD"/>
    <w:rsid w:val="00760AAC"/>
    <w:rsid w:val="00760BBE"/>
    <w:rsid w:val="00760F9C"/>
    <w:rsid w:val="00761923"/>
    <w:rsid w:val="00761AA4"/>
    <w:rsid w:val="00761B92"/>
    <w:rsid w:val="00762058"/>
    <w:rsid w:val="00762082"/>
    <w:rsid w:val="007621B0"/>
    <w:rsid w:val="007622C4"/>
    <w:rsid w:val="00762318"/>
    <w:rsid w:val="007625F9"/>
    <w:rsid w:val="00762719"/>
    <w:rsid w:val="0076329B"/>
    <w:rsid w:val="007632D0"/>
    <w:rsid w:val="0076331B"/>
    <w:rsid w:val="0076347E"/>
    <w:rsid w:val="007635C8"/>
    <w:rsid w:val="00763D3E"/>
    <w:rsid w:val="00763E15"/>
    <w:rsid w:val="00763FA1"/>
    <w:rsid w:val="0076404D"/>
    <w:rsid w:val="0076436A"/>
    <w:rsid w:val="0076455B"/>
    <w:rsid w:val="00764971"/>
    <w:rsid w:val="00764A5A"/>
    <w:rsid w:val="00764A65"/>
    <w:rsid w:val="00764D29"/>
    <w:rsid w:val="00764D4A"/>
    <w:rsid w:val="00764E33"/>
    <w:rsid w:val="00765777"/>
    <w:rsid w:val="00765CA1"/>
    <w:rsid w:val="0076609F"/>
    <w:rsid w:val="007664E2"/>
    <w:rsid w:val="00766708"/>
    <w:rsid w:val="007669C3"/>
    <w:rsid w:val="00766BB5"/>
    <w:rsid w:val="00766E07"/>
    <w:rsid w:val="007677D8"/>
    <w:rsid w:val="00767AD2"/>
    <w:rsid w:val="00767C9A"/>
    <w:rsid w:val="00767F5F"/>
    <w:rsid w:val="007700F3"/>
    <w:rsid w:val="00770182"/>
    <w:rsid w:val="007702D5"/>
    <w:rsid w:val="0077032D"/>
    <w:rsid w:val="00770621"/>
    <w:rsid w:val="00770AE4"/>
    <w:rsid w:val="00771131"/>
    <w:rsid w:val="00771270"/>
    <w:rsid w:val="0077146D"/>
    <w:rsid w:val="007716EE"/>
    <w:rsid w:val="00771783"/>
    <w:rsid w:val="007718BF"/>
    <w:rsid w:val="007718F7"/>
    <w:rsid w:val="0077192F"/>
    <w:rsid w:val="00771A77"/>
    <w:rsid w:val="0077204A"/>
    <w:rsid w:val="00772392"/>
    <w:rsid w:val="00772605"/>
    <w:rsid w:val="00772A56"/>
    <w:rsid w:val="00772B1D"/>
    <w:rsid w:val="00772D3C"/>
    <w:rsid w:val="007738BB"/>
    <w:rsid w:val="00773C19"/>
    <w:rsid w:val="00774383"/>
    <w:rsid w:val="00774403"/>
    <w:rsid w:val="00774460"/>
    <w:rsid w:val="007745C2"/>
    <w:rsid w:val="00774E74"/>
    <w:rsid w:val="0077535B"/>
    <w:rsid w:val="00775539"/>
    <w:rsid w:val="007757A1"/>
    <w:rsid w:val="00775879"/>
    <w:rsid w:val="0077590C"/>
    <w:rsid w:val="00775927"/>
    <w:rsid w:val="00775C4C"/>
    <w:rsid w:val="00775DB7"/>
    <w:rsid w:val="007760E0"/>
    <w:rsid w:val="007764C6"/>
    <w:rsid w:val="00776666"/>
    <w:rsid w:val="00776853"/>
    <w:rsid w:val="00776BD8"/>
    <w:rsid w:val="00776F03"/>
    <w:rsid w:val="00777055"/>
    <w:rsid w:val="007770E1"/>
    <w:rsid w:val="007771E7"/>
    <w:rsid w:val="007772A9"/>
    <w:rsid w:val="007774F8"/>
    <w:rsid w:val="00777DA3"/>
    <w:rsid w:val="00777E1D"/>
    <w:rsid w:val="00780051"/>
    <w:rsid w:val="007800F2"/>
    <w:rsid w:val="0078027C"/>
    <w:rsid w:val="0078044B"/>
    <w:rsid w:val="0078080F"/>
    <w:rsid w:val="0078081A"/>
    <w:rsid w:val="00780D57"/>
    <w:rsid w:val="00780DBC"/>
    <w:rsid w:val="0078135D"/>
    <w:rsid w:val="00781A70"/>
    <w:rsid w:val="00782252"/>
    <w:rsid w:val="007823AA"/>
    <w:rsid w:val="007827DE"/>
    <w:rsid w:val="00782CFE"/>
    <w:rsid w:val="00782D60"/>
    <w:rsid w:val="00782D9F"/>
    <w:rsid w:val="00782E00"/>
    <w:rsid w:val="00782F62"/>
    <w:rsid w:val="0078327A"/>
    <w:rsid w:val="007833D3"/>
    <w:rsid w:val="00783A0E"/>
    <w:rsid w:val="00783B92"/>
    <w:rsid w:val="00783DCA"/>
    <w:rsid w:val="00783DE0"/>
    <w:rsid w:val="00783E8C"/>
    <w:rsid w:val="00783FBA"/>
    <w:rsid w:val="007842B5"/>
    <w:rsid w:val="00784362"/>
    <w:rsid w:val="00784E8E"/>
    <w:rsid w:val="007850BF"/>
    <w:rsid w:val="007854ED"/>
    <w:rsid w:val="007855D5"/>
    <w:rsid w:val="00785836"/>
    <w:rsid w:val="00785943"/>
    <w:rsid w:val="00785C54"/>
    <w:rsid w:val="00785F09"/>
    <w:rsid w:val="007869DF"/>
    <w:rsid w:val="00786A0B"/>
    <w:rsid w:val="00786B14"/>
    <w:rsid w:val="00786BBF"/>
    <w:rsid w:val="00786D0C"/>
    <w:rsid w:val="00786EBD"/>
    <w:rsid w:val="007870FF"/>
    <w:rsid w:val="00787145"/>
    <w:rsid w:val="00787601"/>
    <w:rsid w:val="00787762"/>
    <w:rsid w:val="00787928"/>
    <w:rsid w:val="00787A23"/>
    <w:rsid w:val="00787CAB"/>
    <w:rsid w:val="00787D67"/>
    <w:rsid w:val="00787DB2"/>
    <w:rsid w:val="00790327"/>
    <w:rsid w:val="0079065D"/>
    <w:rsid w:val="007906A2"/>
    <w:rsid w:val="00790CE8"/>
    <w:rsid w:val="007913B7"/>
    <w:rsid w:val="00791439"/>
    <w:rsid w:val="0079170F"/>
    <w:rsid w:val="0079174C"/>
    <w:rsid w:val="00791ACF"/>
    <w:rsid w:val="00791F36"/>
    <w:rsid w:val="0079212C"/>
    <w:rsid w:val="00792217"/>
    <w:rsid w:val="00792563"/>
    <w:rsid w:val="0079292E"/>
    <w:rsid w:val="00793212"/>
    <w:rsid w:val="007934F3"/>
    <w:rsid w:val="0079359F"/>
    <w:rsid w:val="00793E25"/>
    <w:rsid w:val="00793F20"/>
    <w:rsid w:val="00793F72"/>
    <w:rsid w:val="00793FC6"/>
    <w:rsid w:val="007940CD"/>
    <w:rsid w:val="00794130"/>
    <w:rsid w:val="007941CF"/>
    <w:rsid w:val="00794217"/>
    <w:rsid w:val="0079443D"/>
    <w:rsid w:val="00794678"/>
    <w:rsid w:val="007949E7"/>
    <w:rsid w:val="00794A35"/>
    <w:rsid w:val="00794CC5"/>
    <w:rsid w:val="00794DAD"/>
    <w:rsid w:val="007951F8"/>
    <w:rsid w:val="007955A2"/>
    <w:rsid w:val="007956AE"/>
    <w:rsid w:val="0079585F"/>
    <w:rsid w:val="00795944"/>
    <w:rsid w:val="00796563"/>
    <w:rsid w:val="00796699"/>
    <w:rsid w:val="00796CD0"/>
    <w:rsid w:val="00796EC5"/>
    <w:rsid w:val="00796FF0"/>
    <w:rsid w:val="00797006"/>
    <w:rsid w:val="007978FF"/>
    <w:rsid w:val="007979DC"/>
    <w:rsid w:val="00797C1E"/>
    <w:rsid w:val="00797E1D"/>
    <w:rsid w:val="007A00E8"/>
    <w:rsid w:val="007A02D0"/>
    <w:rsid w:val="007A04F2"/>
    <w:rsid w:val="007A05CE"/>
    <w:rsid w:val="007A076D"/>
    <w:rsid w:val="007A0F85"/>
    <w:rsid w:val="007A119F"/>
    <w:rsid w:val="007A11B6"/>
    <w:rsid w:val="007A147C"/>
    <w:rsid w:val="007A1A6C"/>
    <w:rsid w:val="007A1AC0"/>
    <w:rsid w:val="007A1B23"/>
    <w:rsid w:val="007A1E06"/>
    <w:rsid w:val="007A273D"/>
    <w:rsid w:val="007A2BF4"/>
    <w:rsid w:val="007A2D49"/>
    <w:rsid w:val="007A2DB9"/>
    <w:rsid w:val="007A2F24"/>
    <w:rsid w:val="007A2F87"/>
    <w:rsid w:val="007A30D7"/>
    <w:rsid w:val="007A34AE"/>
    <w:rsid w:val="007A35F7"/>
    <w:rsid w:val="007A3870"/>
    <w:rsid w:val="007A3A35"/>
    <w:rsid w:val="007A4225"/>
    <w:rsid w:val="007A4266"/>
    <w:rsid w:val="007A4803"/>
    <w:rsid w:val="007A48AB"/>
    <w:rsid w:val="007A4C76"/>
    <w:rsid w:val="007A5158"/>
    <w:rsid w:val="007A525E"/>
    <w:rsid w:val="007A531E"/>
    <w:rsid w:val="007A551C"/>
    <w:rsid w:val="007A55E3"/>
    <w:rsid w:val="007A565A"/>
    <w:rsid w:val="007A56E0"/>
    <w:rsid w:val="007A5C96"/>
    <w:rsid w:val="007A5CA0"/>
    <w:rsid w:val="007A5DF7"/>
    <w:rsid w:val="007A5E02"/>
    <w:rsid w:val="007A5EDA"/>
    <w:rsid w:val="007A6003"/>
    <w:rsid w:val="007A64A6"/>
    <w:rsid w:val="007A6B5D"/>
    <w:rsid w:val="007A6BCF"/>
    <w:rsid w:val="007A6BD5"/>
    <w:rsid w:val="007A6EA0"/>
    <w:rsid w:val="007A716B"/>
    <w:rsid w:val="007A7368"/>
    <w:rsid w:val="007A7405"/>
    <w:rsid w:val="007A740C"/>
    <w:rsid w:val="007A74AE"/>
    <w:rsid w:val="007A7995"/>
    <w:rsid w:val="007B034B"/>
    <w:rsid w:val="007B097C"/>
    <w:rsid w:val="007B0B1F"/>
    <w:rsid w:val="007B0BA6"/>
    <w:rsid w:val="007B0F0B"/>
    <w:rsid w:val="007B0FB3"/>
    <w:rsid w:val="007B116C"/>
    <w:rsid w:val="007B1195"/>
    <w:rsid w:val="007B15CC"/>
    <w:rsid w:val="007B1880"/>
    <w:rsid w:val="007B18AB"/>
    <w:rsid w:val="007B1A07"/>
    <w:rsid w:val="007B1DBB"/>
    <w:rsid w:val="007B1DDB"/>
    <w:rsid w:val="007B2126"/>
    <w:rsid w:val="007B2489"/>
    <w:rsid w:val="007B2C6E"/>
    <w:rsid w:val="007B2D86"/>
    <w:rsid w:val="007B30EB"/>
    <w:rsid w:val="007B312B"/>
    <w:rsid w:val="007B32DE"/>
    <w:rsid w:val="007B3483"/>
    <w:rsid w:val="007B38AB"/>
    <w:rsid w:val="007B3B7E"/>
    <w:rsid w:val="007B4004"/>
    <w:rsid w:val="007B4242"/>
    <w:rsid w:val="007B43FA"/>
    <w:rsid w:val="007B44BF"/>
    <w:rsid w:val="007B48C5"/>
    <w:rsid w:val="007B4982"/>
    <w:rsid w:val="007B4F16"/>
    <w:rsid w:val="007B5347"/>
    <w:rsid w:val="007B5638"/>
    <w:rsid w:val="007B59BF"/>
    <w:rsid w:val="007B5E86"/>
    <w:rsid w:val="007B6115"/>
    <w:rsid w:val="007B66E1"/>
    <w:rsid w:val="007B67C0"/>
    <w:rsid w:val="007B6860"/>
    <w:rsid w:val="007B6DCC"/>
    <w:rsid w:val="007B6E76"/>
    <w:rsid w:val="007B6E84"/>
    <w:rsid w:val="007B7A51"/>
    <w:rsid w:val="007B7F72"/>
    <w:rsid w:val="007C0040"/>
    <w:rsid w:val="007C0AF9"/>
    <w:rsid w:val="007C0B9B"/>
    <w:rsid w:val="007C1152"/>
    <w:rsid w:val="007C1308"/>
    <w:rsid w:val="007C190C"/>
    <w:rsid w:val="007C1B88"/>
    <w:rsid w:val="007C20FF"/>
    <w:rsid w:val="007C21A0"/>
    <w:rsid w:val="007C232B"/>
    <w:rsid w:val="007C25BC"/>
    <w:rsid w:val="007C296C"/>
    <w:rsid w:val="007C2AEF"/>
    <w:rsid w:val="007C2BB2"/>
    <w:rsid w:val="007C318B"/>
    <w:rsid w:val="007C3414"/>
    <w:rsid w:val="007C3881"/>
    <w:rsid w:val="007C3A0B"/>
    <w:rsid w:val="007C3F93"/>
    <w:rsid w:val="007C40CE"/>
    <w:rsid w:val="007C437B"/>
    <w:rsid w:val="007C45ED"/>
    <w:rsid w:val="007C479F"/>
    <w:rsid w:val="007C4861"/>
    <w:rsid w:val="007C48E5"/>
    <w:rsid w:val="007C4A4B"/>
    <w:rsid w:val="007C4B26"/>
    <w:rsid w:val="007C4CDD"/>
    <w:rsid w:val="007C4FCC"/>
    <w:rsid w:val="007C5289"/>
    <w:rsid w:val="007C54CE"/>
    <w:rsid w:val="007C5641"/>
    <w:rsid w:val="007C57F8"/>
    <w:rsid w:val="007C5CC3"/>
    <w:rsid w:val="007C5D33"/>
    <w:rsid w:val="007C5E8A"/>
    <w:rsid w:val="007C5FE1"/>
    <w:rsid w:val="007C62ED"/>
    <w:rsid w:val="007C6631"/>
    <w:rsid w:val="007C69FC"/>
    <w:rsid w:val="007C6B06"/>
    <w:rsid w:val="007C6CE8"/>
    <w:rsid w:val="007C6F86"/>
    <w:rsid w:val="007C6FFB"/>
    <w:rsid w:val="007C7069"/>
    <w:rsid w:val="007C7525"/>
    <w:rsid w:val="007C7B77"/>
    <w:rsid w:val="007C7F18"/>
    <w:rsid w:val="007D019E"/>
    <w:rsid w:val="007D0259"/>
    <w:rsid w:val="007D0405"/>
    <w:rsid w:val="007D05A0"/>
    <w:rsid w:val="007D06E3"/>
    <w:rsid w:val="007D0B00"/>
    <w:rsid w:val="007D1698"/>
    <w:rsid w:val="007D17C0"/>
    <w:rsid w:val="007D1C9C"/>
    <w:rsid w:val="007D200B"/>
    <w:rsid w:val="007D227B"/>
    <w:rsid w:val="007D2393"/>
    <w:rsid w:val="007D2938"/>
    <w:rsid w:val="007D29D9"/>
    <w:rsid w:val="007D3098"/>
    <w:rsid w:val="007D32AA"/>
    <w:rsid w:val="007D35F2"/>
    <w:rsid w:val="007D3801"/>
    <w:rsid w:val="007D3840"/>
    <w:rsid w:val="007D38BE"/>
    <w:rsid w:val="007D3B0B"/>
    <w:rsid w:val="007D3E9C"/>
    <w:rsid w:val="007D4602"/>
    <w:rsid w:val="007D4692"/>
    <w:rsid w:val="007D4AC3"/>
    <w:rsid w:val="007D4C43"/>
    <w:rsid w:val="007D4F14"/>
    <w:rsid w:val="007D50A2"/>
    <w:rsid w:val="007D50C1"/>
    <w:rsid w:val="007D528E"/>
    <w:rsid w:val="007D5359"/>
    <w:rsid w:val="007D5820"/>
    <w:rsid w:val="007D59ED"/>
    <w:rsid w:val="007D5BED"/>
    <w:rsid w:val="007D5C42"/>
    <w:rsid w:val="007D6361"/>
    <w:rsid w:val="007D6503"/>
    <w:rsid w:val="007D65B1"/>
    <w:rsid w:val="007D66DD"/>
    <w:rsid w:val="007D6BFF"/>
    <w:rsid w:val="007D709A"/>
    <w:rsid w:val="007D70DC"/>
    <w:rsid w:val="007D74F7"/>
    <w:rsid w:val="007D764D"/>
    <w:rsid w:val="007D7907"/>
    <w:rsid w:val="007D7B17"/>
    <w:rsid w:val="007D7C0B"/>
    <w:rsid w:val="007D7CED"/>
    <w:rsid w:val="007D7EE8"/>
    <w:rsid w:val="007E0321"/>
    <w:rsid w:val="007E038C"/>
    <w:rsid w:val="007E0544"/>
    <w:rsid w:val="007E094B"/>
    <w:rsid w:val="007E0E14"/>
    <w:rsid w:val="007E12A2"/>
    <w:rsid w:val="007E132E"/>
    <w:rsid w:val="007E158A"/>
    <w:rsid w:val="007E1982"/>
    <w:rsid w:val="007E1B48"/>
    <w:rsid w:val="007E1B80"/>
    <w:rsid w:val="007E215A"/>
    <w:rsid w:val="007E26CE"/>
    <w:rsid w:val="007E2C99"/>
    <w:rsid w:val="007E312A"/>
    <w:rsid w:val="007E38AB"/>
    <w:rsid w:val="007E3D86"/>
    <w:rsid w:val="007E3F62"/>
    <w:rsid w:val="007E4154"/>
    <w:rsid w:val="007E4641"/>
    <w:rsid w:val="007E4A33"/>
    <w:rsid w:val="007E4BB8"/>
    <w:rsid w:val="007E4CFC"/>
    <w:rsid w:val="007E5018"/>
    <w:rsid w:val="007E5229"/>
    <w:rsid w:val="007E542F"/>
    <w:rsid w:val="007E54AC"/>
    <w:rsid w:val="007E55D6"/>
    <w:rsid w:val="007E56F0"/>
    <w:rsid w:val="007E66C4"/>
    <w:rsid w:val="007E6872"/>
    <w:rsid w:val="007E6E8D"/>
    <w:rsid w:val="007E6FB2"/>
    <w:rsid w:val="007E76E9"/>
    <w:rsid w:val="007E7919"/>
    <w:rsid w:val="007E7B20"/>
    <w:rsid w:val="007E7B95"/>
    <w:rsid w:val="007F040D"/>
    <w:rsid w:val="007F0703"/>
    <w:rsid w:val="007F07DC"/>
    <w:rsid w:val="007F07E7"/>
    <w:rsid w:val="007F087A"/>
    <w:rsid w:val="007F0D43"/>
    <w:rsid w:val="007F110A"/>
    <w:rsid w:val="007F12E3"/>
    <w:rsid w:val="007F163C"/>
    <w:rsid w:val="007F16BC"/>
    <w:rsid w:val="007F1B5B"/>
    <w:rsid w:val="007F1C84"/>
    <w:rsid w:val="007F1E8B"/>
    <w:rsid w:val="007F1F2F"/>
    <w:rsid w:val="007F213C"/>
    <w:rsid w:val="007F26F3"/>
    <w:rsid w:val="007F28DB"/>
    <w:rsid w:val="007F29A6"/>
    <w:rsid w:val="007F323D"/>
    <w:rsid w:val="007F3610"/>
    <w:rsid w:val="007F3970"/>
    <w:rsid w:val="007F3C4F"/>
    <w:rsid w:val="007F3C61"/>
    <w:rsid w:val="007F3CA5"/>
    <w:rsid w:val="007F3E3A"/>
    <w:rsid w:val="007F41FB"/>
    <w:rsid w:val="007F424A"/>
    <w:rsid w:val="007F45EF"/>
    <w:rsid w:val="007F4629"/>
    <w:rsid w:val="007F4B1D"/>
    <w:rsid w:val="007F52A2"/>
    <w:rsid w:val="007F55D1"/>
    <w:rsid w:val="007F5796"/>
    <w:rsid w:val="007F5953"/>
    <w:rsid w:val="007F5A4C"/>
    <w:rsid w:val="007F5CD6"/>
    <w:rsid w:val="007F616D"/>
    <w:rsid w:val="007F62F9"/>
    <w:rsid w:val="007F653F"/>
    <w:rsid w:val="007F69C1"/>
    <w:rsid w:val="007F6DF1"/>
    <w:rsid w:val="007F7175"/>
    <w:rsid w:val="007F72CB"/>
    <w:rsid w:val="007F758A"/>
    <w:rsid w:val="007F781C"/>
    <w:rsid w:val="007F7960"/>
    <w:rsid w:val="007F79DA"/>
    <w:rsid w:val="007F7A5E"/>
    <w:rsid w:val="007F7C6A"/>
    <w:rsid w:val="007F7F9E"/>
    <w:rsid w:val="00800197"/>
    <w:rsid w:val="00800CF5"/>
    <w:rsid w:val="00800D2D"/>
    <w:rsid w:val="00800FC2"/>
    <w:rsid w:val="00800FCC"/>
    <w:rsid w:val="008016EA"/>
    <w:rsid w:val="008018DB"/>
    <w:rsid w:val="008018F1"/>
    <w:rsid w:val="0080198B"/>
    <w:rsid w:val="00801AE4"/>
    <w:rsid w:val="00801B69"/>
    <w:rsid w:val="00801CF3"/>
    <w:rsid w:val="00802418"/>
    <w:rsid w:val="008032DB"/>
    <w:rsid w:val="00803D21"/>
    <w:rsid w:val="00803DF5"/>
    <w:rsid w:val="00804281"/>
    <w:rsid w:val="008042F2"/>
    <w:rsid w:val="008046CA"/>
    <w:rsid w:val="00804E7B"/>
    <w:rsid w:val="00804FD5"/>
    <w:rsid w:val="00805259"/>
    <w:rsid w:val="00805897"/>
    <w:rsid w:val="00805A1F"/>
    <w:rsid w:val="00805C58"/>
    <w:rsid w:val="008062AF"/>
    <w:rsid w:val="00806765"/>
    <w:rsid w:val="00806832"/>
    <w:rsid w:val="00806EBD"/>
    <w:rsid w:val="0080709E"/>
    <w:rsid w:val="008070E8"/>
    <w:rsid w:val="0080725D"/>
    <w:rsid w:val="0080755D"/>
    <w:rsid w:val="00807828"/>
    <w:rsid w:val="008079F2"/>
    <w:rsid w:val="008079F4"/>
    <w:rsid w:val="00807A8B"/>
    <w:rsid w:val="00807CAA"/>
    <w:rsid w:val="00807D1B"/>
    <w:rsid w:val="00807E83"/>
    <w:rsid w:val="00810242"/>
    <w:rsid w:val="00810625"/>
    <w:rsid w:val="008107A7"/>
    <w:rsid w:val="008108E0"/>
    <w:rsid w:val="00810920"/>
    <w:rsid w:val="00810AF8"/>
    <w:rsid w:val="00810C32"/>
    <w:rsid w:val="0081100E"/>
    <w:rsid w:val="0081111F"/>
    <w:rsid w:val="00811361"/>
    <w:rsid w:val="00811404"/>
    <w:rsid w:val="00811A51"/>
    <w:rsid w:val="00811D42"/>
    <w:rsid w:val="00811DD8"/>
    <w:rsid w:val="0081210B"/>
    <w:rsid w:val="00812340"/>
    <w:rsid w:val="008123AF"/>
    <w:rsid w:val="0081275B"/>
    <w:rsid w:val="0081279D"/>
    <w:rsid w:val="00812990"/>
    <w:rsid w:val="00812CF6"/>
    <w:rsid w:val="00812F26"/>
    <w:rsid w:val="00813112"/>
    <w:rsid w:val="0081322F"/>
    <w:rsid w:val="008136E1"/>
    <w:rsid w:val="00814046"/>
    <w:rsid w:val="00814360"/>
    <w:rsid w:val="008144CE"/>
    <w:rsid w:val="00814540"/>
    <w:rsid w:val="0081459C"/>
    <w:rsid w:val="00814894"/>
    <w:rsid w:val="00814BA4"/>
    <w:rsid w:val="00814C71"/>
    <w:rsid w:val="00814FC8"/>
    <w:rsid w:val="0081512C"/>
    <w:rsid w:val="00815521"/>
    <w:rsid w:val="0081571D"/>
    <w:rsid w:val="008159C3"/>
    <w:rsid w:val="00815A3A"/>
    <w:rsid w:val="00815BA0"/>
    <w:rsid w:val="00815D96"/>
    <w:rsid w:val="0081637F"/>
    <w:rsid w:val="008166B7"/>
    <w:rsid w:val="0081683A"/>
    <w:rsid w:val="00816942"/>
    <w:rsid w:val="00816A3D"/>
    <w:rsid w:val="00816C04"/>
    <w:rsid w:val="008176C5"/>
    <w:rsid w:val="00817B9F"/>
    <w:rsid w:val="00817DAC"/>
    <w:rsid w:val="00817FAE"/>
    <w:rsid w:val="00820164"/>
    <w:rsid w:val="0082032B"/>
    <w:rsid w:val="00820627"/>
    <w:rsid w:val="00820721"/>
    <w:rsid w:val="00820CEF"/>
    <w:rsid w:val="00820D66"/>
    <w:rsid w:val="0082107A"/>
    <w:rsid w:val="00821139"/>
    <w:rsid w:val="00821171"/>
    <w:rsid w:val="0082177C"/>
    <w:rsid w:val="00821CC6"/>
    <w:rsid w:val="00822061"/>
    <w:rsid w:val="00822280"/>
    <w:rsid w:val="008225AF"/>
    <w:rsid w:val="008226C0"/>
    <w:rsid w:val="00822C2A"/>
    <w:rsid w:val="00822E03"/>
    <w:rsid w:val="00822F8A"/>
    <w:rsid w:val="008234B0"/>
    <w:rsid w:val="0082362F"/>
    <w:rsid w:val="00823D3B"/>
    <w:rsid w:val="00823E9D"/>
    <w:rsid w:val="0082412F"/>
    <w:rsid w:val="008241AF"/>
    <w:rsid w:val="00824455"/>
    <w:rsid w:val="008244EA"/>
    <w:rsid w:val="0082451A"/>
    <w:rsid w:val="008245B9"/>
    <w:rsid w:val="008245CA"/>
    <w:rsid w:val="00824624"/>
    <w:rsid w:val="00824A17"/>
    <w:rsid w:val="00824A4B"/>
    <w:rsid w:val="00824A50"/>
    <w:rsid w:val="00824D13"/>
    <w:rsid w:val="00825062"/>
    <w:rsid w:val="008251DD"/>
    <w:rsid w:val="008256D5"/>
    <w:rsid w:val="0082573D"/>
    <w:rsid w:val="00825803"/>
    <w:rsid w:val="00825BFB"/>
    <w:rsid w:val="00825FA5"/>
    <w:rsid w:val="00826103"/>
    <w:rsid w:val="00826122"/>
    <w:rsid w:val="00826504"/>
    <w:rsid w:val="00826634"/>
    <w:rsid w:val="008267C7"/>
    <w:rsid w:val="00826A31"/>
    <w:rsid w:val="00827003"/>
    <w:rsid w:val="008274F7"/>
    <w:rsid w:val="008276FF"/>
    <w:rsid w:val="00827A5C"/>
    <w:rsid w:val="00827C2D"/>
    <w:rsid w:val="00827F56"/>
    <w:rsid w:val="00830276"/>
    <w:rsid w:val="008304B0"/>
    <w:rsid w:val="00830509"/>
    <w:rsid w:val="0083091C"/>
    <w:rsid w:val="008309F1"/>
    <w:rsid w:val="00830B6A"/>
    <w:rsid w:val="00830E18"/>
    <w:rsid w:val="00830F5E"/>
    <w:rsid w:val="00831015"/>
    <w:rsid w:val="0083113E"/>
    <w:rsid w:val="008312AB"/>
    <w:rsid w:val="0083182B"/>
    <w:rsid w:val="008318EC"/>
    <w:rsid w:val="00831911"/>
    <w:rsid w:val="008319DA"/>
    <w:rsid w:val="00831ADD"/>
    <w:rsid w:val="00831BDB"/>
    <w:rsid w:val="00831D97"/>
    <w:rsid w:val="0083264D"/>
    <w:rsid w:val="00832743"/>
    <w:rsid w:val="00832CA8"/>
    <w:rsid w:val="00832DA1"/>
    <w:rsid w:val="0083306A"/>
    <w:rsid w:val="008330A7"/>
    <w:rsid w:val="00833533"/>
    <w:rsid w:val="008336D0"/>
    <w:rsid w:val="00833B06"/>
    <w:rsid w:val="008340F9"/>
    <w:rsid w:val="00834377"/>
    <w:rsid w:val="00834BC6"/>
    <w:rsid w:val="00834C3A"/>
    <w:rsid w:val="00835057"/>
    <w:rsid w:val="00835188"/>
    <w:rsid w:val="008353C3"/>
    <w:rsid w:val="0083561D"/>
    <w:rsid w:val="00835633"/>
    <w:rsid w:val="008357A0"/>
    <w:rsid w:val="00835854"/>
    <w:rsid w:val="00835A10"/>
    <w:rsid w:val="00836084"/>
    <w:rsid w:val="008360BD"/>
    <w:rsid w:val="00836214"/>
    <w:rsid w:val="008363FE"/>
    <w:rsid w:val="00836500"/>
    <w:rsid w:val="008366AF"/>
    <w:rsid w:val="00836A2B"/>
    <w:rsid w:val="00836A34"/>
    <w:rsid w:val="00836B91"/>
    <w:rsid w:val="00836E23"/>
    <w:rsid w:val="008370D9"/>
    <w:rsid w:val="0083711E"/>
    <w:rsid w:val="0083725B"/>
    <w:rsid w:val="008374F4"/>
    <w:rsid w:val="00837519"/>
    <w:rsid w:val="00837AD4"/>
    <w:rsid w:val="00837F0C"/>
    <w:rsid w:val="0084011F"/>
    <w:rsid w:val="00840141"/>
    <w:rsid w:val="0084067F"/>
    <w:rsid w:val="008408E2"/>
    <w:rsid w:val="00840B3D"/>
    <w:rsid w:val="00840CF8"/>
    <w:rsid w:val="00840D6A"/>
    <w:rsid w:val="00840E9D"/>
    <w:rsid w:val="00840FB2"/>
    <w:rsid w:val="00840FF4"/>
    <w:rsid w:val="00841286"/>
    <w:rsid w:val="00841BEF"/>
    <w:rsid w:val="00841C1D"/>
    <w:rsid w:val="008420CE"/>
    <w:rsid w:val="008422EF"/>
    <w:rsid w:val="0084234B"/>
    <w:rsid w:val="00842874"/>
    <w:rsid w:val="00842CDD"/>
    <w:rsid w:val="00842D7C"/>
    <w:rsid w:val="00842EAF"/>
    <w:rsid w:val="00842EED"/>
    <w:rsid w:val="00842FBD"/>
    <w:rsid w:val="00843180"/>
    <w:rsid w:val="00843221"/>
    <w:rsid w:val="00843B97"/>
    <w:rsid w:val="0084420B"/>
    <w:rsid w:val="00844B95"/>
    <w:rsid w:val="00844DC1"/>
    <w:rsid w:val="008450F4"/>
    <w:rsid w:val="008451C8"/>
    <w:rsid w:val="00845363"/>
    <w:rsid w:val="00845687"/>
    <w:rsid w:val="0084579A"/>
    <w:rsid w:val="00845871"/>
    <w:rsid w:val="00845D66"/>
    <w:rsid w:val="008460C4"/>
    <w:rsid w:val="00846375"/>
    <w:rsid w:val="00846428"/>
    <w:rsid w:val="0084690D"/>
    <w:rsid w:val="00846922"/>
    <w:rsid w:val="008479BB"/>
    <w:rsid w:val="00847A48"/>
    <w:rsid w:val="00847F6B"/>
    <w:rsid w:val="00850012"/>
    <w:rsid w:val="0085066D"/>
    <w:rsid w:val="00850A08"/>
    <w:rsid w:val="00850CC0"/>
    <w:rsid w:val="00850FE5"/>
    <w:rsid w:val="00851177"/>
    <w:rsid w:val="0085124F"/>
    <w:rsid w:val="008512DA"/>
    <w:rsid w:val="00851404"/>
    <w:rsid w:val="008517B0"/>
    <w:rsid w:val="00851852"/>
    <w:rsid w:val="00851999"/>
    <w:rsid w:val="00851B92"/>
    <w:rsid w:val="00851D2F"/>
    <w:rsid w:val="00852586"/>
    <w:rsid w:val="008527CF"/>
    <w:rsid w:val="00852A10"/>
    <w:rsid w:val="00852D4E"/>
    <w:rsid w:val="00853232"/>
    <w:rsid w:val="00853399"/>
    <w:rsid w:val="00853460"/>
    <w:rsid w:val="00853902"/>
    <w:rsid w:val="00853A27"/>
    <w:rsid w:val="00854018"/>
    <w:rsid w:val="00854192"/>
    <w:rsid w:val="008543ED"/>
    <w:rsid w:val="00854459"/>
    <w:rsid w:val="00854730"/>
    <w:rsid w:val="008549FB"/>
    <w:rsid w:val="00854B36"/>
    <w:rsid w:val="00854DB3"/>
    <w:rsid w:val="00854EFB"/>
    <w:rsid w:val="008550CB"/>
    <w:rsid w:val="0085529C"/>
    <w:rsid w:val="008552A5"/>
    <w:rsid w:val="008552AA"/>
    <w:rsid w:val="00855568"/>
    <w:rsid w:val="008556CC"/>
    <w:rsid w:val="008556D2"/>
    <w:rsid w:val="00855968"/>
    <w:rsid w:val="00855A7A"/>
    <w:rsid w:val="00855B52"/>
    <w:rsid w:val="00855C81"/>
    <w:rsid w:val="00855EA2"/>
    <w:rsid w:val="00855F67"/>
    <w:rsid w:val="00856E9E"/>
    <w:rsid w:val="008579B5"/>
    <w:rsid w:val="00857A02"/>
    <w:rsid w:val="00857AF0"/>
    <w:rsid w:val="00857E85"/>
    <w:rsid w:val="00857EC2"/>
    <w:rsid w:val="008600FD"/>
    <w:rsid w:val="008603D3"/>
    <w:rsid w:val="00860998"/>
    <w:rsid w:val="00861180"/>
    <w:rsid w:val="0086126C"/>
    <w:rsid w:val="008612C8"/>
    <w:rsid w:val="00861799"/>
    <w:rsid w:val="008617AF"/>
    <w:rsid w:val="008619D0"/>
    <w:rsid w:val="00861BE8"/>
    <w:rsid w:val="00861EB7"/>
    <w:rsid w:val="008626B1"/>
    <w:rsid w:val="00862DA0"/>
    <w:rsid w:val="00863192"/>
    <w:rsid w:val="008632B1"/>
    <w:rsid w:val="008632BA"/>
    <w:rsid w:val="00863392"/>
    <w:rsid w:val="00863485"/>
    <w:rsid w:val="00863555"/>
    <w:rsid w:val="0086370B"/>
    <w:rsid w:val="00863FD6"/>
    <w:rsid w:val="008641FB"/>
    <w:rsid w:val="008643A8"/>
    <w:rsid w:val="008643B2"/>
    <w:rsid w:val="008647E7"/>
    <w:rsid w:val="00864961"/>
    <w:rsid w:val="00864E46"/>
    <w:rsid w:val="00864FE8"/>
    <w:rsid w:val="00865222"/>
    <w:rsid w:val="00865311"/>
    <w:rsid w:val="00865A33"/>
    <w:rsid w:val="00865AC3"/>
    <w:rsid w:val="00866098"/>
    <w:rsid w:val="008664C3"/>
    <w:rsid w:val="008666D3"/>
    <w:rsid w:val="00866A1C"/>
    <w:rsid w:val="00866FDB"/>
    <w:rsid w:val="00867168"/>
    <w:rsid w:val="0086748B"/>
    <w:rsid w:val="008674C4"/>
    <w:rsid w:val="00867E50"/>
    <w:rsid w:val="008700F3"/>
    <w:rsid w:val="00870139"/>
    <w:rsid w:val="0087087D"/>
    <w:rsid w:val="00870C53"/>
    <w:rsid w:val="00870D22"/>
    <w:rsid w:val="00870D3B"/>
    <w:rsid w:val="008717D4"/>
    <w:rsid w:val="0087191E"/>
    <w:rsid w:val="00871AD6"/>
    <w:rsid w:val="00871E9F"/>
    <w:rsid w:val="00871F8C"/>
    <w:rsid w:val="008723B0"/>
    <w:rsid w:val="0087258F"/>
    <w:rsid w:val="008728B6"/>
    <w:rsid w:val="00872B95"/>
    <w:rsid w:val="00872F51"/>
    <w:rsid w:val="008733F2"/>
    <w:rsid w:val="008734AE"/>
    <w:rsid w:val="00873677"/>
    <w:rsid w:val="0087374C"/>
    <w:rsid w:val="00873835"/>
    <w:rsid w:val="00873B34"/>
    <w:rsid w:val="00873CAA"/>
    <w:rsid w:val="008740E7"/>
    <w:rsid w:val="00874150"/>
    <w:rsid w:val="008741E2"/>
    <w:rsid w:val="0087420B"/>
    <w:rsid w:val="0087470B"/>
    <w:rsid w:val="00874892"/>
    <w:rsid w:val="0087490A"/>
    <w:rsid w:val="00875238"/>
    <w:rsid w:val="00875405"/>
    <w:rsid w:val="00875E41"/>
    <w:rsid w:val="00875E54"/>
    <w:rsid w:val="00875F32"/>
    <w:rsid w:val="0087631F"/>
    <w:rsid w:val="008768D8"/>
    <w:rsid w:val="00876A0D"/>
    <w:rsid w:val="00876A3A"/>
    <w:rsid w:val="00877045"/>
    <w:rsid w:val="00877057"/>
    <w:rsid w:val="0087712D"/>
    <w:rsid w:val="00877703"/>
    <w:rsid w:val="00877A06"/>
    <w:rsid w:val="00880106"/>
    <w:rsid w:val="0088022D"/>
    <w:rsid w:val="00880665"/>
    <w:rsid w:val="00880735"/>
    <w:rsid w:val="00880B5D"/>
    <w:rsid w:val="00881072"/>
    <w:rsid w:val="0088129A"/>
    <w:rsid w:val="0088149A"/>
    <w:rsid w:val="008818C7"/>
    <w:rsid w:val="008819DB"/>
    <w:rsid w:val="00882111"/>
    <w:rsid w:val="00882258"/>
    <w:rsid w:val="008822D3"/>
    <w:rsid w:val="00882575"/>
    <w:rsid w:val="008825DE"/>
    <w:rsid w:val="008835DE"/>
    <w:rsid w:val="008839C6"/>
    <w:rsid w:val="008839D4"/>
    <w:rsid w:val="00883C0A"/>
    <w:rsid w:val="008841E0"/>
    <w:rsid w:val="008848F8"/>
    <w:rsid w:val="00884B19"/>
    <w:rsid w:val="00884E13"/>
    <w:rsid w:val="0088550A"/>
    <w:rsid w:val="00885582"/>
    <w:rsid w:val="00885A07"/>
    <w:rsid w:val="00885AAE"/>
    <w:rsid w:val="0088605F"/>
    <w:rsid w:val="00886344"/>
    <w:rsid w:val="00886682"/>
    <w:rsid w:val="00886CFA"/>
    <w:rsid w:val="00886DAA"/>
    <w:rsid w:val="00886F33"/>
    <w:rsid w:val="00886F83"/>
    <w:rsid w:val="008873E1"/>
    <w:rsid w:val="00887784"/>
    <w:rsid w:val="0088778E"/>
    <w:rsid w:val="00887F40"/>
    <w:rsid w:val="00887F68"/>
    <w:rsid w:val="008902C7"/>
    <w:rsid w:val="0089031D"/>
    <w:rsid w:val="00890D4F"/>
    <w:rsid w:val="008910B9"/>
    <w:rsid w:val="0089170B"/>
    <w:rsid w:val="0089182C"/>
    <w:rsid w:val="0089187F"/>
    <w:rsid w:val="00891A5E"/>
    <w:rsid w:val="00891AC3"/>
    <w:rsid w:val="00891D67"/>
    <w:rsid w:val="00891EA1"/>
    <w:rsid w:val="00891EFE"/>
    <w:rsid w:val="0089205E"/>
    <w:rsid w:val="00892284"/>
    <w:rsid w:val="0089266E"/>
    <w:rsid w:val="00892773"/>
    <w:rsid w:val="0089290D"/>
    <w:rsid w:val="008930C6"/>
    <w:rsid w:val="008936B0"/>
    <w:rsid w:val="008937D1"/>
    <w:rsid w:val="0089385B"/>
    <w:rsid w:val="00893E75"/>
    <w:rsid w:val="008940F2"/>
    <w:rsid w:val="00894308"/>
    <w:rsid w:val="0089457B"/>
    <w:rsid w:val="008945FD"/>
    <w:rsid w:val="0089460E"/>
    <w:rsid w:val="00894BAB"/>
    <w:rsid w:val="00894BFB"/>
    <w:rsid w:val="00894C5B"/>
    <w:rsid w:val="0089518A"/>
    <w:rsid w:val="008954CF"/>
    <w:rsid w:val="0089573D"/>
    <w:rsid w:val="008960BC"/>
    <w:rsid w:val="008962C7"/>
    <w:rsid w:val="00896465"/>
    <w:rsid w:val="00896DC2"/>
    <w:rsid w:val="00896DE1"/>
    <w:rsid w:val="00896E69"/>
    <w:rsid w:val="00897065"/>
    <w:rsid w:val="0089775B"/>
    <w:rsid w:val="00897830"/>
    <w:rsid w:val="00897DBF"/>
    <w:rsid w:val="008A01CC"/>
    <w:rsid w:val="008A08D0"/>
    <w:rsid w:val="008A095B"/>
    <w:rsid w:val="008A0EC5"/>
    <w:rsid w:val="008A10A2"/>
    <w:rsid w:val="008A142A"/>
    <w:rsid w:val="008A143F"/>
    <w:rsid w:val="008A162D"/>
    <w:rsid w:val="008A16C7"/>
    <w:rsid w:val="008A1B93"/>
    <w:rsid w:val="008A1D76"/>
    <w:rsid w:val="008A206D"/>
    <w:rsid w:val="008A2109"/>
    <w:rsid w:val="008A2401"/>
    <w:rsid w:val="008A26A8"/>
    <w:rsid w:val="008A35C5"/>
    <w:rsid w:val="008A362E"/>
    <w:rsid w:val="008A3C96"/>
    <w:rsid w:val="008A4137"/>
    <w:rsid w:val="008A4702"/>
    <w:rsid w:val="008A4A77"/>
    <w:rsid w:val="008A4F39"/>
    <w:rsid w:val="008A4FD7"/>
    <w:rsid w:val="008A54ED"/>
    <w:rsid w:val="008A5D9E"/>
    <w:rsid w:val="008A5FA5"/>
    <w:rsid w:val="008A6086"/>
    <w:rsid w:val="008A6115"/>
    <w:rsid w:val="008A659F"/>
    <w:rsid w:val="008A66CF"/>
    <w:rsid w:val="008A6793"/>
    <w:rsid w:val="008A6924"/>
    <w:rsid w:val="008A7079"/>
    <w:rsid w:val="008A7243"/>
    <w:rsid w:val="008A7554"/>
    <w:rsid w:val="008A7CC8"/>
    <w:rsid w:val="008B00FB"/>
    <w:rsid w:val="008B0384"/>
    <w:rsid w:val="008B06F6"/>
    <w:rsid w:val="008B0DD1"/>
    <w:rsid w:val="008B10A6"/>
    <w:rsid w:val="008B132A"/>
    <w:rsid w:val="008B1675"/>
    <w:rsid w:val="008B17C6"/>
    <w:rsid w:val="008B186C"/>
    <w:rsid w:val="008B1AC7"/>
    <w:rsid w:val="008B1FE3"/>
    <w:rsid w:val="008B20A2"/>
    <w:rsid w:val="008B29FA"/>
    <w:rsid w:val="008B2B70"/>
    <w:rsid w:val="008B3C3F"/>
    <w:rsid w:val="008B3CFC"/>
    <w:rsid w:val="008B3D14"/>
    <w:rsid w:val="008B3D6D"/>
    <w:rsid w:val="008B3FE2"/>
    <w:rsid w:val="008B4135"/>
    <w:rsid w:val="008B4FF6"/>
    <w:rsid w:val="008B55D7"/>
    <w:rsid w:val="008B5C93"/>
    <w:rsid w:val="008B60EF"/>
    <w:rsid w:val="008B6278"/>
    <w:rsid w:val="008B6417"/>
    <w:rsid w:val="008B649C"/>
    <w:rsid w:val="008B6654"/>
    <w:rsid w:val="008B6670"/>
    <w:rsid w:val="008B6806"/>
    <w:rsid w:val="008B6A84"/>
    <w:rsid w:val="008B6B8C"/>
    <w:rsid w:val="008B6E22"/>
    <w:rsid w:val="008B6FFA"/>
    <w:rsid w:val="008B7066"/>
    <w:rsid w:val="008B742F"/>
    <w:rsid w:val="008B7551"/>
    <w:rsid w:val="008B79B9"/>
    <w:rsid w:val="008B7ADC"/>
    <w:rsid w:val="008C00EB"/>
    <w:rsid w:val="008C022E"/>
    <w:rsid w:val="008C0255"/>
    <w:rsid w:val="008C094A"/>
    <w:rsid w:val="008C0D65"/>
    <w:rsid w:val="008C105D"/>
    <w:rsid w:val="008C1146"/>
    <w:rsid w:val="008C1198"/>
    <w:rsid w:val="008C11E6"/>
    <w:rsid w:val="008C132B"/>
    <w:rsid w:val="008C144D"/>
    <w:rsid w:val="008C153E"/>
    <w:rsid w:val="008C1AFA"/>
    <w:rsid w:val="008C1B06"/>
    <w:rsid w:val="008C1B92"/>
    <w:rsid w:val="008C1C17"/>
    <w:rsid w:val="008C1D59"/>
    <w:rsid w:val="008C1F46"/>
    <w:rsid w:val="008C23F8"/>
    <w:rsid w:val="008C273C"/>
    <w:rsid w:val="008C2966"/>
    <w:rsid w:val="008C2C82"/>
    <w:rsid w:val="008C2D10"/>
    <w:rsid w:val="008C2E3C"/>
    <w:rsid w:val="008C32FD"/>
    <w:rsid w:val="008C3436"/>
    <w:rsid w:val="008C34E8"/>
    <w:rsid w:val="008C3527"/>
    <w:rsid w:val="008C3901"/>
    <w:rsid w:val="008C3A4B"/>
    <w:rsid w:val="008C3B78"/>
    <w:rsid w:val="008C3D99"/>
    <w:rsid w:val="008C3F50"/>
    <w:rsid w:val="008C4298"/>
    <w:rsid w:val="008C44DF"/>
    <w:rsid w:val="008C45A3"/>
    <w:rsid w:val="008C4BB5"/>
    <w:rsid w:val="008C4C32"/>
    <w:rsid w:val="008C523D"/>
    <w:rsid w:val="008C589C"/>
    <w:rsid w:val="008C5A89"/>
    <w:rsid w:val="008C5C52"/>
    <w:rsid w:val="008C6773"/>
    <w:rsid w:val="008C6787"/>
    <w:rsid w:val="008C6D49"/>
    <w:rsid w:val="008C6F71"/>
    <w:rsid w:val="008C7247"/>
    <w:rsid w:val="008C738D"/>
    <w:rsid w:val="008C73F9"/>
    <w:rsid w:val="008C75E2"/>
    <w:rsid w:val="008C7761"/>
    <w:rsid w:val="008C7B92"/>
    <w:rsid w:val="008C7D3A"/>
    <w:rsid w:val="008C7E24"/>
    <w:rsid w:val="008D025E"/>
    <w:rsid w:val="008D027D"/>
    <w:rsid w:val="008D02D6"/>
    <w:rsid w:val="008D068C"/>
    <w:rsid w:val="008D06C9"/>
    <w:rsid w:val="008D074B"/>
    <w:rsid w:val="008D0813"/>
    <w:rsid w:val="008D0A75"/>
    <w:rsid w:val="008D0A80"/>
    <w:rsid w:val="008D12F4"/>
    <w:rsid w:val="008D189B"/>
    <w:rsid w:val="008D1A20"/>
    <w:rsid w:val="008D1B86"/>
    <w:rsid w:val="008D1E9B"/>
    <w:rsid w:val="008D1EEA"/>
    <w:rsid w:val="008D21CE"/>
    <w:rsid w:val="008D2297"/>
    <w:rsid w:val="008D250B"/>
    <w:rsid w:val="008D2B21"/>
    <w:rsid w:val="008D2C4D"/>
    <w:rsid w:val="008D326E"/>
    <w:rsid w:val="008D3378"/>
    <w:rsid w:val="008D33D1"/>
    <w:rsid w:val="008D39E5"/>
    <w:rsid w:val="008D3CED"/>
    <w:rsid w:val="008D3DC4"/>
    <w:rsid w:val="008D42EB"/>
    <w:rsid w:val="008D469E"/>
    <w:rsid w:val="008D46FE"/>
    <w:rsid w:val="008D47D8"/>
    <w:rsid w:val="008D485C"/>
    <w:rsid w:val="008D4EB8"/>
    <w:rsid w:val="008D52F8"/>
    <w:rsid w:val="008D5587"/>
    <w:rsid w:val="008D56E9"/>
    <w:rsid w:val="008D5D73"/>
    <w:rsid w:val="008D5DC5"/>
    <w:rsid w:val="008D5E37"/>
    <w:rsid w:val="008D5F43"/>
    <w:rsid w:val="008D5F96"/>
    <w:rsid w:val="008D6B6A"/>
    <w:rsid w:val="008D6BDC"/>
    <w:rsid w:val="008D6D81"/>
    <w:rsid w:val="008D6EFD"/>
    <w:rsid w:val="008D74A1"/>
    <w:rsid w:val="008D7575"/>
    <w:rsid w:val="008D79F7"/>
    <w:rsid w:val="008D7E20"/>
    <w:rsid w:val="008E0620"/>
    <w:rsid w:val="008E06D6"/>
    <w:rsid w:val="008E078F"/>
    <w:rsid w:val="008E08B3"/>
    <w:rsid w:val="008E0A02"/>
    <w:rsid w:val="008E0AD8"/>
    <w:rsid w:val="008E0B92"/>
    <w:rsid w:val="008E0D21"/>
    <w:rsid w:val="008E0D3A"/>
    <w:rsid w:val="008E0F9C"/>
    <w:rsid w:val="008E1483"/>
    <w:rsid w:val="008E1766"/>
    <w:rsid w:val="008E179A"/>
    <w:rsid w:val="008E189B"/>
    <w:rsid w:val="008E1905"/>
    <w:rsid w:val="008E1EA7"/>
    <w:rsid w:val="008E1FD6"/>
    <w:rsid w:val="008E22A5"/>
    <w:rsid w:val="008E23DD"/>
    <w:rsid w:val="008E292A"/>
    <w:rsid w:val="008E2A62"/>
    <w:rsid w:val="008E2D55"/>
    <w:rsid w:val="008E2DF8"/>
    <w:rsid w:val="008E2E1B"/>
    <w:rsid w:val="008E32B9"/>
    <w:rsid w:val="008E3A36"/>
    <w:rsid w:val="008E3AC1"/>
    <w:rsid w:val="008E3B9B"/>
    <w:rsid w:val="008E4E80"/>
    <w:rsid w:val="008E4F4D"/>
    <w:rsid w:val="008E5176"/>
    <w:rsid w:val="008E58E8"/>
    <w:rsid w:val="008E617E"/>
    <w:rsid w:val="008E6371"/>
    <w:rsid w:val="008E6803"/>
    <w:rsid w:val="008E6A18"/>
    <w:rsid w:val="008E6B7D"/>
    <w:rsid w:val="008E6BB8"/>
    <w:rsid w:val="008E6C15"/>
    <w:rsid w:val="008E6C6F"/>
    <w:rsid w:val="008E6C75"/>
    <w:rsid w:val="008E6FC3"/>
    <w:rsid w:val="008E707E"/>
    <w:rsid w:val="008E7213"/>
    <w:rsid w:val="008E7233"/>
    <w:rsid w:val="008E7319"/>
    <w:rsid w:val="008E7682"/>
    <w:rsid w:val="008E783F"/>
    <w:rsid w:val="008F00B4"/>
    <w:rsid w:val="008F05BE"/>
    <w:rsid w:val="008F0885"/>
    <w:rsid w:val="008F0962"/>
    <w:rsid w:val="008F1AF1"/>
    <w:rsid w:val="008F1F7D"/>
    <w:rsid w:val="008F238F"/>
    <w:rsid w:val="008F35C6"/>
    <w:rsid w:val="008F37B0"/>
    <w:rsid w:val="008F3988"/>
    <w:rsid w:val="008F3ED7"/>
    <w:rsid w:val="008F3EEC"/>
    <w:rsid w:val="008F419D"/>
    <w:rsid w:val="008F474A"/>
    <w:rsid w:val="008F4DF8"/>
    <w:rsid w:val="008F52AC"/>
    <w:rsid w:val="008F534B"/>
    <w:rsid w:val="008F5BEC"/>
    <w:rsid w:val="008F5CE5"/>
    <w:rsid w:val="008F5D1D"/>
    <w:rsid w:val="008F609F"/>
    <w:rsid w:val="008F649C"/>
    <w:rsid w:val="008F6C34"/>
    <w:rsid w:val="008F6FB0"/>
    <w:rsid w:val="008F75DB"/>
    <w:rsid w:val="008F764B"/>
    <w:rsid w:val="008F7A92"/>
    <w:rsid w:val="008F7DE6"/>
    <w:rsid w:val="009000A3"/>
    <w:rsid w:val="009006C0"/>
    <w:rsid w:val="00900F07"/>
    <w:rsid w:val="009018FB"/>
    <w:rsid w:val="00901AA6"/>
    <w:rsid w:val="00901B2E"/>
    <w:rsid w:val="00901D73"/>
    <w:rsid w:val="00901D8A"/>
    <w:rsid w:val="00901E47"/>
    <w:rsid w:val="00901F0E"/>
    <w:rsid w:val="00901FFA"/>
    <w:rsid w:val="009024AE"/>
    <w:rsid w:val="00902897"/>
    <w:rsid w:val="0090290A"/>
    <w:rsid w:val="00902B40"/>
    <w:rsid w:val="00902BFE"/>
    <w:rsid w:val="00903155"/>
    <w:rsid w:val="009034C7"/>
    <w:rsid w:val="0090388A"/>
    <w:rsid w:val="00903A5F"/>
    <w:rsid w:val="00903E6C"/>
    <w:rsid w:val="00904167"/>
    <w:rsid w:val="00904231"/>
    <w:rsid w:val="009044C2"/>
    <w:rsid w:val="009044FA"/>
    <w:rsid w:val="009047AA"/>
    <w:rsid w:val="00904BEE"/>
    <w:rsid w:val="00904C7B"/>
    <w:rsid w:val="00904F68"/>
    <w:rsid w:val="009051FA"/>
    <w:rsid w:val="009053F9"/>
    <w:rsid w:val="00905552"/>
    <w:rsid w:val="00905B25"/>
    <w:rsid w:val="00905CAA"/>
    <w:rsid w:val="00905DB4"/>
    <w:rsid w:val="00905F0F"/>
    <w:rsid w:val="009060DB"/>
    <w:rsid w:val="00906465"/>
    <w:rsid w:val="009069A4"/>
    <w:rsid w:val="0090758B"/>
    <w:rsid w:val="009076DA"/>
    <w:rsid w:val="0090770B"/>
    <w:rsid w:val="00907A5C"/>
    <w:rsid w:val="00907BAC"/>
    <w:rsid w:val="00907E3D"/>
    <w:rsid w:val="00907F4B"/>
    <w:rsid w:val="0091004C"/>
    <w:rsid w:val="00910562"/>
    <w:rsid w:val="00910959"/>
    <w:rsid w:val="00910E8A"/>
    <w:rsid w:val="0091123A"/>
    <w:rsid w:val="009112B4"/>
    <w:rsid w:val="00911375"/>
    <w:rsid w:val="00911570"/>
    <w:rsid w:val="0091168A"/>
    <w:rsid w:val="00911B66"/>
    <w:rsid w:val="00911DC8"/>
    <w:rsid w:val="00911E44"/>
    <w:rsid w:val="009121A7"/>
    <w:rsid w:val="009124C2"/>
    <w:rsid w:val="009126E5"/>
    <w:rsid w:val="00912AC4"/>
    <w:rsid w:val="00912B45"/>
    <w:rsid w:val="00912CF9"/>
    <w:rsid w:val="009131B6"/>
    <w:rsid w:val="0091337C"/>
    <w:rsid w:val="009135F0"/>
    <w:rsid w:val="00913664"/>
    <w:rsid w:val="00913BB8"/>
    <w:rsid w:val="00913BCA"/>
    <w:rsid w:val="00913DAF"/>
    <w:rsid w:val="00913E7D"/>
    <w:rsid w:val="0091405D"/>
    <w:rsid w:val="0091459C"/>
    <w:rsid w:val="0091472D"/>
    <w:rsid w:val="0091496B"/>
    <w:rsid w:val="00914B9C"/>
    <w:rsid w:val="00915042"/>
    <w:rsid w:val="009150FD"/>
    <w:rsid w:val="0091528D"/>
    <w:rsid w:val="00915626"/>
    <w:rsid w:val="009159B0"/>
    <w:rsid w:val="00915A1E"/>
    <w:rsid w:val="00915BEE"/>
    <w:rsid w:val="00915C4B"/>
    <w:rsid w:val="00915F81"/>
    <w:rsid w:val="00916081"/>
    <w:rsid w:val="00916620"/>
    <w:rsid w:val="0091696F"/>
    <w:rsid w:val="00916A76"/>
    <w:rsid w:val="00916DF3"/>
    <w:rsid w:val="00916F5D"/>
    <w:rsid w:val="00916FC0"/>
    <w:rsid w:val="00917230"/>
    <w:rsid w:val="009174F2"/>
    <w:rsid w:val="00917A29"/>
    <w:rsid w:val="00920241"/>
    <w:rsid w:val="009203CB"/>
    <w:rsid w:val="00920603"/>
    <w:rsid w:val="0092092F"/>
    <w:rsid w:val="00921C21"/>
    <w:rsid w:val="00921CC5"/>
    <w:rsid w:val="00921CEE"/>
    <w:rsid w:val="00921D5E"/>
    <w:rsid w:val="00921EBC"/>
    <w:rsid w:val="00921F63"/>
    <w:rsid w:val="0092229E"/>
    <w:rsid w:val="00922357"/>
    <w:rsid w:val="009223B0"/>
    <w:rsid w:val="00922524"/>
    <w:rsid w:val="00922969"/>
    <w:rsid w:val="00922B67"/>
    <w:rsid w:val="00922ED5"/>
    <w:rsid w:val="00922FFB"/>
    <w:rsid w:val="00923210"/>
    <w:rsid w:val="00923257"/>
    <w:rsid w:val="0092329C"/>
    <w:rsid w:val="0092428D"/>
    <w:rsid w:val="009245D2"/>
    <w:rsid w:val="00924772"/>
    <w:rsid w:val="00924822"/>
    <w:rsid w:val="00924DE5"/>
    <w:rsid w:val="00924FE0"/>
    <w:rsid w:val="0092599A"/>
    <w:rsid w:val="009259BC"/>
    <w:rsid w:val="009259D8"/>
    <w:rsid w:val="00925C98"/>
    <w:rsid w:val="00925F6D"/>
    <w:rsid w:val="00926337"/>
    <w:rsid w:val="0092665F"/>
    <w:rsid w:val="00926B72"/>
    <w:rsid w:val="00926BA6"/>
    <w:rsid w:val="00926CD7"/>
    <w:rsid w:val="00926CDC"/>
    <w:rsid w:val="0092721F"/>
    <w:rsid w:val="009275D6"/>
    <w:rsid w:val="009279B7"/>
    <w:rsid w:val="00927D67"/>
    <w:rsid w:val="00927F6C"/>
    <w:rsid w:val="0093003A"/>
    <w:rsid w:val="009300AE"/>
    <w:rsid w:val="009302D8"/>
    <w:rsid w:val="0093038F"/>
    <w:rsid w:val="00930503"/>
    <w:rsid w:val="00930734"/>
    <w:rsid w:val="009308B5"/>
    <w:rsid w:val="009309D0"/>
    <w:rsid w:val="00930B82"/>
    <w:rsid w:val="00930BC7"/>
    <w:rsid w:val="00930D91"/>
    <w:rsid w:val="009314B6"/>
    <w:rsid w:val="00931A88"/>
    <w:rsid w:val="00931BD0"/>
    <w:rsid w:val="0093240C"/>
    <w:rsid w:val="00932812"/>
    <w:rsid w:val="00932831"/>
    <w:rsid w:val="00932B47"/>
    <w:rsid w:val="00932D12"/>
    <w:rsid w:val="00932D49"/>
    <w:rsid w:val="0093321F"/>
    <w:rsid w:val="00933342"/>
    <w:rsid w:val="009333B0"/>
    <w:rsid w:val="0093342C"/>
    <w:rsid w:val="009334DE"/>
    <w:rsid w:val="009337A2"/>
    <w:rsid w:val="009339E1"/>
    <w:rsid w:val="00933A60"/>
    <w:rsid w:val="00934122"/>
    <w:rsid w:val="00934815"/>
    <w:rsid w:val="009349A2"/>
    <w:rsid w:val="00934D5E"/>
    <w:rsid w:val="00934F32"/>
    <w:rsid w:val="00935051"/>
    <w:rsid w:val="009355F8"/>
    <w:rsid w:val="0093579D"/>
    <w:rsid w:val="009357E2"/>
    <w:rsid w:val="00935A42"/>
    <w:rsid w:val="00935C96"/>
    <w:rsid w:val="00936228"/>
    <w:rsid w:val="009363D1"/>
    <w:rsid w:val="009364B8"/>
    <w:rsid w:val="00936717"/>
    <w:rsid w:val="00936895"/>
    <w:rsid w:val="00936939"/>
    <w:rsid w:val="00936A04"/>
    <w:rsid w:val="00936AFC"/>
    <w:rsid w:val="00937412"/>
    <w:rsid w:val="00937451"/>
    <w:rsid w:val="009376C2"/>
    <w:rsid w:val="009377B1"/>
    <w:rsid w:val="00937BF8"/>
    <w:rsid w:val="00937C8C"/>
    <w:rsid w:val="0094011D"/>
    <w:rsid w:val="009402B0"/>
    <w:rsid w:val="009408A2"/>
    <w:rsid w:val="00941153"/>
    <w:rsid w:val="009415B7"/>
    <w:rsid w:val="009418D6"/>
    <w:rsid w:val="009420C0"/>
    <w:rsid w:val="0094258E"/>
    <w:rsid w:val="00942A85"/>
    <w:rsid w:val="00942CA7"/>
    <w:rsid w:val="009433D7"/>
    <w:rsid w:val="00943574"/>
    <w:rsid w:val="009435E9"/>
    <w:rsid w:val="00943650"/>
    <w:rsid w:val="009436D2"/>
    <w:rsid w:val="00943833"/>
    <w:rsid w:val="00943A4D"/>
    <w:rsid w:val="00943CF5"/>
    <w:rsid w:val="009441DE"/>
    <w:rsid w:val="009444B8"/>
    <w:rsid w:val="00944544"/>
    <w:rsid w:val="00944DBF"/>
    <w:rsid w:val="00944FD9"/>
    <w:rsid w:val="00945172"/>
    <w:rsid w:val="00945939"/>
    <w:rsid w:val="00945A57"/>
    <w:rsid w:val="00945AA7"/>
    <w:rsid w:val="00946088"/>
    <w:rsid w:val="00946097"/>
    <w:rsid w:val="00946125"/>
    <w:rsid w:val="009465A8"/>
    <w:rsid w:val="009469E4"/>
    <w:rsid w:val="00946B30"/>
    <w:rsid w:val="009473D8"/>
    <w:rsid w:val="0094750D"/>
    <w:rsid w:val="00947D7C"/>
    <w:rsid w:val="00947E5A"/>
    <w:rsid w:val="009505B1"/>
    <w:rsid w:val="009509EB"/>
    <w:rsid w:val="0095122C"/>
    <w:rsid w:val="009512F6"/>
    <w:rsid w:val="0095140E"/>
    <w:rsid w:val="0095176C"/>
    <w:rsid w:val="00951846"/>
    <w:rsid w:val="00951AF8"/>
    <w:rsid w:val="00952120"/>
    <w:rsid w:val="00952250"/>
    <w:rsid w:val="0095265E"/>
    <w:rsid w:val="009527CF"/>
    <w:rsid w:val="00952C41"/>
    <w:rsid w:val="0095307F"/>
    <w:rsid w:val="009530CE"/>
    <w:rsid w:val="009532AD"/>
    <w:rsid w:val="009537E5"/>
    <w:rsid w:val="00953B70"/>
    <w:rsid w:val="00953CDC"/>
    <w:rsid w:val="00953D1A"/>
    <w:rsid w:val="00953E21"/>
    <w:rsid w:val="00953F28"/>
    <w:rsid w:val="0095424F"/>
    <w:rsid w:val="0095457C"/>
    <w:rsid w:val="00954900"/>
    <w:rsid w:val="009549D0"/>
    <w:rsid w:val="00954D5D"/>
    <w:rsid w:val="00954F68"/>
    <w:rsid w:val="00955030"/>
    <w:rsid w:val="009551D0"/>
    <w:rsid w:val="009555C5"/>
    <w:rsid w:val="00955A1A"/>
    <w:rsid w:val="00955AA8"/>
    <w:rsid w:val="00955B0E"/>
    <w:rsid w:val="00955C7E"/>
    <w:rsid w:val="00955D1B"/>
    <w:rsid w:val="00955DE9"/>
    <w:rsid w:val="00956048"/>
    <w:rsid w:val="00956437"/>
    <w:rsid w:val="00956A0B"/>
    <w:rsid w:val="00956CD4"/>
    <w:rsid w:val="00956D5C"/>
    <w:rsid w:val="0095717D"/>
    <w:rsid w:val="009571BB"/>
    <w:rsid w:val="009575B1"/>
    <w:rsid w:val="0095770B"/>
    <w:rsid w:val="00957719"/>
    <w:rsid w:val="00957C81"/>
    <w:rsid w:val="00957CFF"/>
    <w:rsid w:val="00957DEE"/>
    <w:rsid w:val="0096001A"/>
    <w:rsid w:val="00960303"/>
    <w:rsid w:val="009609C3"/>
    <w:rsid w:val="00960D3A"/>
    <w:rsid w:val="00960FEA"/>
    <w:rsid w:val="0096113A"/>
    <w:rsid w:val="00961147"/>
    <w:rsid w:val="0096139B"/>
    <w:rsid w:val="00961723"/>
    <w:rsid w:val="00961BDF"/>
    <w:rsid w:val="00961C2A"/>
    <w:rsid w:val="00961E2A"/>
    <w:rsid w:val="009621C9"/>
    <w:rsid w:val="00962CC6"/>
    <w:rsid w:val="00962CC8"/>
    <w:rsid w:val="00962F5D"/>
    <w:rsid w:val="00963218"/>
    <w:rsid w:val="00963288"/>
    <w:rsid w:val="009634CD"/>
    <w:rsid w:val="009636E7"/>
    <w:rsid w:val="009637A3"/>
    <w:rsid w:val="0096396C"/>
    <w:rsid w:val="00963EBF"/>
    <w:rsid w:val="00964095"/>
    <w:rsid w:val="0096413F"/>
    <w:rsid w:val="009642D2"/>
    <w:rsid w:val="0096443E"/>
    <w:rsid w:val="009646B4"/>
    <w:rsid w:val="009646E9"/>
    <w:rsid w:val="009646F9"/>
    <w:rsid w:val="00964724"/>
    <w:rsid w:val="00964789"/>
    <w:rsid w:val="00964807"/>
    <w:rsid w:val="00964AF4"/>
    <w:rsid w:val="00964C1B"/>
    <w:rsid w:val="00964EE8"/>
    <w:rsid w:val="00965268"/>
    <w:rsid w:val="009652CD"/>
    <w:rsid w:val="0096530F"/>
    <w:rsid w:val="0096584E"/>
    <w:rsid w:val="00965E19"/>
    <w:rsid w:val="00965ED2"/>
    <w:rsid w:val="00966714"/>
    <w:rsid w:val="009668F8"/>
    <w:rsid w:val="00966A78"/>
    <w:rsid w:val="00966B3D"/>
    <w:rsid w:val="00967161"/>
    <w:rsid w:val="00967189"/>
    <w:rsid w:val="009671E4"/>
    <w:rsid w:val="00967551"/>
    <w:rsid w:val="00967654"/>
    <w:rsid w:val="009676F3"/>
    <w:rsid w:val="009677F0"/>
    <w:rsid w:val="00967D5E"/>
    <w:rsid w:val="00967E76"/>
    <w:rsid w:val="0097015C"/>
    <w:rsid w:val="009707AA"/>
    <w:rsid w:val="00970AB2"/>
    <w:rsid w:val="00970AB6"/>
    <w:rsid w:val="00970C04"/>
    <w:rsid w:val="00970C46"/>
    <w:rsid w:val="00970DC3"/>
    <w:rsid w:val="00971E2C"/>
    <w:rsid w:val="00972460"/>
    <w:rsid w:val="0097290B"/>
    <w:rsid w:val="00972C72"/>
    <w:rsid w:val="00972D0E"/>
    <w:rsid w:val="00973190"/>
    <w:rsid w:val="00973503"/>
    <w:rsid w:val="0097351F"/>
    <w:rsid w:val="0097394B"/>
    <w:rsid w:val="009739D5"/>
    <w:rsid w:val="00973A86"/>
    <w:rsid w:val="00974911"/>
    <w:rsid w:val="00974F43"/>
    <w:rsid w:val="00974F95"/>
    <w:rsid w:val="00975271"/>
    <w:rsid w:val="009757AD"/>
    <w:rsid w:val="00975B05"/>
    <w:rsid w:val="00975D87"/>
    <w:rsid w:val="00975F73"/>
    <w:rsid w:val="00976179"/>
    <w:rsid w:val="0097620C"/>
    <w:rsid w:val="00976622"/>
    <w:rsid w:val="009766A4"/>
    <w:rsid w:val="00976862"/>
    <w:rsid w:val="00976A22"/>
    <w:rsid w:val="00976BA0"/>
    <w:rsid w:val="0097704D"/>
    <w:rsid w:val="0097719C"/>
    <w:rsid w:val="00977559"/>
    <w:rsid w:val="009776ED"/>
    <w:rsid w:val="00977994"/>
    <w:rsid w:val="00977DE5"/>
    <w:rsid w:val="009802CE"/>
    <w:rsid w:val="009805D9"/>
    <w:rsid w:val="00980971"/>
    <w:rsid w:val="00980B04"/>
    <w:rsid w:val="00980C41"/>
    <w:rsid w:val="00980E75"/>
    <w:rsid w:val="00980F12"/>
    <w:rsid w:val="00981499"/>
    <w:rsid w:val="00981A0C"/>
    <w:rsid w:val="00981A14"/>
    <w:rsid w:val="00981B8E"/>
    <w:rsid w:val="00981FB5"/>
    <w:rsid w:val="00982300"/>
    <w:rsid w:val="00982D76"/>
    <w:rsid w:val="009836A2"/>
    <w:rsid w:val="00983B55"/>
    <w:rsid w:val="00983EEB"/>
    <w:rsid w:val="00983F1A"/>
    <w:rsid w:val="0098407E"/>
    <w:rsid w:val="0098429B"/>
    <w:rsid w:val="00984493"/>
    <w:rsid w:val="00984561"/>
    <w:rsid w:val="00984BEC"/>
    <w:rsid w:val="00984E69"/>
    <w:rsid w:val="00984EEE"/>
    <w:rsid w:val="009850F5"/>
    <w:rsid w:val="0098521B"/>
    <w:rsid w:val="009855D0"/>
    <w:rsid w:val="00985855"/>
    <w:rsid w:val="0098594B"/>
    <w:rsid w:val="00985BBB"/>
    <w:rsid w:val="00985CE8"/>
    <w:rsid w:val="00985E13"/>
    <w:rsid w:val="00985FC1"/>
    <w:rsid w:val="009862E1"/>
    <w:rsid w:val="00986487"/>
    <w:rsid w:val="0098669A"/>
    <w:rsid w:val="0098682B"/>
    <w:rsid w:val="00986E31"/>
    <w:rsid w:val="00987454"/>
    <w:rsid w:val="0098767F"/>
    <w:rsid w:val="00987AB4"/>
    <w:rsid w:val="00987D45"/>
    <w:rsid w:val="00987E23"/>
    <w:rsid w:val="00987FDD"/>
    <w:rsid w:val="00990491"/>
    <w:rsid w:val="0099072A"/>
    <w:rsid w:val="009907C8"/>
    <w:rsid w:val="009908C2"/>
    <w:rsid w:val="00990A5F"/>
    <w:rsid w:val="00990ABD"/>
    <w:rsid w:val="00990C86"/>
    <w:rsid w:val="0099112E"/>
    <w:rsid w:val="00991606"/>
    <w:rsid w:val="009916BD"/>
    <w:rsid w:val="00991893"/>
    <w:rsid w:val="00991913"/>
    <w:rsid w:val="009919F2"/>
    <w:rsid w:val="00991A02"/>
    <w:rsid w:val="00991A8B"/>
    <w:rsid w:val="00991C71"/>
    <w:rsid w:val="0099204C"/>
    <w:rsid w:val="00992124"/>
    <w:rsid w:val="0099212D"/>
    <w:rsid w:val="009923A2"/>
    <w:rsid w:val="00992664"/>
    <w:rsid w:val="0099288C"/>
    <w:rsid w:val="00992910"/>
    <w:rsid w:val="00992921"/>
    <w:rsid w:val="00992960"/>
    <w:rsid w:val="009929E2"/>
    <w:rsid w:val="00992BF3"/>
    <w:rsid w:val="0099371D"/>
    <w:rsid w:val="00993DA2"/>
    <w:rsid w:val="00993F52"/>
    <w:rsid w:val="009940B9"/>
    <w:rsid w:val="00994122"/>
    <w:rsid w:val="00994220"/>
    <w:rsid w:val="0099458C"/>
    <w:rsid w:val="009946DE"/>
    <w:rsid w:val="009948A2"/>
    <w:rsid w:val="00994E7F"/>
    <w:rsid w:val="009951A4"/>
    <w:rsid w:val="00995242"/>
    <w:rsid w:val="009955C5"/>
    <w:rsid w:val="00995704"/>
    <w:rsid w:val="009959E0"/>
    <w:rsid w:val="00995A25"/>
    <w:rsid w:val="00996E3A"/>
    <w:rsid w:val="00996F98"/>
    <w:rsid w:val="0099728C"/>
    <w:rsid w:val="00997429"/>
    <w:rsid w:val="0099774A"/>
    <w:rsid w:val="00997D29"/>
    <w:rsid w:val="009A019C"/>
    <w:rsid w:val="009A0563"/>
    <w:rsid w:val="009A093B"/>
    <w:rsid w:val="009A0DF1"/>
    <w:rsid w:val="009A1236"/>
    <w:rsid w:val="009A1794"/>
    <w:rsid w:val="009A181B"/>
    <w:rsid w:val="009A1963"/>
    <w:rsid w:val="009A1A35"/>
    <w:rsid w:val="009A1A4F"/>
    <w:rsid w:val="009A1E70"/>
    <w:rsid w:val="009A27D1"/>
    <w:rsid w:val="009A28D2"/>
    <w:rsid w:val="009A32E2"/>
    <w:rsid w:val="009A34C5"/>
    <w:rsid w:val="009A3825"/>
    <w:rsid w:val="009A39C7"/>
    <w:rsid w:val="009A3A9C"/>
    <w:rsid w:val="009A3EA7"/>
    <w:rsid w:val="009A4529"/>
    <w:rsid w:val="009A4588"/>
    <w:rsid w:val="009A484C"/>
    <w:rsid w:val="009A4940"/>
    <w:rsid w:val="009A4C08"/>
    <w:rsid w:val="009A5153"/>
    <w:rsid w:val="009A552A"/>
    <w:rsid w:val="009A5870"/>
    <w:rsid w:val="009A5B5E"/>
    <w:rsid w:val="009A5C6D"/>
    <w:rsid w:val="009A5EA3"/>
    <w:rsid w:val="009A62B6"/>
    <w:rsid w:val="009A65D6"/>
    <w:rsid w:val="009A6C4F"/>
    <w:rsid w:val="009A708E"/>
    <w:rsid w:val="009A7244"/>
    <w:rsid w:val="009A72E8"/>
    <w:rsid w:val="009A731C"/>
    <w:rsid w:val="009A7A63"/>
    <w:rsid w:val="009A7C7D"/>
    <w:rsid w:val="009B00E4"/>
    <w:rsid w:val="009B0144"/>
    <w:rsid w:val="009B0222"/>
    <w:rsid w:val="009B02EF"/>
    <w:rsid w:val="009B0842"/>
    <w:rsid w:val="009B0CD5"/>
    <w:rsid w:val="009B0CF6"/>
    <w:rsid w:val="009B0F6E"/>
    <w:rsid w:val="009B102D"/>
    <w:rsid w:val="009B1214"/>
    <w:rsid w:val="009B127A"/>
    <w:rsid w:val="009B186A"/>
    <w:rsid w:val="009B1D2F"/>
    <w:rsid w:val="009B21EC"/>
    <w:rsid w:val="009B2577"/>
    <w:rsid w:val="009B25C4"/>
    <w:rsid w:val="009B268E"/>
    <w:rsid w:val="009B28F1"/>
    <w:rsid w:val="009B2C14"/>
    <w:rsid w:val="009B2D17"/>
    <w:rsid w:val="009B2D2B"/>
    <w:rsid w:val="009B2E4B"/>
    <w:rsid w:val="009B3009"/>
    <w:rsid w:val="009B309B"/>
    <w:rsid w:val="009B31DE"/>
    <w:rsid w:val="009B3440"/>
    <w:rsid w:val="009B36B7"/>
    <w:rsid w:val="009B3F78"/>
    <w:rsid w:val="009B425C"/>
    <w:rsid w:val="009B42AF"/>
    <w:rsid w:val="009B432C"/>
    <w:rsid w:val="009B4833"/>
    <w:rsid w:val="009B4D2B"/>
    <w:rsid w:val="009B4E61"/>
    <w:rsid w:val="009B4E96"/>
    <w:rsid w:val="009B4EB4"/>
    <w:rsid w:val="009B4EF9"/>
    <w:rsid w:val="009B50BF"/>
    <w:rsid w:val="009B564C"/>
    <w:rsid w:val="009B5979"/>
    <w:rsid w:val="009B59A9"/>
    <w:rsid w:val="009B5B93"/>
    <w:rsid w:val="009B5ECF"/>
    <w:rsid w:val="009B6E12"/>
    <w:rsid w:val="009B6FA9"/>
    <w:rsid w:val="009B6FF7"/>
    <w:rsid w:val="009B7080"/>
    <w:rsid w:val="009B7083"/>
    <w:rsid w:val="009B7554"/>
    <w:rsid w:val="009B75DB"/>
    <w:rsid w:val="009B7D87"/>
    <w:rsid w:val="009B7F48"/>
    <w:rsid w:val="009C0146"/>
    <w:rsid w:val="009C02FC"/>
    <w:rsid w:val="009C03CB"/>
    <w:rsid w:val="009C0463"/>
    <w:rsid w:val="009C05C6"/>
    <w:rsid w:val="009C091E"/>
    <w:rsid w:val="009C0DBF"/>
    <w:rsid w:val="009C0F53"/>
    <w:rsid w:val="009C1730"/>
    <w:rsid w:val="009C183E"/>
    <w:rsid w:val="009C188A"/>
    <w:rsid w:val="009C1AC9"/>
    <w:rsid w:val="009C1D95"/>
    <w:rsid w:val="009C1F87"/>
    <w:rsid w:val="009C25B0"/>
    <w:rsid w:val="009C274E"/>
    <w:rsid w:val="009C2ADC"/>
    <w:rsid w:val="009C2B99"/>
    <w:rsid w:val="009C2C3B"/>
    <w:rsid w:val="009C2CEB"/>
    <w:rsid w:val="009C30BB"/>
    <w:rsid w:val="009C3331"/>
    <w:rsid w:val="009C338D"/>
    <w:rsid w:val="009C36F5"/>
    <w:rsid w:val="009C3B28"/>
    <w:rsid w:val="009C4311"/>
    <w:rsid w:val="009C433D"/>
    <w:rsid w:val="009C485D"/>
    <w:rsid w:val="009C4A2C"/>
    <w:rsid w:val="009C4D0B"/>
    <w:rsid w:val="009C5273"/>
    <w:rsid w:val="009C5423"/>
    <w:rsid w:val="009C57FB"/>
    <w:rsid w:val="009C58B7"/>
    <w:rsid w:val="009C5B11"/>
    <w:rsid w:val="009C5F01"/>
    <w:rsid w:val="009C661F"/>
    <w:rsid w:val="009C67DB"/>
    <w:rsid w:val="009C6862"/>
    <w:rsid w:val="009C695C"/>
    <w:rsid w:val="009C6C42"/>
    <w:rsid w:val="009C6E8A"/>
    <w:rsid w:val="009C737E"/>
    <w:rsid w:val="009C7496"/>
    <w:rsid w:val="009C7E74"/>
    <w:rsid w:val="009C7EF0"/>
    <w:rsid w:val="009D00F7"/>
    <w:rsid w:val="009D0136"/>
    <w:rsid w:val="009D0336"/>
    <w:rsid w:val="009D0410"/>
    <w:rsid w:val="009D06FF"/>
    <w:rsid w:val="009D078A"/>
    <w:rsid w:val="009D0A4E"/>
    <w:rsid w:val="009D0AD0"/>
    <w:rsid w:val="009D0ED9"/>
    <w:rsid w:val="009D1B8A"/>
    <w:rsid w:val="009D1DED"/>
    <w:rsid w:val="009D223B"/>
    <w:rsid w:val="009D23F0"/>
    <w:rsid w:val="009D24E6"/>
    <w:rsid w:val="009D266D"/>
    <w:rsid w:val="009D2957"/>
    <w:rsid w:val="009D2F0B"/>
    <w:rsid w:val="009D333E"/>
    <w:rsid w:val="009D3934"/>
    <w:rsid w:val="009D3B57"/>
    <w:rsid w:val="009D4189"/>
    <w:rsid w:val="009D42CB"/>
    <w:rsid w:val="009D4700"/>
    <w:rsid w:val="009D4741"/>
    <w:rsid w:val="009D481E"/>
    <w:rsid w:val="009D4A23"/>
    <w:rsid w:val="009D4C58"/>
    <w:rsid w:val="009D4DDE"/>
    <w:rsid w:val="009D4E53"/>
    <w:rsid w:val="009D4F34"/>
    <w:rsid w:val="009D51FB"/>
    <w:rsid w:val="009D523D"/>
    <w:rsid w:val="009D53BA"/>
    <w:rsid w:val="009D543A"/>
    <w:rsid w:val="009D5B5A"/>
    <w:rsid w:val="009D6017"/>
    <w:rsid w:val="009D6130"/>
    <w:rsid w:val="009D6188"/>
    <w:rsid w:val="009D6527"/>
    <w:rsid w:val="009D680B"/>
    <w:rsid w:val="009D6C45"/>
    <w:rsid w:val="009D7257"/>
    <w:rsid w:val="009D72A9"/>
    <w:rsid w:val="009D777C"/>
    <w:rsid w:val="009D777D"/>
    <w:rsid w:val="009D78F5"/>
    <w:rsid w:val="009D791A"/>
    <w:rsid w:val="009D7C0F"/>
    <w:rsid w:val="009E02A1"/>
    <w:rsid w:val="009E0710"/>
    <w:rsid w:val="009E07B6"/>
    <w:rsid w:val="009E0856"/>
    <w:rsid w:val="009E0FBD"/>
    <w:rsid w:val="009E10AF"/>
    <w:rsid w:val="009E110A"/>
    <w:rsid w:val="009E1398"/>
    <w:rsid w:val="009E13A1"/>
    <w:rsid w:val="009E1580"/>
    <w:rsid w:val="009E18D5"/>
    <w:rsid w:val="009E1E75"/>
    <w:rsid w:val="009E1F72"/>
    <w:rsid w:val="009E204E"/>
    <w:rsid w:val="009E22A6"/>
    <w:rsid w:val="009E23DA"/>
    <w:rsid w:val="009E252E"/>
    <w:rsid w:val="009E267B"/>
    <w:rsid w:val="009E29B4"/>
    <w:rsid w:val="009E2BB8"/>
    <w:rsid w:val="009E2CD6"/>
    <w:rsid w:val="009E2D8C"/>
    <w:rsid w:val="009E2E03"/>
    <w:rsid w:val="009E3314"/>
    <w:rsid w:val="009E3331"/>
    <w:rsid w:val="009E34C2"/>
    <w:rsid w:val="009E358F"/>
    <w:rsid w:val="009E3613"/>
    <w:rsid w:val="009E3C78"/>
    <w:rsid w:val="009E3D56"/>
    <w:rsid w:val="009E3FFC"/>
    <w:rsid w:val="009E4334"/>
    <w:rsid w:val="009E4917"/>
    <w:rsid w:val="009E506B"/>
    <w:rsid w:val="009E5095"/>
    <w:rsid w:val="009E50C9"/>
    <w:rsid w:val="009E52D8"/>
    <w:rsid w:val="009E5352"/>
    <w:rsid w:val="009E5621"/>
    <w:rsid w:val="009E5684"/>
    <w:rsid w:val="009E568D"/>
    <w:rsid w:val="009E5955"/>
    <w:rsid w:val="009E5A5B"/>
    <w:rsid w:val="009E5BC8"/>
    <w:rsid w:val="009E5BF0"/>
    <w:rsid w:val="009E5CEC"/>
    <w:rsid w:val="009E5D39"/>
    <w:rsid w:val="009E6462"/>
    <w:rsid w:val="009E6BF0"/>
    <w:rsid w:val="009E6EDA"/>
    <w:rsid w:val="009E6F03"/>
    <w:rsid w:val="009E7002"/>
    <w:rsid w:val="009E7089"/>
    <w:rsid w:val="009E7096"/>
    <w:rsid w:val="009E72ED"/>
    <w:rsid w:val="009E7307"/>
    <w:rsid w:val="009E75AF"/>
    <w:rsid w:val="009E7DBF"/>
    <w:rsid w:val="009E7EB5"/>
    <w:rsid w:val="009E7FCA"/>
    <w:rsid w:val="009F0375"/>
    <w:rsid w:val="009F0841"/>
    <w:rsid w:val="009F0A79"/>
    <w:rsid w:val="009F0BC1"/>
    <w:rsid w:val="009F0C3C"/>
    <w:rsid w:val="009F0FD8"/>
    <w:rsid w:val="009F104D"/>
    <w:rsid w:val="009F1D55"/>
    <w:rsid w:val="009F1DC4"/>
    <w:rsid w:val="009F1E73"/>
    <w:rsid w:val="009F2534"/>
    <w:rsid w:val="009F258E"/>
    <w:rsid w:val="009F25D5"/>
    <w:rsid w:val="009F26DD"/>
    <w:rsid w:val="009F27B3"/>
    <w:rsid w:val="009F2836"/>
    <w:rsid w:val="009F2CAB"/>
    <w:rsid w:val="009F2E5F"/>
    <w:rsid w:val="009F2EDD"/>
    <w:rsid w:val="009F2EEB"/>
    <w:rsid w:val="009F309F"/>
    <w:rsid w:val="009F36E3"/>
    <w:rsid w:val="009F37A8"/>
    <w:rsid w:val="009F3AED"/>
    <w:rsid w:val="009F3DAA"/>
    <w:rsid w:val="009F4024"/>
    <w:rsid w:val="009F441C"/>
    <w:rsid w:val="009F4572"/>
    <w:rsid w:val="009F483B"/>
    <w:rsid w:val="009F49BD"/>
    <w:rsid w:val="009F4F39"/>
    <w:rsid w:val="009F5170"/>
    <w:rsid w:val="009F5828"/>
    <w:rsid w:val="009F5995"/>
    <w:rsid w:val="009F6069"/>
    <w:rsid w:val="009F61C8"/>
    <w:rsid w:val="009F714E"/>
    <w:rsid w:val="009F77AA"/>
    <w:rsid w:val="009F7846"/>
    <w:rsid w:val="009F7871"/>
    <w:rsid w:val="009F7AD5"/>
    <w:rsid w:val="009F7D53"/>
    <w:rsid w:val="009F7E7F"/>
    <w:rsid w:val="009F7FDA"/>
    <w:rsid w:val="00A000A9"/>
    <w:rsid w:val="00A000F4"/>
    <w:rsid w:val="00A00C12"/>
    <w:rsid w:val="00A00C46"/>
    <w:rsid w:val="00A00DBC"/>
    <w:rsid w:val="00A00E54"/>
    <w:rsid w:val="00A01259"/>
    <w:rsid w:val="00A01759"/>
    <w:rsid w:val="00A0200A"/>
    <w:rsid w:val="00A02115"/>
    <w:rsid w:val="00A02521"/>
    <w:rsid w:val="00A029B7"/>
    <w:rsid w:val="00A02BE4"/>
    <w:rsid w:val="00A02FCA"/>
    <w:rsid w:val="00A0307D"/>
    <w:rsid w:val="00A03293"/>
    <w:rsid w:val="00A03317"/>
    <w:rsid w:val="00A0384C"/>
    <w:rsid w:val="00A03D0B"/>
    <w:rsid w:val="00A04183"/>
    <w:rsid w:val="00A046AF"/>
    <w:rsid w:val="00A04AB0"/>
    <w:rsid w:val="00A05175"/>
    <w:rsid w:val="00A0537A"/>
    <w:rsid w:val="00A0552A"/>
    <w:rsid w:val="00A05618"/>
    <w:rsid w:val="00A056B1"/>
    <w:rsid w:val="00A05710"/>
    <w:rsid w:val="00A0577C"/>
    <w:rsid w:val="00A05990"/>
    <w:rsid w:val="00A05AED"/>
    <w:rsid w:val="00A05E4B"/>
    <w:rsid w:val="00A05FF4"/>
    <w:rsid w:val="00A06044"/>
    <w:rsid w:val="00A06069"/>
    <w:rsid w:val="00A060C4"/>
    <w:rsid w:val="00A064E1"/>
    <w:rsid w:val="00A066CB"/>
    <w:rsid w:val="00A0678C"/>
    <w:rsid w:val="00A06EB0"/>
    <w:rsid w:val="00A07690"/>
    <w:rsid w:val="00A07756"/>
    <w:rsid w:val="00A10111"/>
    <w:rsid w:val="00A102AF"/>
    <w:rsid w:val="00A10769"/>
    <w:rsid w:val="00A108B4"/>
    <w:rsid w:val="00A109A3"/>
    <w:rsid w:val="00A10D10"/>
    <w:rsid w:val="00A11344"/>
    <w:rsid w:val="00A114DE"/>
    <w:rsid w:val="00A114E8"/>
    <w:rsid w:val="00A115D2"/>
    <w:rsid w:val="00A117AB"/>
    <w:rsid w:val="00A11932"/>
    <w:rsid w:val="00A11BCD"/>
    <w:rsid w:val="00A11CF9"/>
    <w:rsid w:val="00A1201A"/>
    <w:rsid w:val="00A12037"/>
    <w:rsid w:val="00A120B1"/>
    <w:rsid w:val="00A120D3"/>
    <w:rsid w:val="00A124F0"/>
    <w:rsid w:val="00A12594"/>
    <w:rsid w:val="00A127BB"/>
    <w:rsid w:val="00A12BB7"/>
    <w:rsid w:val="00A1319A"/>
    <w:rsid w:val="00A13339"/>
    <w:rsid w:val="00A1342C"/>
    <w:rsid w:val="00A13C31"/>
    <w:rsid w:val="00A13E74"/>
    <w:rsid w:val="00A140FF"/>
    <w:rsid w:val="00A1412C"/>
    <w:rsid w:val="00A141B9"/>
    <w:rsid w:val="00A146F3"/>
    <w:rsid w:val="00A14730"/>
    <w:rsid w:val="00A14B9D"/>
    <w:rsid w:val="00A14C86"/>
    <w:rsid w:val="00A14F2E"/>
    <w:rsid w:val="00A15336"/>
    <w:rsid w:val="00A1563D"/>
    <w:rsid w:val="00A15A3E"/>
    <w:rsid w:val="00A16321"/>
    <w:rsid w:val="00A167BF"/>
    <w:rsid w:val="00A16808"/>
    <w:rsid w:val="00A16903"/>
    <w:rsid w:val="00A16942"/>
    <w:rsid w:val="00A16B8E"/>
    <w:rsid w:val="00A16BE7"/>
    <w:rsid w:val="00A16DE2"/>
    <w:rsid w:val="00A16E06"/>
    <w:rsid w:val="00A17046"/>
    <w:rsid w:val="00A17489"/>
    <w:rsid w:val="00A17834"/>
    <w:rsid w:val="00A179EC"/>
    <w:rsid w:val="00A17C9C"/>
    <w:rsid w:val="00A17CEC"/>
    <w:rsid w:val="00A17F6F"/>
    <w:rsid w:val="00A17F8C"/>
    <w:rsid w:val="00A200C5"/>
    <w:rsid w:val="00A2018B"/>
    <w:rsid w:val="00A207B8"/>
    <w:rsid w:val="00A20BDA"/>
    <w:rsid w:val="00A20D85"/>
    <w:rsid w:val="00A20EA9"/>
    <w:rsid w:val="00A214BA"/>
    <w:rsid w:val="00A21844"/>
    <w:rsid w:val="00A21DB1"/>
    <w:rsid w:val="00A22456"/>
    <w:rsid w:val="00A228CD"/>
    <w:rsid w:val="00A22C4C"/>
    <w:rsid w:val="00A22EBE"/>
    <w:rsid w:val="00A22F7F"/>
    <w:rsid w:val="00A23B90"/>
    <w:rsid w:val="00A23DF8"/>
    <w:rsid w:val="00A24412"/>
    <w:rsid w:val="00A2459B"/>
    <w:rsid w:val="00A24913"/>
    <w:rsid w:val="00A24A8F"/>
    <w:rsid w:val="00A24B43"/>
    <w:rsid w:val="00A24BB4"/>
    <w:rsid w:val="00A24CC4"/>
    <w:rsid w:val="00A2513A"/>
    <w:rsid w:val="00A2513C"/>
    <w:rsid w:val="00A25243"/>
    <w:rsid w:val="00A252D6"/>
    <w:rsid w:val="00A2557D"/>
    <w:rsid w:val="00A2568E"/>
    <w:rsid w:val="00A25FB4"/>
    <w:rsid w:val="00A25FF1"/>
    <w:rsid w:val="00A26857"/>
    <w:rsid w:val="00A26C82"/>
    <w:rsid w:val="00A26D62"/>
    <w:rsid w:val="00A274AD"/>
    <w:rsid w:val="00A27609"/>
    <w:rsid w:val="00A27C37"/>
    <w:rsid w:val="00A27CBE"/>
    <w:rsid w:val="00A27E2E"/>
    <w:rsid w:val="00A3012B"/>
    <w:rsid w:val="00A303BA"/>
    <w:rsid w:val="00A303E8"/>
    <w:rsid w:val="00A306A2"/>
    <w:rsid w:val="00A3075D"/>
    <w:rsid w:val="00A309A9"/>
    <w:rsid w:val="00A30AFB"/>
    <w:rsid w:val="00A30BED"/>
    <w:rsid w:val="00A30C94"/>
    <w:rsid w:val="00A313DE"/>
    <w:rsid w:val="00A314C4"/>
    <w:rsid w:val="00A315F3"/>
    <w:rsid w:val="00A31CAE"/>
    <w:rsid w:val="00A31F5D"/>
    <w:rsid w:val="00A32034"/>
    <w:rsid w:val="00A320FC"/>
    <w:rsid w:val="00A32416"/>
    <w:rsid w:val="00A325BA"/>
    <w:rsid w:val="00A33368"/>
    <w:rsid w:val="00A334B7"/>
    <w:rsid w:val="00A33514"/>
    <w:rsid w:val="00A349B3"/>
    <w:rsid w:val="00A34EDB"/>
    <w:rsid w:val="00A3559F"/>
    <w:rsid w:val="00A35B84"/>
    <w:rsid w:val="00A35C43"/>
    <w:rsid w:val="00A35CEE"/>
    <w:rsid w:val="00A36271"/>
    <w:rsid w:val="00A36360"/>
    <w:rsid w:val="00A36783"/>
    <w:rsid w:val="00A367F8"/>
    <w:rsid w:val="00A369A2"/>
    <w:rsid w:val="00A36D60"/>
    <w:rsid w:val="00A36DAE"/>
    <w:rsid w:val="00A36E60"/>
    <w:rsid w:val="00A36EBD"/>
    <w:rsid w:val="00A36ED4"/>
    <w:rsid w:val="00A3740E"/>
    <w:rsid w:val="00A3747E"/>
    <w:rsid w:val="00A376E7"/>
    <w:rsid w:val="00A379FC"/>
    <w:rsid w:val="00A400DA"/>
    <w:rsid w:val="00A40309"/>
    <w:rsid w:val="00A407E2"/>
    <w:rsid w:val="00A4124F"/>
    <w:rsid w:val="00A41496"/>
    <w:rsid w:val="00A416D8"/>
    <w:rsid w:val="00A417F3"/>
    <w:rsid w:val="00A419B2"/>
    <w:rsid w:val="00A41D46"/>
    <w:rsid w:val="00A41E5E"/>
    <w:rsid w:val="00A42B77"/>
    <w:rsid w:val="00A42DA9"/>
    <w:rsid w:val="00A42DE9"/>
    <w:rsid w:val="00A43222"/>
    <w:rsid w:val="00A43749"/>
    <w:rsid w:val="00A43762"/>
    <w:rsid w:val="00A43860"/>
    <w:rsid w:val="00A4393D"/>
    <w:rsid w:val="00A43BF7"/>
    <w:rsid w:val="00A43C70"/>
    <w:rsid w:val="00A43D91"/>
    <w:rsid w:val="00A43E77"/>
    <w:rsid w:val="00A43F5F"/>
    <w:rsid w:val="00A43F63"/>
    <w:rsid w:val="00A444A3"/>
    <w:rsid w:val="00A445C3"/>
    <w:rsid w:val="00A45031"/>
    <w:rsid w:val="00A45AED"/>
    <w:rsid w:val="00A45C8F"/>
    <w:rsid w:val="00A4630C"/>
    <w:rsid w:val="00A46583"/>
    <w:rsid w:val="00A466EA"/>
    <w:rsid w:val="00A467A9"/>
    <w:rsid w:val="00A46CA0"/>
    <w:rsid w:val="00A470FF"/>
    <w:rsid w:val="00A47290"/>
    <w:rsid w:val="00A47785"/>
    <w:rsid w:val="00A47EDC"/>
    <w:rsid w:val="00A50336"/>
    <w:rsid w:val="00A5050C"/>
    <w:rsid w:val="00A5083E"/>
    <w:rsid w:val="00A50BF5"/>
    <w:rsid w:val="00A50E20"/>
    <w:rsid w:val="00A51271"/>
    <w:rsid w:val="00A51272"/>
    <w:rsid w:val="00A51593"/>
    <w:rsid w:val="00A51788"/>
    <w:rsid w:val="00A518FD"/>
    <w:rsid w:val="00A520D9"/>
    <w:rsid w:val="00A5226E"/>
    <w:rsid w:val="00A522A4"/>
    <w:rsid w:val="00A523E4"/>
    <w:rsid w:val="00A52452"/>
    <w:rsid w:val="00A524AC"/>
    <w:rsid w:val="00A52628"/>
    <w:rsid w:val="00A52929"/>
    <w:rsid w:val="00A52A31"/>
    <w:rsid w:val="00A52B23"/>
    <w:rsid w:val="00A52BA9"/>
    <w:rsid w:val="00A52C93"/>
    <w:rsid w:val="00A53095"/>
    <w:rsid w:val="00A5314F"/>
    <w:rsid w:val="00A53E04"/>
    <w:rsid w:val="00A53FA5"/>
    <w:rsid w:val="00A53FFB"/>
    <w:rsid w:val="00A5456B"/>
    <w:rsid w:val="00A54718"/>
    <w:rsid w:val="00A54789"/>
    <w:rsid w:val="00A54956"/>
    <w:rsid w:val="00A54D4B"/>
    <w:rsid w:val="00A54EDC"/>
    <w:rsid w:val="00A550C0"/>
    <w:rsid w:val="00A550D1"/>
    <w:rsid w:val="00A552A0"/>
    <w:rsid w:val="00A55A11"/>
    <w:rsid w:val="00A55DF6"/>
    <w:rsid w:val="00A561D3"/>
    <w:rsid w:val="00A565A4"/>
    <w:rsid w:val="00A56722"/>
    <w:rsid w:val="00A568EB"/>
    <w:rsid w:val="00A56BA3"/>
    <w:rsid w:val="00A56E67"/>
    <w:rsid w:val="00A57075"/>
    <w:rsid w:val="00A57ACE"/>
    <w:rsid w:val="00A57CB0"/>
    <w:rsid w:val="00A57D7B"/>
    <w:rsid w:val="00A6058F"/>
    <w:rsid w:val="00A6071A"/>
    <w:rsid w:val="00A608B6"/>
    <w:rsid w:val="00A60C88"/>
    <w:rsid w:val="00A60E4D"/>
    <w:rsid w:val="00A60F34"/>
    <w:rsid w:val="00A610E2"/>
    <w:rsid w:val="00A616CB"/>
    <w:rsid w:val="00A617F2"/>
    <w:rsid w:val="00A61812"/>
    <w:rsid w:val="00A61992"/>
    <w:rsid w:val="00A619B1"/>
    <w:rsid w:val="00A61CB9"/>
    <w:rsid w:val="00A622D5"/>
    <w:rsid w:val="00A625F6"/>
    <w:rsid w:val="00A6285F"/>
    <w:rsid w:val="00A62866"/>
    <w:rsid w:val="00A62895"/>
    <w:rsid w:val="00A62CDC"/>
    <w:rsid w:val="00A62E79"/>
    <w:rsid w:val="00A63268"/>
    <w:rsid w:val="00A63609"/>
    <w:rsid w:val="00A63D40"/>
    <w:rsid w:val="00A63E31"/>
    <w:rsid w:val="00A63EC4"/>
    <w:rsid w:val="00A63F72"/>
    <w:rsid w:val="00A6415D"/>
    <w:rsid w:val="00A642BF"/>
    <w:rsid w:val="00A64398"/>
    <w:rsid w:val="00A64CA6"/>
    <w:rsid w:val="00A658EA"/>
    <w:rsid w:val="00A65AC9"/>
    <w:rsid w:val="00A65B99"/>
    <w:rsid w:val="00A65BBE"/>
    <w:rsid w:val="00A65D22"/>
    <w:rsid w:val="00A65FB3"/>
    <w:rsid w:val="00A663A3"/>
    <w:rsid w:val="00A6661C"/>
    <w:rsid w:val="00A66633"/>
    <w:rsid w:val="00A66B3D"/>
    <w:rsid w:val="00A66FFD"/>
    <w:rsid w:val="00A67007"/>
    <w:rsid w:val="00A67805"/>
    <w:rsid w:val="00A70096"/>
    <w:rsid w:val="00A703AB"/>
    <w:rsid w:val="00A70576"/>
    <w:rsid w:val="00A706DA"/>
    <w:rsid w:val="00A70878"/>
    <w:rsid w:val="00A70A5B"/>
    <w:rsid w:val="00A70A91"/>
    <w:rsid w:val="00A70B96"/>
    <w:rsid w:val="00A70E30"/>
    <w:rsid w:val="00A70E64"/>
    <w:rsid w:val="00A70EB0"/>
    <w:rsid w:val="00A70F6F"/>
    <w:rsid w:val="00A710A9"/>
    <w:rsid w:val="00A71C2F"/>
    <w:rsid w:val="00A71F88"/>
    <w:rsid w:val="00A72017"/>
    <w:rsid w:val="00A7205F"/>
    <w:rsid w:val="00A7279F"/>
    <w:rsid w:val="00A72A47"/>
    <w:rsid w:val="00A72BCC"/>
    <w:rsid w:val="00A72C1C"/>
    <w:rsid w:val="00A72F2C"/>
    <w:rsid w:val="00A72FFE"/>
    <w:rsid w:val="00A732CB"/>
    <w:rsid w:val="00A73B87"/>
    <w:rsid w:val="00A73CD3"/>
    <w:rsid w:val="00A73F72"/>
    <w:rsid w:val="00A740B2"/>
    <w:rsid w:val="00A742CF"/>
    <w:rsid w:val="00A7445F"/>
    <w:rsid w:val="00A74E9A"/>
    <w:rsid w:val="00A750A3"/>
    <w:rsid w:val="00A7525B"/>
    <w:rsid w:val="00A752AF"/>
    <w:rsid w:val="00A75403"/>
    <w:rsid w:val="00A75665"/>
    <w:rsid w:val="00A757D8"/>
    <w:rsid w:val="00A758B8"/>
    <w:rsid w:val="00A75E0A"/>
    <w:rsid w:val="00A75F6A"/>
    <w:rsid w:val="00A76EB2"/>
    <w:rsid w:val="00A77144"/>
    <w:rsid w:val="00A77452"/>
    <w:rsid w:val="00A77536"/>
    <w:rsid w:val="00A775FC"/>
    <w:rsid w:val="00A7782A"/>
    <w:rsid w:val="00A77925"/>
    <w:rsid w:val="00A7797C"/>
    <w:rsid w:val="00A77B33"/>
    <w:rsid w:val="00A77B9A"/>
    <w:rsid w:val="00A77C16"/>
    <w:rsid w:val="00A803A3"/>
    <w:rsid w:val="00A806D7"/>
    <w:rsid w:val="00A80C33"/>
    <w:rsid w:val="00A80CAE"/>
    <w:rsid w:val="00A8106D"/>
    <w:rsid w:val="00A81341"/>
    <w:rsid w:val="00A813B1"/>
    <w:rsid w:val="00A8198F"/>
    <w:rsid w:val="00A81B22"/>
    <w:rsid w:val="00A823F0"/>
    <w:rsid w:val="00A8243E"/>
    <w:rsid w:val="00A825B2"/>
    <w:rsid w:val="00A82601"/>
    <w:rsid w:val="00A82717"/>
    <w:rsid w:val="00A8294D"/>
    <w:rsid w:val="00A82CBF"/>
    <w:rsid w:val="00A82ED9"/>
    <w:rsid w:val="00A8325A"/>
    <w:rsid w:val="00A8328D"/>
    <w:rsid w:val="00A835EF"/>
    <w:rsid w:val="00A8363B"/>
    <w:rsid w:val="00A8365F"/>
    <w:rsid w:val="00A837D6"/>
    <w:rsid w:val="00A837FB"/>
    <w:rsid w:val="00A83D29"/>
    <w:rsid w:val="00A8406A"/>
    <w:rsid w:val="00A84109"/>
    <w:rsid w:val="00A84283"/>
    <w:rsid w:val="00A84288"/>
    <w:rsid w:val="00A846A4"/>
    <w:rsid w:val="00A84853"/>
    <w:rsid w:val="00A84992"/>
    <w:rsid w:val="00A84B6C"/>
    <w:rsid w:val="00A85529"/>
    <w:rsid w:val="00A85F12"/>
    <w:rsid w:val="00A864E0"/>
    <w:rsid w:val="00A86994"/>
    <w:rsid w:val="00A86F32"/>
    <w:rsid w:val="00A87120"/>
    <w:rsid w:val="00A872C8"/>
    <w:rsid w:val="00A872CC"/>
    <w:rsid w:val="00A8739A"/>
    <w:rsid w:val="00A87780"/>
    <w:rsid w:val="00A87AD3"/>
    <w:rsid w:val="00A87C5D"/>
    <w:rsid w:val="00A87F3E"/>
    <w:rsid w:val="00A87FD2"/>
    <w:rsid w:val="00A87FFD"/>
    <w:rsid w:val="00A90025"/>
    <w:rsid w:val="00A900AC"/>
    <w:rsid w:val="00A901BA"/>
    <w:rsid w:val="00A90830"/>
    <w:rsid w:val="00A9086D"/>
    <w:rsid w:val="00A90942"/>
    <w:rsid w:val="00A90A53"/>
    <w:rsid w:val="00A90C71"/>
    <w:rsid w:val="00A90CB3"/>
    <w:rsid w:val="00A90D5E"/>
    <w:rsid w:val="00A9136A"/>
    <w:rsid w:val="00A9136F"/>
    <w:rsid w:val="00A914FF"/>
    <w:rsid w:val="00A915EC"/>
    <w:rsid w:val="00A919AC"/>
    <w:rsid w:val="00A91A7D"/>
    <w:rsid w:val="00A91F92"/>
    <w:rsid w:val="00A91FA5"/>
    <w:rsid w:val="00A91FF5"/>
    <w:rsid w:val="00A9212E"/>
    <w:rsid w:val="00A9212F"/>
    <w:rsid w:val="00A921C9"/>
    <w:rsid w:val="00A92316"/>
    <w:rsid w:val="00A9237A"/>
    <w:rsid w:val="00A92411"/>
    <w:rsid w:val="00A92451"/>
    <w:rsid w:val="00A9267C"/>
    <w:rsid w:val="00A926F0"/>
    <w:rsid w:val="00A92F51"/>
    <w:rsid w:val="00A93301"/>
    <w:rsid w:val="00A93558"/>
    <w:rsid w:val="00A9374F"/>
    <w:rsid w:val="00A93773"/>
    <w:rsid w:val="00A93831"/>
    <w:rsid w:val="00A93F02"/>
    <w:rsid w:val="00A940DC"/>
    <w:rsid w:val="00A9412C"/>
    <w:rsid w:val="00A94367"/>
    <w:rsid w:val="00A948D3"/>
    <w:rsid w:val="00A94A88"/>
    <w:rsid w:val="00A94D53"/>
    <w:rsid w:val="00A94D5C"/>
    <w:rsid w:val="00A954A3"/>
    <w:rsid w:val="00A95836"/>
    <w:rsid w:val="00A95BD5"/>
    <w:rsid w:val="00A95D1B"/>
    <w:rsid w:val="00A95DB4"/>
    <w:rsid w:val="00A95DF1"/>
    <w:rsid w:val="00A96011"/>
    <w:rsid w:val="00A961AD"/>
    <w:rsid w:val="00A965F0"/>
    <w:rsid w:val="00A9676B"/>
    <w:rsid w:val="00A96D01"/>
    <w:rsid w:val="00A96DBF"/>
    <w:rsid w:val="00A97194"/>
    <w:rsid w:val="00A974A5"/>
    <w:rsid w:val="00A9791E"/>
    <w:rsid w:val="00A97AC0"/>
    <w:rsid w:val="00AA010E"/>
    <w:rsid w:val="00AA03DC"/>
    <w:rsid w:val="00AA0DE3"/>
    <w:rsid w:val="00AA112F"/>
    <w:rsid w:val="00AA15F2"/>
    <w:rsid w:val="00AA17FE"/>
    <w:rsid w:val="00AA1819"/>
    <w:rsid w:val="00AA190B"/>
    <w:rsid w:val="00AA196F"/>
    <w:rsid w:val="00AA1C04"/>
    <w:rsid w:val="00AA1C16"/>
    <w:rsid w:val="00AA1F30"/>
    <w:rsid w:val="00AA20D5"/>
    <w:rsid w:val="00AA23B3"/>
    <w:rsid w:val="00AA262E"/>
    <w:rsid w:val="00AA28D6"/>
    <w:rsid w:val="00AA29BC"/>
    <w:rsid w:val="00AA29FD"/>
    <w:rsid w:val="00AA2AB4"/>
    <w:rsid w:val="00AA2C9B"/>
    <w:rsid w:val="00AA2FF2"/>
    <w:rsid w:val="00AA32CD"/>
    <w:rsid w:val="00AA32E4"/>
    <w:rsid w:val="00AA3D9F"/>
    <w:rsid w:val="00AA3DD3"/>
    <w:rsid w:val="00AA3E8B"/>
    <w:rsid w:val="00AA3F9A"/>
    <w:rsid w:val="00AA42B6"/>
    <w:rsid w:val="00AA42C4"/>
    <w:rsid w:val="00AA44FF"/>
    <w:rsid w:val="00AA473E"/>
    <w:rsid w:val="00AA4E26"/>
    <w:rsid w:val="00AA516E"/>
    <w:rsid w:val="00AA5D0B"/>
    <w:rsid w:val="00AA5E9E"/>
    <w:rsid w:val="00AA60C0"/>
    <w:rsid w:val="00AA623D"/>
    <w:rsid w:val="00AA634E"/>
    <w:rsid w:val="00AA6486"/>
    <w:rsid w:val="00AA6D70"/>
    <w:rsid w:val="00AA7270"/>
    <w:rsid w:val="00AA72CA"/>
    <w:rsid w:val="00AA7841"/>
    <w:rsid w:val="00AA7B3F"/>
    <w:rsid w:val="00AA7C9F"/>
    <w:rsid w:val="00AA7EB0"/>
    <w:rsid w:val="00AA7F0C"/>
    <w:rsid w:val="00AA7F9A"/>
    <w:rsid w:val="00AB0197"/>
    <w:rsid w:val="00AB085C"/>
    <w:rsid w:val="00AB0C2D"/>
    <w:rsid w:val="00AB0C5B"/>
    <w:rsid w:val="00AB0C69"/>
    <w:rsid w:val="00AB0EE3"/>
    <w:rsid w:val="00AB126B"/>
    <w:rsid w:val="00AB15DE"/>
    <w:rsid w:val="00AB17A7"/>
    <w:rsid w:val="00AB17BE"/>
    <w:rsid w:val="00AB1920"/>
    <w:rsid w:val="00AB1965"/>
    <w:rsid w:val="00AB1A7F"/>
    <w:rsid w:val="00AB2570"/>
    <w:rsid w:val="00AB2796"/>
    <w:rsid w:val="00AB27CD"/>
    <w:rsid w:val="00AB2F55"/>
    <w:rsid w:val="00AB315A"/>
    <w:rsid w:val="00AB31F1"/>
    <w:rsid w:val="00AB3456"/>
    <w:rsid w:val="00AB3524"/>
    <w:rsid w:val="00AB3612"/>
    <w:rsid w:val="00AB3875"/>
    <w:rsid w:val="00AB3944"/>
    <w:rsid w:val="00AB3A1C"/>
    <w:rsid w:val="00AB3DB0"/>
    <w:rsid w:val="00AB3F50"/>
    <w:rsid w:val="00AB40CD"/>
    <w:rsid w:val="00AB4155"/>
    <w:rsid w:val="00AB41A2"/>
    <w:rsid w:val="00AB43CB"/>
    <w:rsid w:val="00AB4814"/>
    <w:rsid w:val="00AB4BE4"/>
    <w:rsid w:val="00AB4CE7"/>
    <w:rsid w:val="00AB4D90"/>
    <w:rsid w:val="00AB6E46"/>
    <w:rsid w:val="00AB6E98"/>
    <w:rsid w:val="00AB7122"/>
    <w:rsid w:val="00AB71F5"/>
    <w:rsid w:val="00AB7279"/>
    <w:rsid w:val="00AB7823"/>
    <w:rsid w:val="00AB792D"/>
    <w:rsid w:val="00AB7E01"/>
    <w:rsid w:val="00AC014D"/>
    <w:rsid w:val="00AC0767"/>
    <w:rsid w:val="00AC09CC"/>
    <w:rsid w:val="00AC11FA"/>
    <w:rsid w:val="00AC12B5"/>
    <w:rsid w:val="00AC1483"/>
    <w:rsid w:val="00AC1517"/>
    <w:rsid w:val="00AC275D"/>
    <w:rsid w:val="00AC2BBF"/>
    <w:rsid w:val="00AC2DC4"/>
    <w:rsid w:val="00AC2ED5"/>
    <w:rsid w:val="00AC308E"/>
    <w:rsid w:val="00AC30BE"/>
    <w:rsid w:val="00AC39B7"/>
    <w:rsid w:val="00AC3D91"/>
    <w:rsid w:val="00AC41D6"/>
    <w:rsid w:val="00AC438B"/>
    <w:rsid w:val="00AC439E"/>
    <w:rsid w:val="00AC44DC"/>
    <w:rsid w:val="00AC4551"/>
    <w:rsid w:val="00AC4986"/>
    <w:rsid w:val="00AC4AB7"/>
    <w:rsid w:val="00AC4C69"/>
    <w:rsid w:val="00AC4E03"/>
    <w:rsid w:val="00AC4EF0"/>
    <w:rsid w:val="00AC50B1"/>
    <w:rsid w:val="00AC5444"/>
    <w:rsid w:val="00AC56B5"/>
    <w:rsid w:val="00AC56EE"/>
    <w:rsid w:val="00AC59D4"/>
    <w:rsid w:val="00AC646C"/>
    <w:rsid w:val="00AC64ED"/>
    <w:rsid w:val="00AC667A"/>
    <w:rsid w:val="00AC66B4"/>
    <w:rsid w:val="00AC68D1"/>
    <w:rsid w:val="00AC732A"/>
    <w:rsid w:val="00AC73C2"/>
    <w:rsid w:val="00AC73D1"/>
    <w:rsid w:val="00AC7437"/>
    <w:rsid w:val="00AC7A14"/>
    <w:rsid w:val="00AD021D"/>
    <w:rsid w:val="00AD03B0"/>
    <w:rsid w:val="00AD049D"/>
    <w:rsid w:val="00AD0521"/>
    <w:rsid w:val="00AD0B3B"/>
    <w:rsid w:val="00AD0DE0"/>
    <w:rsid w:val="00AD12C5"/>
    <w:rsid w:val="00AD13A5"/>
    <w:rsid w:val="00AD192D"/>
    <w:rsid w:val="00AD1D16"/>
    <w:rsid w:val="00AD1F86"/>
    <w:rsid w:val="00AD225B"/>
    <w:rsid w:val="00AD24CC"/>
    <w:rsid w:val="00AD278A"/>
    <w:rsid w:val="00AD2B7B"/>
    <w:rsid w:val="00AD2E5B"/>
    <w:rsid w:val="00AD2ED3"/>
    <w:rsid w:val="00AD327B"/>
    <w:rsid w:val="00AD351A"/>
    <w:rsid w:val="00AD3520"/>
    <w:rsid w:val="00AD3604"/>
    <w:rsid w:val="00AD36C2"/>
    <w:rsid w:val="00AD37FD"/>
    <w:rsid w:val="00AD3890"/>
    <w:rsid w:val="00AD393A"/>
    <w:rsid w:val="00AD3BF9"/>
    <w:rsid w:val="00AD40E0"/>
    <w:rsid w:val="00AD420E"/>
    <w:rsid w:val="00AD434A"/>
    <w:rsid w:val="00AD456F"/>
    <w:rsid w:val="00AD45A2"/>
    <w:rsid w:val="00AD4846"/>
    <w:rsid w:val="00AD4959"/>
    <w:rsid w:val="00AD4F50"/>
    <w:rsid w:val="00AD513F"/>
    <w:rsid w:val="00AD5D89"/>
    <w:rsid w:val="00AD62F3"/>
    <w:rsid w:val="00AD6A4E"/>
    <w:rsid w:val="00AD6DC0"/>
    <w:rsid w:val="00AD6E11"/>
    <w:rsid w:val="00AD6FB6"/>
    <w:rsid w:val="00AD6FD3"/>
    <w:rsid w:val="00AD7098"/>
    <w:rsid w:val="00AD7490"/>
    <w:rsid w:val="00AD7771"/>
    <w:rsid w:val="00AD7776"/>
    <w:rsid w:val="00AD7E19"/>
    <w:rsid w:val="00AE0287"/>
    <w:rsid w:val="00AE02C7"/>
    <w:rsid w:val="00AE04E3"/>
    <w:rsid w:val="00AE06FB"/>
    <w:rsid w:val="00AE075B"/>
    <w:rsid w:val="00AE0A23"/>
    <w:rsid w:val="00AE0CD7"/>
    <w:rsid w:val="00AE0D38"/>
    <w:rsid w:val="00AE142E"/>
    <w:rsid w:val="00AE16DE"/>
    <w:rsid w:val="00AE196C"/>
    <w:rsid w:val="00AE1C5B"/>
    <w:rsid w:val="00AE208E"/>
    <w:rsid w:val="00AE274C"/>
    <w:rsid w:val="00AE2B80"/>
    <w:rsid w:val="00AE2D8E"/>
    <w:rsid w:val="00AE2FFD"/>
    <w:rsid w:val="00AE31D7"/>
    <w:rsid w:val="00AE39F9"/>
    <w:rsid w:val="00AE3E46"/>
    <w:rsid w:val="00AE4091"/>
    <w:rsid w:val="00AE4388"/>
    <w:rsid w:val="00AE462E"/>
    <w:rsid w:val="00AE496F"/>
    <w:rsid w:val="00AE4DE1"/>
    <w:rsid w:val="00AE4E06"/>
    <w:rsid w:val="00AE550D"/>
    <w:rsid w:val="00AE5658"/>
    <w:rsid w:val="00AE58FC"/>
    <w:rsid w:val="00AE59A2"/>
    <w:rsid w:val="00AE5A73"/>
    <w:rsid w:val="00AE5BF0"/>
    <w:rsid w:val="00AE5D2F"/>
    <w:rsid w:val="00AE62DB"/>
    <w:rsid w:val="00AE6531"/>
    <w:rsid w:val="00AE6660"/>
    <w:rsid w:val="00AE6734"/>
    <w:rsid w:val="00AE6E6A"/>
    <w:rsid w:val="00AE7A74"/>
    <w:rsid w:val="00AE7AAE"/>
    <w:rsid w:val="00AE7EC9"/>
    <w:rsid w:val="00AE7FB5"/>
    <w:rsid w:val="00AF0416"/>
    <w:rsid w:val="00AF0545"/>
    <w:rsid w:val="00AF07CB"/>
    <w:rsid w:val="00AF0D87"/>
    <w:rsid w:val="00AF0F11"/>
    <w:rsid w:val="00AF0FE7"/>
    <w:rsid w:val="00AF1154"/>
    <w:rsid w:val="00AF1239"/>
    <w:rsid w:val="00AF13A8"/>
    <w:rsid w:val="00AF1849"/>
    <w:rsid w:val="00AF192F"/>
    <w:rsid w:val="00AF1BF4"/>
    <w:rsid w:val="00AF1D00"/>
    <w:rsid w:val="00AF1DDC"/>
    <w:rsid w:val="00AF1FE4"/>
    <w:rsid w:val="00AF2435"/>
    <w:rsid w:val="00AF2524"/>
    <w:rsid w:val="00AF269B"/>
    <w:rsid w:val="00AF27A0"/>
    <w:rsid w:val="00AF305F"/>
    <w:rsid w:val="00AF310D"/>
    <w:rsid w:val="00AF324D"/>
    <w:rsid w:val="00AF3551"/>
    <w:rsid w:val="00AF38B4"/>
    <w:rsid w:val="00AF3F70"/>
    <w:rsid w:val="00AF3F88"/>
    <w:rsid w:val="00AF401D"/>
    <w:rsid w:val="00AF43E8"/>
    <w:rsid w:val="00AF43E9"/>
    <w:rsid w:val="00AF458E"/>
    <w:rsid w:val="00AF46EE"/>
    <w:rsid w:val="00AF4712"/>
    <w:rsid w:val="00AF4C61"/>
    <w:rsid w:val="00AF4D3A"/>
    <w:rsid w:val="00AF4FA3"/>
    <w:rsid w:val="00AF5052"/>
    <w:rsid w:val="00AF5082"/>
    <w:rsid w:val="00AF511A"/>
    <w:rsid w:val="00AF544A"/>
    <w:rsid w:val="00AF5807"/>
    <w:rsid w:val="00AF5E14"/>
    <w:rsid w:val="00AF61C0"/>
    <w:rsid w:val="00AF627F"/>
    <w:rsid w:val="00AF6C15"/>
    <w:rsid w:val="00AF6E33"/>
    <w:rsid w:val="00AF6FEC"/>
    <w:rsid w:val="00AF746F"/>
    <w:rsid w:val="00AF7C1F"/>
    <w:rsid w:val="00AF7F9B"/>
    <w:rsid w:val="00B00493"/>
    <w:rsid w:val="00B00698"/>
    <w:rsid w:val="00B00782"/>
    <w:rsid w:val="00B00B81"/>
    <w:rsid w:val="00B00C28"/>
    <w:rsid w:val="00B0197E"/>
    <w:rsid w:val="00B01A9D"/>
    <w:rsid w:val="00B01FC3"/>
    <w:rsid w:val="00B01FC4"/>
    <w:rsid w:val="00B0247D"/>
    <w:rsid w:val="00B02705"/>
    <w:rsid w:val="00B0273E"/>
    <w:rsid w:val="00B028B9"/>
    <w:rsid w:val="00B02A72"/>
    <w:rsid w:val="00B02B64"/>
    <w:rsid w:val="00B02D04"/>
    <w:rsid w:val="00B03490"/>
    <w:rsid w:val="00B03747"/>
    <w:rsid w:val="00B03CAD"/>
    <w:rsid w:val="00B03EAD"/>
    <w:rsid w:val="00B040E4"/>
    <w:rsid w:val="00B04351"/>
    <w:rsid w:val="00B0498E"/>
    <w:rsid w:val="00B04B8D"/>
    <w:rsid w:val="00B04F54"/>
    <w:rsid w:val="00B04FAB"/>
    <w:rsid w:val="00B05240"/>
    <w:rsid w:val="00B0546D"/>
    <w:rsid w:val="00B0547E"/>
    <w:rsid w:val="00B05D05"/>
    <w:rsid w:val="00B05DE8"/>
    <w:rsid w:val="00B05F23"/>
    <w:rsid w:val="00B061B8"/>
    <w:rsid w:val="00B06606"/>
    <w:rsid w:val="00B06848"/>
    <w:rsid w:val="00B06BC4"/>
    <w:rsid w:val="00B06E4C"/>
    <w:rsid w:val="00B07316"/>
    <w:rsid w:val="00B0748A"/>
    <w:rsid w:val="00B076F7"/>
    <w:rsid w:val="00B077B5"/>
    <w:rsid w:val="00B07850"/>
    <w:rsid w:val="00B07EFB"/>
    <w:rsid w:val="00B07FA0"/>
    <w:rsid w:val="00B10113"/>
    <w:rsid w:val="00B102BD"/>
    <w:rsid w:val="00B103A2"/>
    <w:rsid w:val="00B10533"/>
    <w:rsid w:val="00B1098B"/>
    <w:rsid w:val="00B10AA2"/>
    <w:rsid w:val="00B10C05"/>
    <w:rsid w:val="00B10DCE"/>
    <w:rsid w:val="00B10E49"/>
    <w:rsid w:val="00B10FE1"/>
    <w:rsid w:val="00B115AF"/>
    <w:rsid w:val="00B1181F"/>
    <w:rsid w:val="00B11950"/>
    <w:rsid w:val="00B12022"/>
    <w:rsid w:val="00B120F3"/>
    <w:rsid w:val="00B12168"/>
    <w:rsid w:val="00B125F2"/>
    <w:rsid w:val="00B126ED"/>
    <w:rsid w:val="00B13212"/>
    <w:rsid w:val="00B1358D"/>
    <w:rsid w:val="00B13A3D"/>
    <w:rsid w:val="00B13C88"/>
    <w:rsid w:val="00B13E86"/>
    <w:rsid w:val="00B14563"/>
    <w:rsid w:val="00B145D8"/>
    <w:rsid w:val="00B146B9"/>
    <w:rsid w:val="00B14922"/>
    <w:rsid w:val="00B14970"/>
    <w:rsid w:val="00B14B07"/>
    <w:rsid w:val="00B14B97"/>
    <w:rsid w:val="00B14F9F"/>
    <w:rsid w:val="00B14FE8"/>
    <w:rsid w:val="00B15317"/>
    <w:rsid w:val="00B1567E"/>
    <w:rsid w:val="00B15A00"/>
    <w:rsid w:val="00B15BA0"/>
    <w:rsid w:val="00B15C3B"/>
    <w:rsid w:val="00B15C6F"/>
    <w:rsid w:val="00B15E24"/>
    <w:rsid w:val="00B16226"/>
    <w:rsid w:val="00B1637A"/>
    <w:rsid w:val="00B1637F"/>
    <w:rsid w:val="00B16972"/>
    <w:rsid w:val="00B16B19"/>
    <w:rsid w:val="00B17298"/>
    <w:rsid w:val="00B1738C"/>
    <w:rsid w:val="00B17402"/>
    <w:rsid w:val="00B17958"/>
    <w:rsid w:val="00B17B2B"/>
    <w:rsid w:val="00B17D4A"/>
    <w:rsid w:val="00B17EDB"/>
    <w:rsid w:val="00B20663"/>
    <w:rsid w:val="00B2068A"/>
    <w:rsid w:val="00B20967"/>
    <w:rsid w:val="00B21405"/>
    <w:rsid w:val="00B214A8"/>
    <w:rsid w:val="00B21852"/>
    <w:rsid w:val="00B2195E"/>
    <w:rsid w:val="00B21BC5"/>
    <w:rsid w:val="00B2205F"/>
    <w:rsid w:val="00B224DD"/>
    <w:rsid w:val="00B225D1"/>
    <w:rsid w:val="00B2275B"/>
    <w:rsid w:val="00B22BCC"/>
    <w:rsid w:val="00B2334F"/>
    <w:rsid w:val="00B237E0"/>
    <w:rsid w:val="00B23900"/>
    <w:rsid w:val="00B2395D"/>
    <w:rsid w:val="00B239EA"/>
    <w:rsid w:val="00B23B2A"/>
    <w:rsid w:val="00B23C35"/>
    <w:rsid w:val="00B23F6D"/>
    <w:rsid w:val="00B2449E"/>
    <w:rsid w:val="00B24696"/>
    <w:rsid w:val="00B248AF"/>
    <w:rsid w:val="00B248BF"/>
    <w:rsid w:val="00B2508A"/>
    <w:rsid w:val="00B2514D"/>
    <w:rsid w:val="00B251C3"/>
    <w:rsid w:val="00B2528B"/>
    <w:rsid w:val="00B25611"/>
    <w:rsid w:val="00B25BE7"/>
    <w:rsid w:val="00B25D3E"/>
    <w:rsid w:val="00B26030"/>
    <w:rsid w:val="00B260BD"/>
    <w:rsid w:val="00B26118"/>
    <w:rsid w:val="00B2628A"/>
    <w:rsid w:val="00B2642B"/>
    <w:rsid w:val="00B26699"/>
    <w:rsid w:val="00B26B9E"/>
    <w:rsid w:val="00B26C98"/>
    <w:rsid w:val="00B2727C"/>
    <w:rsid w:val="00B27292"/>
    <w:rsid w:val="00B274BB"/>
    <w:rsid w:val="00B27A47"/>
    <w:rsid w:val="00B301CC"/>
    <w:rsid w:val="00B301DB"/>
    <w:rsid w:val="00B30508"/>
    <w:rsid w:val="00B30650"/>
    <w:rsid w:val="00B30B0A"/>
    <w:rsid w:val="00B311CF"/>
    <w:rsid w:val="00B31797"/>
    <w:rsid w:val="00B31819"/>
    <w:rsid w:val="00B31BDC"/>
    <w:rsid w:val="00B31D78"/>
    <w:rsid w:val="00B31E37"/>
    <w:rsid w:val="00B32315"/>
    <w:rsid w:val="00B329CE"/>
    <w:rsid w:val="00B32C77"/>
    <w:rsid w:val="00B331DF"/>
    <w:rsid w:val="00B331E4"/>
    <w:rsid w:val="00B34096"/>
    <w:rsid w:val="00B34208"/>
    <w:rsid w:val="00B34318"/>
    <w:rsid w:val="00B34387"/>
    <w:rsid w:val="00B343B8"/>
    <w:rsid w:val="00B34434"/>
    <w:rsid w:val="00B346E0"/>
    <w:rsid w:val="00B34768"/>
    <w:rsid w:val="00B34D41"/>
    <w:rsid w:val="00B34E2F"/>
    <w:rsid w:val="00B34EBA"/>
    <w:rsid w:val="00B34F85"/>
    <w:rsid w:val="00B355E7"/>
    <w:rsid w:val="00B3581C"/>
    <w:rsid w:val="00B3589D"/>
    <w:rsid w:val="00B360F8"/>
    <w:rsid w:val="00B368E2"/>
    <w:rsid w:val="00B36A22"/>
    <w:rsid w:val="00B36AD7"/>
    <w:rsid w:val="00B36B48"/>
    <w:rsid w:val="00B37523"/>
    <w:rsid w:val="00B3778C"/>
    <w:rsid w:val="00B37AAF"/>
    <w:rsid w:val="00B37B8C"/>
    <w:rsid w:val="00B37BE8"/>
    <w:rsid w:val="00B37C7F"/>
    <w:rsid w:val="00B40528"/>
    <w:rsid w:val="00B405C2"/>
    <w:rsid w:val="00B40B34"/>
    <w:rsid w:val="00B40B44"/>
    <w:rsid w:val="00B40B9D"/>
    <w:rsid w:val="00B41330"/>
    <w:rsid w:val="00B419FC"/>
    <w:rsid w:val="00B41DA9"/>
    <w:rsid w:val="00B41E0D"/>
    <w:rsid w:val="00B42C6E"/>
    <w:rsid w:val="00B42E7B"/>
    <w:rsid w:val="00B4302E"/>
    <w:rsid w:val="00B43090"/>
    <w:rsid w:val="00B4312D"/>
    <w:rsid w:val="00B4312F"/>
    <w:rsid w:val="00B438FD"/>
    <w:rsid w:val="00B43AA2"/>
    <w:rsid w:val="00B43AE6"/>
    <w:rsid w:val="00B43FEE"/>
    <w:rsid w:val="00B44493"/>
    <w:rsid w:val="00B445D5"/>
    <w:rsid w:val="00B4478D"/>
    <w:rsid w:val="00B45080"/>
    <w:rsid w:val="00B4527E"/>
    <w:rsid w:val="00B45644"/>
    <w:rsid w:val="00B459C9"/>
    <w:rsid w:val="00B45A59"/>
    <w:rsid w:val="00B45C16"/>
    <w:rsid w:val="00B45E21"/>
    <w:rsid w:val="00B46BBC"/>
    <w:rsid w:val="00B47557"/>
    <w:rsid w:val="00B47F18"/>
    <w:rsid w:val="00B5003F"/>
    <w:rsid w:val="00B500D8"/>
    <w:rsid w:val="00B50321"/>
    <w:rsid w:val="00B50519"/>
    <w:rsid w:val="00B505FD"/>
    <w:rsid w:val="00B5066A"/>
    <w:rsid w:val="00B5083D"/>
    <w:rsid w:val="00B50EE2"/>
    <w:rsid w:val="00B50FDF"/>
    <w:rsid w:val="00B514E5"/>
    <w:rsid w:val="00B51535"/>
    <w:rsid w:val="00B51540"/>
    <w:rsid w:val="00B5170F"/>
    <w:rsid w:val="00B518CC"/>
    <w:rsid w:val="00B51C58"/>
    <w:rsid w:val="00B51DEF"/>
    <w:rsid w:val="00B51E60"/>
    <w:rsid w:val="00B51FA3"/>
    <w:rsid w:val="00B5229F"/>
    <w:rsid w:val="00B52324"/>
    <w:rsid w:val="00B5232D"/>
    <w:rsid w:val="00B52A92"/>
    <w:rsid w:val="00B52D32"/>
    <w:rsid w:val="00B52EBF"/>
    <w:rsid w:val="00B5307F"/>
    <w:rsid w:val="00B53A46"/>
    <w:rsid w:val="00B53DD1"/>
    <w:rsid w:val="00B548CA"/>
    <w:rsid w:val="00B54B1F"/>
    <w:rsid w:val="00B54B56"/>
    <w:rsid w:val="00B54C5D"/>
    <w:rsid w:val="00B54D3D"/>
    <w:rsid w:val="00B54E63"/>
    <w:rsid w:val="00B552A4"/>
    <w:rsid w:val="00B5598E"/>
    <w:rsid w:val="00B55FAA"/>
    <w:rsid w:val="00B56177"/>
    <w:rsid w:val="00B56DE2"/>
    <w:rsid w:val="00B576BF"/>
    <w:rsid w:val="00B5773F"/>
    <w:rsid w:val="00B5789E"/>
    <w:rsid w:val="00B602B1"/>
    <w:rsid w:val="00B6034C"/>
    <w:rsid w:val="00B603B9"/>
    <w:rsid w:val="00B6065D"/>
    <w:rsid w:val="00B6072F"/>
    <w:rsid w:val="00B60C20"/>
    <w:rsid w:val="00B60C3A"/>
    <w:rsid w:val="00B60F4F"/>
    <w:rsid w:val="00B60F62"/>
    <w:rsid w:val="00B612F3"/>
    <w:rsid w:val="00B615B4"/>
    <w:rsid w:val="00B619BF"/>
    <w:rsid w:val="00B62188"/>
    <w:rsid w:val="00B621F5"/>
    <w:rsid w:val="00B624CC"/>
    <w:rsid w:val="00B62552"/>
    <w:rsid w:val="00B627B6"/>
    <w:rsid w:val="00B62C3B"/>
    <w:rsid w:val="00B62CE1"/>
    <w:rsid w:val="00B62E2E"/>
    <w:rsid w:val="00B62F2E"/>
    <w:rsid w:val="00B62F94"/>
    <w:rsid w:val="00B6308F"/>
    <w:rsid w:val="00B63189"/>
    <w:rsid w:val="00B639A7"/>
    <w:rsid w:val="00B641B9"/>
    <w:rsid w:val="00B64701"/>
    <w:rsid w:val="00B64CC1"/>
    <w:rsid w:val="00B64D09"/>
    <w:rsid w:val="00B65425"/>
    <w:rsid w:val="00B65633"/>
    <w:rsid w:val="00B6587A"/>
    <w:rsid w:val="00B65B47"/>
    <w:rsid w:val="00B65F2D"/>
    <w:rsid w:val="00B65F6D"/>
    <w:rsid w:val="00B66590"/>
    <w:rsid w:val="00B66702"/>
    <w:rsid w:val="00B66985"/>
    <w:rsid w:val="00B669F3"/>
    <w:rsid w:val="00B66A64"/>
    <w:rsid w:val="00B671AB"/>
    <w:rsid w:val="00B70142"/>
    <w:rsid w:val="00B706E5"/>
    <w:rsid w:val="00B70A99"/>
    <w:rsid w:val="00B70DCC"/>
    <w:rsid w:val="00B70E00"/>
    <w:rsid w:val="00B715F4"/>
    <w:rsid w:val="00B7160D"/>
    <w:rsid w:val="00B71D06"/>
    <w:rsid w:val="00B71EB9"/>
    <w:rsid w:val="00B71F27"/>
    <w:rsid w:val="00B72111"/>
    <w:rsid w:val="00B72115"/>
    <w:rsid w:val="00B721FF"/>
    <w:rsid w:val="00B72282"/>
    <w:rsid w:val="00B725C7"/>
    <w:rsid w:val="00B72798"/>
    <w:rsid w:val="00B728D9"/>
    <w:rsid w:val="00B7291A"/>
    <w:rsid w:val="00B730DF"/>
    <w:rsid w:val="00B73146"/>
    <w:rsid w:val="00B736BE"/>
    <w:rsid w:val="00B7389E"/>
    <w:rsid w:val="00B73B92"/>
    <w:rsid w:val="00B73C70"/>
    <w:rsid w:val="00B73FC8"/>
    <w:rsid w:val="00B74177"/>
    <w:rsid w:val="00B74474"/>
    <w:rsid w:val="00B74524"/>
    <w:rsid w:val="00B7493D"/>
    <w:rsid w:val="00B749FD"/>
    <w:rsid w:val="00B74A33"/>
    <w:rsid w:val="00B74FF4"/>
    <w:rsid w:val="00B75370"/>
    <w:rsid w:val="00B75571"/>
    <w:rsid w:val="00B7560B"/>
    <w:rsid w:val="00B75C7A"/>
    <w:rsid w:val="00B75CE1"/>
    <w:rsid w:val="00B75E98"/>
    <w:rsid w:val="00B75F06"/>
    <w:rsid w:val="00B75FE4"/>
    <w:rsid w:val="00B76311"/>
    <w:rsid w:val="00B76575"/>
    <w:rsid w:val="00B76C5C"/>
    <w:rsid w:val="00B76DE6"/>
    <w:rsid w:val="00B76E6F"/>
    <w:rsid w:val="00B7715B"/>
    <w:rsid w:val="00B7772C"/>
    <w:rsid w:val="00B77A79"/>
    <w:rsid w:val="00B77ABD"/>
    <w:rsid w:val="00B77DD9"/>
    <w:rsid w:val="00B77F72"/>
    <w:rsid w:val="00B80295"/>
    <w:rsid w:val="00B80950"/>
    <w:rsid w:val="00B80EE9"/>
    <w:rsid w:val="00B81029"/>
    <w:rsid w:val="00B811DB"/>
    <w:rsid w:val="00B81544"/>
    <w:rsid w:val="00B815EA"/>
    <w:rsid w:val="00B81738"/>
    <w:rsid w:val="00B81F1A"/>
    <w:rsid w:val="00B8213F"/>
    <w:rsid w:val="00B821A9"/>
    <w:rsid w:val="00B82486"/>
    <w:rsid w:val="00B827D0"/>
    <w:rsid w:val="00B82885"/>
    <w:rsid w:val="00B8289B"/>
    <w:rsid w:val="00B828C1"/>
    <w:rsid w:val="00B8291F"/>
    <w:rsid w:val="00B82C79"/>
    <w:rsid w:val="00B82E43"/>
    <w:rsid w:val="00B830B4"/>
    <w:rsid w:val="00B83A47"/>
    <w:rsid w:val="00B83E04"/>
    <w:rsid w:val="00B83FA6"/>
    <w:rsid w:val="00B84181"/>
    <w:rsid w:val="00B84293"/>
    <w:rsid w:val="00B8431C"/>
    <w:rsid w:val="00B8448B"/>
    <w:rsid w:val="00B844E9"/>
    <w:rsid w:val="00B851C7"/>
    <w:rsid w:val="00B85DEA"/>
    <w:rsid w:val="00B86186"/>
    <w:rsid w:val="00B865EC"/>
    <w:rsid w:val="00B86F45"/>
    <w:rsid w:val="00B8719F"/>
    <w:rsid w:val="00B8726B"/>
    <w:rsid w:val="00B874A0"/>
    <w:rsid w:val="00B875C6"/>
    <w:rsid w:val="00B87604"/>
    <w:rsid w:val="00B87647"/>
    <w:rsid w:val="00B8773C"/>
    <w:rsid w:val="00B90421"/>
    <w:rsid w:val="00B9043F"/>
    <w:rsid w:val="00B90856"/>
    <w:rsid w:val="00B90A71"/>
    <w:rsid w:val="00B90EAC"/>
    <w:rsid w:val="00B910B7"/>
    <w:rsid w:val="00B91EA8"/>
    <w:rsid w:val="00B920EE"/>
    <w:rsid w:val="00B921D9"/>
    <w:rsid w:val="00B92AFC"/>
    <w:rsid w:val="00B92B68"/>
    <w:rsid w:val="00B92BB4"/>
    <w:rsid w:val="00B93259"/>
    <w:rsid w:val="00B93301"/>
    <w:rsid w:val="00B93522"/>
    <w:rsid w:val="00B9365E"/>
    <w:rsid w:val="00B93884"/>
    <w:rsid w:val="00B939AD"/>
    <w:rsid w:val="00B93A90"/>
    <w:rsid w:val="00B93B8C"/>
    <w:rsid w:val="00B93E7E"/>
    <w:rsid w:val="00B94141"/>
    <w:rsid w:val="00B941B3"/>
    <w:rsid w:val="00B94262"/>
    <w:rsid w:val="00B94613"/>
    <w:rsid w:val="00B94D39"/>
    <w:rsid w:val="00B950DF"/>
    <w:rsid w:val="00B95240"/>
    <w:rsid w:val="00B95273"/>
    <w:rsid w:val="00B95862"/>
    <w:rsid w:val="00B95A65"/>
    <w:rsid w:val="00B95E6F"/>
    <w:rsid w:val="00B96182"/>
    <w:rsid w:val="00B96346"/>
    <w:rsid w:val="00B963B5"/>
    <w:rsid w:val="00B96459"/>
    <w:rsid w:val="00B965B4"/>
    <w:rsid w:val="00B966A0"/>
    <w:rsid w:val="00B9691C"/>
    <w:rsid w:val="00B96AB1"/>
    <w:rsid w:val="00B96CCF"/>
    <w:rsid w:val="00B9738D"/>
    <w:rsid w:val="00B97DF7"/>
    <w:rsid w:val="00BA00CA"/>
    <w:rsid w:val="00BA0242"/>
    <w:rsid w:val="00BA0362"/>
    <w:rsid w:val="00BA05B3"/>
    <w:rsid w:val="00BA087C"/>
    <w:rsid w:val="00BA0A78"/>
    <w:rsid w:val="00BA0B24"/>
    <w:rsid w:val="00BA102D"/>
    <w:rsid w:val="00BA16C9"/>
    <w:rsid w:val="00BA1927"/>
    <w:rsid w:val="00BA1AD6"/>
    <w:rsid w:val="00BA1E07"/>
    <w:rsid w:val="00BA209B"/>
    <w:rsid w:val="00BA20E6"/>
    <w:rsid w:val="00BA22B4"/>
    <w:rsid w:val="00BA24DF"/>
    <w:rsid w:val="00BA2B1C"/>
    <w:rsid w:val="00BA2FE5"/>
    <w:rsid w:val="00BA30D8"/>
    <w:rsid w:val="00BA3344"/>
    <w:rsid w:val="00BA3615"/>
    <w:rsid w:val="00BA3648"/>
    <w:rsid w:val="00BA3B88"/>
    <w:rsid w:val="00BA3C15"/>
    <w:rsid w:val="00BA3C5D"/>
    <w:rsid w:val="00BA3D1C"/>
    <w:rsid w:val="00BA3E99"/>
    <w:rsid w:val="00BA41D9"/>
    <w:rsid w:val="00BA43EC"/>
    <w:rsid w:val="00BA48B7"/>
    <w:rsid w:val="00BA4A5D"/>
    <w:rsid w:val="00BA4BB0"/>
    <w:rsid w:val="00BA4C80"/>
    <w:rsid w:val="00BA504F"/>
    <w:rsid w:val="00BA5439"/>
    <w:rsid w:val="00BA59CB"/>
    <w:rsid w:val="00BA5A90"/>
    <w:rsid w:val="00BA5C8B"/>
    <w:rsid w:val="00BA5C9F"/>
    <w:rsid w:val="00BA5D4C"/>
    <w:rsid w:val="00BA61E8"/>
    <w:rsid w:val="00BA630C"/>
    <w:rsid w:val="00BA6461"/>
    <w:rsid w:val="00BA64E9"/>
    <w:rsid w:val="00BA68D6"/>
    <w:rsid w:val="00BA6992"/>
    <w:rsid w:val="00BA6AC1"/>
    <w:rsid w:val="00BA6E77"/>
    <w:rsid w:val="00BA7115"/>
    <w:rsid w:val="00BA72C7"/>
    <w:rsid w:val="00BA7535"/>
    <w:rsid w:val="00BA7590"/>
    <w:rsid w:val="00BA760A"/>
    <w:rsid w:val="00BB00F7"/>
    <w:rsid w:val="00BB0196"/>
    <w:rsid w:val="00BB0607"/>
    <w:rsid w:val="00BB0710"/>
    <w:rsid w:val="00BB0999"/>
    <w:rsid w:val="00BB0BAE"/>
    <w:rsid w:val="00BB0CF6"/>
    <w:rsid w:val="00BB0EFE"/>
    <w:rsid w:val="00BB0FE5"/>
    <w:rsid w:val="00BB10B2"/>
    <w:rsid w:val="00BB10B4"/>
    <w:rsid w:val="00BB13F7"/>
    <w:rsid w:val="00BB16FF"/>
    <w:rsid w:val="00BB17C6"/>
    <w:rsid w:val="00BB1F5B"/>
    <w:rsid w:val="00BB20D3"/>
    <w:rsid w:val="00BB26CA"/>
    <w:rsid w:val="00BB287D"/>
    <w:rsid w:val="00BB2E37"/>
    <w:rsid w:val="00BB2E39"/>
    <w:rsid w:val="00BB3082"/>
    <w:rsid w:val="00BB30F8"/>
    <w:rsid w:val="00BB325D"/>
    <w:rsid w:val="00BB326B"/>
    <w:rsid w:val="00BB368B"/>
    <w:rsid w:val="00BB3746"/>
    <w:rsid w:val="00BB3993"/>
    <w:rsid w:val="00BB3DC6"/>
    <w:rsid w:val="00BB3ECE"/>
    <w:rsid w:val="00BB41A8"/>
    <w:rsid w:val="00BB4365"/>
    <w:rsid w:val="00BB4C15"/>
    <w:rsid w:val="00BB4D61"/>
    <w:rsid w:val="00BB4DBD"/>
    <w:rsid w:val="00BB4FD9"/>
    <w:rsid w:val="00BB52B0"/>
    <w:rsid w:val="00BB52B6"/>
    <w:rsid w:val="00BB5689"/>
    <w:rsid w:val="00BB56BC"/>
    <w:rsid w:val="00BB5730"/>
    <w:rsid w:val="00BB58FB"/>
    <w:rsid w:val="00BB5AB6"/>
    <w:rsid w:val="00BB5C16"/>
    <w:rsid w:val="00BB5D9A"/>
    <w:rsid w:val="00BB5E43"/>
    <w:rsid w:val="00BB5F65"/>
    <w:rsid w:val="00BB5F74"/>
    <w:rsid w:val="00BB61F3"/>
    <w:rsid w:val="00BB6620"/>
    <w:rsid w:val="00BB6856"/>
    <w:rsid w:val="00BB6FB7"/>
    <w:rsid w:val="00BB7039"/>
    <w:rsid w:val="00BB7585"/>
    <w:rsid w:val="00BB776B"/>
    <w:rsid w:val="00BB7BDA"/>
    <w:rsid w:val="00BC01DD"/>
    <w:rsid w:val="00BC033F"/>
    <w:rsid w:val="00BC07CC"/>
    <w:rsid w:val="00BC0A6A"/>
    <w:rsid w:val="00BC0D6E"/>
    <w:rsid w:val="00BC1345"/>
    <w:rsid w:val="00BC1632"/>
    <w:rsid w:val="00BC1748"/>
    <w:rsid w:val="00BC18F4"/>
    <w:rsid w:val="00BC18FC"/>
    <w:rsid w:val="00BC1E69"/>
    <w:rsid w:val="00BC2371"/>
    <w:rsid w:val="00BC23A5"/>
    <w:rsid w:val="00BC2478"/>
    <w:rsid w:val="00BC29D9"/>
    <w:rsid w:val="00BC2A64"/>
    <w:rsid w:val="00BC2D50"/>
    <w:rsid w:val="00BC2E1B"/>
    <w:rsid w:val="00BC2E77"/>
    <w:rsid w:val="00BC3AC6"/>
    <w:rsid w:val="00BC3D25"/>
    <w:rsid w:val="00BC45E5"/>
    <w:rsid w:val="00BC462B"/>
    <w:rsid w:val="00BC46C3"/>
    <w:rsid w:val="00BC4707"/>
    <w:rsid w:val="00BC4739"/>
    <w:rsid w:val="00BC4E06"/>
    <w:rsid w:val="00BC4E34"/>
    <w:rsid w:val="00BC5341"/>
    <w:rsid w:val="00BC5707"/>
    <w:rsid w:val="00BC5796"/>
    <w:rsid w:val="00BC5DD9"/>
    <w:rsid w:val="00BC5F65"/>
    <w:rsid w:val="00BC5FA4"/>
    <w:rsid w:val="00BC5FFC"/>
    <w:rsid w:val="00BC61C9"/>
    <w:rsid w:val="00BC640A"/>
    <w:rsid w:val="00BC64CE"/>
    <w:rsid w:val="00BC6579"/>
    <w:rsid w:val="00BC66D3"/>
    <w:rsid w:val="00BC680E"/>
    <w:rsid w:val="00BC6E7E"/>
    <w:rsid w:val="00BC7133"/>
    <w:rsid w:val="00BC7310"/>
    <w:rsid w:val="00BC7320"/>
    <w:rsid w:val="00BC73D9"/>
    <w:rsid w:val="00BC73E1"/>
    <w:rsid w:val="00BC7702"/>
    <w:rsid w:val="00BC7B7F"/>
    <w:rsid w:val="00BC7BFE"/>
    <w:rsid w:val="00BC7C52"/>
    <w:rsid w:val="00BC7F0E"/>
    <w:rsid w:val="00BD024D"/>
    <w:rsid w:val="00BD0376"/>
    <w:rsid w:val="00BD051F"/>
    <w:rsid w:val="00BD0B19"/>
    <w:rsid w:val="00BD0CE0"/>
    <w:rsid w:val="00BD0D98"/>
    <w:rsid w:val="00BD0E26"/>
    <w:rsid w:val="00BD1156"/>
    <w:rsid w:val="00BD1249"/>
    <w:rsid w:val="00BD1480"/>
    <w:rsid w:val="00BD153B"/>
    <w:rsid w:val="00BD15E2"/>
    <w:rsid w:val="00BD1837"/>
    <w:rsid w:val="00BD1E36"/>
    <w:rsid w:val="00BD1EB5"/>
    <w:rsid w:val="00BD204F"/>
    <w:rsid w:val="00BD21D5"/>
    <w:rsid w:val="00BD2EBE"/>
    <w:rsid w:val="00BD3136"/>
    <w:rsid w:val="00BD36E5"/>
    <w:rsid w:val="00BD39AA"/>
    <w:rsid w:val="00BD3BE6"/>
    <w:rsid w:val="00BD3C14"/>
    <w:rsid w:val="00BD3F1A"/>
    <w:rsid w:val="00BD408E"/>
    <w:rsid w:val="00BD41FB"/>
    <w:rsid w:val="00BD442E"/>
    <w:rsid w:val="00BD444D"/>
    <w:rsid w:val="00BD48D7"/>
    <w:rsid w:val="00BD4BF3"/>
    <w:rsid w:val="00BD4D90"/>
    <w:rsid w:val="00BD4E4F"/>
    <w:rsid w:val="00BD4EFE"/>
    <w:rsid w:val="00BD5833"/>
    <w:rsid w:val="00BD5A22"/>
    <w:rsid w:val="00BD5CFB"/>
    <w:rsid w:val="00BD61B8"/>
    <w:rsid w:val="00BD6421"/>
    <w:rsid w:val="00BD6475"/>
    <w:rsid w:val="00BD684A"/>
    <w:rsid w:val="00BD6949"/>
    <w:rsid w:val="00BD699C"/>
    <w:rsid w:val="00BD6B8C"/>
    <w:rsid w:val="00BD6BBF"/>
    <w:rsid w:val="00BD6CF9"/>
    <w:rsid w:val="00BD6DCC"/>
    <w:rsid w:val="00BD6DFC"/>
    <w:rsid w:val="00BD71E7"/>
    <w:rsid w:val="00BD7309"/>
    <w:rsid w:val="00BD740F"/>
    <w:rsid w:val="00BD791E"/>
    <w:rsid w:val="00BD7E70"/>
    <w:rsid w:val="00BE05D4"/>
    <w:rsid w:val="00BE077B"/>
    <w:rsid w:val="00BE09D6"/>
    <w:rsid w:val="00BE0A5F"/>
    <w:rsid w:val="00BE0EA8"/>
    <w:rsid w:val="00BE105D"/>
    <w:rsid w:val="00BE11BE"/>
    <w:rsid w:val="00BE14CE"/>
    <w:rsid w:val="00BE1654"/>
    <w:rsid w:val="00BE1903"/>
    <w:rsid w:val="00BE1E62"/>
    <w:rsid w:val="00BE1E9E"/>
    <w:rsid w:val="00BE1FB8"/>
    <w:rsid w:val="00BE20B0"/>
    <w:rsid w:val="00BE20C2"/>
    <w:rsid w:val="00BE221C"/>
    <w:rsid w:val="00BE253E"/>
    <w:rsid w:val="00BE258B"/>
    <w:rsid w:val="00BE2943"/>
    <w:rsid w:val="00BE2986"/>
    <w:rsid w:val="00BE2A3A"/>
    <w:rsid w:val="00BE2B86"/>
    <w:rsid w:val="00BE2C6A"/>
    <w:rsid w:val="00BE2FFD"/>
    <w:rsid w:val="00BE3321"/>
    <w:rsid w:val="00BE341C"/>
    <w:rsid w:val="00BE35A0"/>
    <w:rsid w:val="00BE36DE"/>
    <w:rsid w:val="00BE395B"/>
    <w:rsid w:val="00BE3E54"/>
    <w:rsid w:val="00BE43E5"/>
    <w:rsid w:val="00BE4419"/>
    <w:rsid w:val="00BE454D"/>
    <w:rsid w:val="00BE47D5"/>
    <w:rsid w:val="00BE4C73"/>
    <w:rsid w:val="00BE4DEE"/>
    <w:rsid w:val="00BE4E4E"/>
    <w:rsid w:val="00BE5107"/>
    <w:rsid w:val="00BE5356"/>
    <w:rsid w:val="00BE5553"/>
    <w:rsid w:val="00BE5A84"/>
    <w:rsid w:val="00BE5C66"/>
    <w:rsid w:val="00BE64EA"/>
    <w:rsid w:val="00BE65E3"/>
    <w:rsid w:val="00BE66B8"/>
    <w:rsid w:val="00BE6B2D"/>
    <w:rsid w:val="00BE6C0E"/>
    <w:rsid w:val="00BE6F0A"/>
    <w:rsid w:val="00BE7011"/>
    <w:rsid w:val="00BE7017"/>
    <w:rsid w:val="00BE724D"/>
    <w:rsid w:val="00BE7264"/>
    <w:rsid w:val="00BE7467"/>
    <w:rsid w:val="00BE765E"/>
    <w:rsid w:val="00BE77AC"/>
    <w:rsid w:val="00BE7890"/>
    <w:rsid w:val="00BE7946"/>
    <w:rsid w:val="00BE7975"/>
    <w:rsid w:val="00BE7F27"/>
    <w:rsid w:val="00BE7F55"/>
    <w:rsid w:val="00BE7F75"/>
    <w:rsid w:val="00BF0239"/>
    <w:rsid w:val="00BF0249"/>
    <w:rsid w:val="00BF04D8"/>
    <w:rsid w:val="00BF0650"/>
    <w:rsid w:val="00BF06DB"/>
    <w:rsid w:val="00BF0769"/>
    <w:rsid w:val="00BF0AE5"/>
    <w:rsid w:val="00BF0BCA"/>
    <w:rsid w:val="00BF0CFF"/>
    <w:rsid w:val="00BF0DCE"/>
    <w:rsid w:val="00BF0FBD"/>
    <w:rsid w:val="00BF12E2"/>
    <w:rsid w:val="00BF18A9"/>
    <w:rsid w:val="00BF19F0"/>
    <w:rsid w:val="00BF1AD0"/>
    <w:rsid w:val="00BF1C9C"/>
    <w:rsid w:val="00BF1DE0"/>
    <w:rsid w:val="00BF2081"/>
    <w:rsid w:val="00BF21BE"/>
    <w:rsid w:val="00BF229F"/>
    <w:rsid w:val="00BF2376"/>
    <w:rsid w:val="00BF2530"/>
    <w:rsid w:val="00BF2F97"/>
    <w:rsid w:val="00BF306E"/>
    <w:rsid w:val="00BF30E4"/>
    <w:rsid w:val="00BF356B"/>
    <w:rsid w:val="00BF35A7"/>
    <w:rsid w:val="00BF3861"/>
    <w:rsid w:val="00BF387E"/>
    <w:rsid w:val="00BF38E9"/>
    <w:rsid w:val="00BF3A38"/>
    <w:rsid w:val="00BF3A6C"/>
    <w:rsid w:val="00BF3AE1"/>
    <w:rsid w:val="00BF3AE3"/>
    <w:rsid w:val="00BF3CC2"/>
    <w:rsid w:val="00BF3E28"/>
    <w:rsid w:val="00BF409A"/>
    <w:rsid w:val="00BF4901"/>
    <w:rsid w:val="00BF4BB4"/>
    <w:rsid w:val="00BF4E42"/>
    <w:rsid w:val="00BF5439"/>
    <w:rsid w:val="00BF559B"/>
    <w:rsid w:val="00BF5B85"/>
    <w:rsid w:val="00BF5BD6"/>
    <w:rsid w:val="00BF5EF2"/>
    <w:rsid w:val="00BF5FF5"/>
    <w:rsid w:val="00BF617A"/>
    <w:rsid w:val="00BF62C8"/>
    <w:rsid w:val="00BF650E"/>
    <w:rsid w:val="00BF65FA"/>
    <w:rsid w:val="00BF66A6"/>
    <w:rsid w:val="00BF6CCE"/>
    <w:rsid w:val="00BF7190"/>
    <w:rsid w:val="00BF75FC"/>
    <w:rsid w:val="00BF77EE"/>
    <w:rsid w:val="00BF7A33"/>
    <w:rsid w:val="00BF7E55"/>
    <w:rsid w:val="00BF7EDB"/>
    <w:rsid w:val="00BF7F86"/>
    <w:rsid w:val="00C0001B"/>
    <w:rsid w:val="00C0013A"/>
    <w:rsid w:val="00C00223"/>
    <w:rsid w:val="00C003CE"/>
    <w:rsid w:val="00C0068C"/>
    <w:rsid w:val="00C00812"/>
    <w:rsid w:val="00C01124"/>
    <w:rsid w:val="00C012E0"/>
    <w:rsid w:val="00C01549"/>
    <w:rsid w:val="00C0158B"/>
    <w:rsid w:val="00C016D2"/>
    <w:rsid w:val="00C019C4"/>
    <w:rsid w:val="00C01CBE"/>
    <w:rsid w:val="00C021E0"/>
    <w:rsid w:val="00C02239"/>
    <w:rsid w:val="00C02633"/>
    <w:rsid w:val="00C028CE"/>
    <w:rsid w:val="00C02C61"/>
    <w:rsid w:val="00C03002"/>
    <w:rsid w:val="00C0301D"/>
    <w:rsid w:val="00C03422"/>
    <w:rsid w:val="00C0438B"/>
    <w:rsid w:val="00C04524"/>
    <w:rsid w:val="00C046D4"/>
    <w:rsid w:val="00C0484D"/>
    <w:rsid w:val="00C0491D"/>
    <w:rsid w:val="00C04C55"/>
    <w:rsid w:val="00C04EB8"/>
    <w:rsid w:val="00C05160"/>
    <w:rsid w:val="00C05463"/>
    <w:rsid w:val="00C05535"/>
    <w:rsid w:val="00C05C06"/>
    <w:rsid w:val="00C0623D"/>
    <w:rsid w:val="00C064BE"/>
    <w:rsid w:val="00C064FE"/>
    <w:rsid w:val="00C0652F"/>
    <w:rsid w:val="00C06640"/>
    <w:rsid w:val="00C06688"/>
    <w:rsid w:val="00C06725"/>
    <w:rsid w:val="00C06757"/>
    <w:rsid w:val="00C06772"/>
    <w:rsid w:val="00C06970"/>
    <w:rsid w:val="00C06ECE"/>
    <w:rsid w:val="00C071A3"/>
    <w:rsid w:val="00C07311"/>
    <w:rsid w:val="00C07335"/>
    <w:rsid w:val="00C074FA"/>
    <w:rsid w:val="00C075EA"/>
    <w:rsid w:val="00C07915"/>
    <w:rsid w:val="00C079C0"/>
    <w:rsid w:val="00C079DB"/>
    <w:rsid w:val="00C07EB1"/>
    <w:rsid w:val="00C10514"/>
    <w:rsid w:val="00C10758"/>
    <w:rsid w:val="00C112A1"/>
    <w:rsid w:val="00C11436"/>
    <w:rsid w:val="00C119BD"/>
    <w:rsid w:val="00C120D6"/>
    <w:rsid w:val="00C12E79"/>
    <w:rsid w:val="00C13423"/>
    <w:rsid w:val="00C1343F"/>
    <w:rsid w:val="00C13A8D"/>
    <w:rsid w:val="00C13EC2"/>
    <w:rsid w:val="00C142AA"/>
    <w:rsid w:val="00C14ADE"/>
    <w:rsid w:val="00C15049"/>
    <w:rsid w:val="00C15079"/>
    <w:rsid w:val="00C1521B"/>
    <w:rsid w:val="00C153F8"/>
    <w:rsid w:val="00C1570D"/>
    <w:rsid w:val="00C159C4"/>
    <w:rsid w:val="00C165B2"/>
    <w:rsid w:val="00C16B58"/>
    <w:rsid w:val="00C16E3B"/>
    <w:rsid w:val="00C16F1F"/>
    <w:rsid w:val="00C17121"/>
    <w:rsid w:val="00C17388"/>
    <w:rsid w:val="00C174C8"/>
    <w:rsid w:val="00C17866"/>
    <w:rsid w:val="00C17B7E"/>
    <w:rsid w:val="00C200E4"/>
    <w:rsid w:val="00C202BE"/>
    <w:rsid w:val="00C2031E"/>
    <w:rsid w:val="00C207A5"/>
    <w:rsid w:val="00C207E7"/>
    <w:rsid w:val="00C20890"/>
    <w:rsid w:val="00C20D66"/>
    <w:rsid w:val="00C20EEA"/>
    <w:rsid w:val="00C21161"/>
    <w:rsid w:val="00C213DD"/>
    <w:rsid w:val="00C21878"/>
    <w:rsid w:val="00C21905"/>
    <w:rsid w:val="00C21A9C"/>
    <w:rsid w:val="00C21D74"/>
    <w:rsid w:val="00C21D9C"/>
    <w:rsid w:val="00C2260B"/>
    <w:rsid w:val="00C22654"/>
    <w:rsid w:val="00C2271F"/>
    <w:rsid w:val="00C22817"/>
    <w:rsid w:val="00C2282F"/>
    <w:rsid w:val="00C22A0A"/>
    <w:rsid w:val="00C22C53"/>
    <w:rsid w:val="00C22DDC"/>
    <w:rsid w:val="00C22E78"/>
    <w:rsid w:val="00C22FE1"/>
    <w:rsid w:val="00C23185"/>
    <w:rsid w:val="00C23381"/>
    <w:rsid w:val="00C233AD"/>
    <w:rsid w:val="00C233B1"/>
    <w:rsid w:val="00C234CD"/>
    <w:rsid w:val="00C2384A"/>
    <w:rsid w:val="00C2390C"/>
    <w:rsid w:val="00C23ACB"/>
    <w:rsid w:val="00C23E82"/>
    <w:rsid w:val="00C2412D"/>
    <w:rsid w:val="00C241BB"/>
    <w:rsid w:val="00C242AE"/>
    <w:rsid w:val="00C242C0"/>
    <w:rsid w:val="00C243E6"/>
    <w:rsid w:val="00C243E8"/>
    <w:rsid w:val="00C24BEB"/>
    <w:rsid w:val="00C250B7"/>
    <w:rsid w:val="00C2512A"/>
    <w:rsid w:val="00C25827"/>
    <w:rsid w:val="00C25918"/>
    <w:rsid w:val="00C25DA3"/>
    <w:rsid w:val="00C25E7B"/>
    <w:rsid w:val="00C26054"/>
    <w:rsid w:val="00C260DE"/>
    <w:rsid w:val="00C26616"/>
    <w:rsid w:val="00C2667B"/>
    <w:rsid w:val="00C26697"/>
    <w:rsid w:val="00C268D5"/>
    <w:rsid w:val="00C26922"/>
    <w:rsid w:val="00C27095"/>
    <w:rsid w:val="00C27166"/>
    <w:rsid w:val="00C273FF"/>
    <w:rsid w:val="00C275E6"/>
    <w:rsid w:val="00C2762B"/>
    <w:rsid w:val="00C27804"/>
    <w:rsid w:val="00C27D36"/>
    <w:rsid w:val="00C27F61"/>
    <w:rsid w:val="00C30612"/>
    <w:rsid w:val="00C30979"/>
    <w:rsid w:val="00C31401"/>
    <w:rsid w:val="00C31812"/>
    <w:rsid w:val="00C31BBD"/>
    <w:rsid w:val="00C31DFF"/>
    <w:rsid w:val="00C31EA1"/>
    <w:rsid w:val="00C320B5"/>
    <w:rsid w:val="00C320F1"/>
    <w:rsid w:val="00C3212B"/>
    <w:rsid w:val="00C32653"/>
    <w:rsid w:val="00C326E0"/>
    <w:rsid w:val="00C3273D"/>
    <w:rsid w:val="00C32958"/>
    <w:rsid w:val="00C33226"/>
    <w:rsid w:val="00C33286"/>
    <w:rsid w:val="00C334CD"/>
    <w:rsid w:val="00C33714"/>
    <w:rsid w:val="00C33880"/>
    <w:rsid w:val="00C33F22"/>
    <w:rsid w:val="00C34001"/>
    <w:rsid w:val="00C3406A"/>
    <w:rsid w:val="00C340F4"/>
    <w:rsid w:val="00C34321"/>
    <w:rsid w:val="00C34A70"/>
    <w:rsid w:val="00C34E02"/>
    <w:rsid w:val="00C34E90"/>
    <w:rsid w:val="00C352A1"/>
    <w:rsid w:val="00C3541A"/>
    <w:rsid w:val="00C35753"/>
    <w:rsid w:val="00C357CF"/>
    <w:rsid w:val="00C36079"/>
    <w:rsid w:val="00C362A3"/>
    <w:rsid w:val="00C36391"/>
    <w:rsid w:val="00C36675"/>
    <w:rsid w:val="00C36B85"/>
    <w:rsid w:val="00C36DBA"/>
    <w:rsid w:val="00C372D4"/>
    <w:rsid w:val="00C372F6"/>
    <w:rsid w:val="00C376B0"/>
    <w:rsid w:val="00C37753"/>
    <w:rsid w:val="00C37F15"/>
    <w:rsid w:val="00C400DE"/>
    <w:rsid w:val="00C40146"/>
    <w:rsid w:val="00C40210"/>
    <w:rsid w:val="00C402D7"/>
    <w:rsid w:val="00C4053E"/>
    <w:rsid w:val="00C407AF"/>
    <w:rsid w:val="00C40822"/>
    <w:rsid w:val="00C40A0B"/>
    <w:rsid w:val="00C40A54"/>
    <w:rsid w:val="00C40AE7"/>
    <w:rsid w:val="00C40B65"/>
    <w:rsid w:val="00C40CA0"/>
    <w:rsid w:val="00C40D0C"/>
    <w:rsid w:val="00C41003"/>
    <w:rsid w:val="00C413E1"/>
    <w:rsid w:val="00C41491"/>
    <w:rsid w:val="00C41A68"/>
    <w:rsid w:val="00C41AD1"/>
    <w:rsid w:val="00C41C62"/>
    <w:rsid w:val="00C41FEB"/>
    <w:rsid w:val="00C42087"/>
    <w:rsid w:val="00C423FA"/>
    <w:rsid w:val="00C424E8"/>
    <w:rsid w:val="00C426F4"/>
    <w:rsid w:val="00C42E48"/>
    <w:rsid w:val="00C43192"/>
    <w:rsid w:val="00C431CF"/>
    <w:rsid w:val="00C43247"/>
    <w:rsid w:val="00C4333E"/>
    <w:rsid w:val="00C434F8"/>
    <w:rsid w:val="00C43C7E"/>
    <w:rsid w:val="00C4444A"/>
    <w:rsid w:val="00C44871"/>
    <w:rsid w:val="00C449FB"/>
    <w:rsid w:val="00C44B62"/>
    <w:rsid w:val="00C44D5A"/>
    <w:rsid w:val="00C44EF5"/>
    <w:rsid w:val="00C451A5"/>
    <w:rsid w:val="00C452C4"/>
    <w:rsid w:val="00C4572A"/>
    <w:rsid w:val="00C45BED"/>
    <w:rsid w:val="00C45C1D"/>
    <w:rsid w:val="00C45D2F"/>
    <w:rsid w:val="00C45D90"/>
    <w:rsid w:val="00C45F84"/>
    <w:rsid w:val="00C460A6"/>
    <w:rsid w:val="00C46319"/>
    <w:rsid w:val="00C46B15"/>
    <w:rsid w:val="00C46D12"/>
    <w:rsid w:val="00C46F83"/>
    <w:rsid w:val="00C473D7"/>
    <w:rsid w:val="00C473EA"/>
    <w:rsid w:val="00C47539"/>
    <w:rsid w:val="00C475A6"/>
    <w:rsid w:val="00C47750"/>
    <w:rsid w:val="00C47958"/>
    <w:rsid w:val="00C47AFB"/>
    <w:rsid w:val="00C47B46"/>
    <w:rsid w:val="00C501BA"/>
    <w:rsid w:val="00C5022D"/>
    <w:rsid w:val="00C504E1"/>
    <w:rsid w:val="00C50734"/>
    <w:rsid w:val="00C509A9"/>
    <w:rsid w:val="00C50E68"/>
    <w:rsid w:val="00C50F01"/>
    <w:rsid w:val="00C510E7"/>
    <w:rsid w:val="00C513D4"/>
    <w:rsid w:val="00C515CF"/>
    <w:rsid w:val="00C51601"/>
    <w:rsid w:val="00C517B1"/>
    <w:rsid w:val="00C51812"/>
    <w:rsid w:val="00C51ACF"/>
    <w:rsid w:val="00C51BCC"/>
    <w:rsid w:val="00C51C5D"/>
    <w:rsid w:val="00C51C61"/>
    <w:rsid w:val="00C51C9E"/>
    <w:rsid w:val="00C52465"/>
    <w:rsid w:val="00C52E6B"/>
    <w:rsid w:val="00C531D7"/>
    <w:rsid w:val="00C5355F"/>
    <w:rsid w:val="00C5396D"/>
    <w:rsid w:val="00C53AA2"/>
    <w:rsid w:val="00C53AB8"/>
    <w:rsid w:val="00C53B21"/>
    <w:rsid w:val="00C53B80"/>
    <w:rsid w:val="00C53D5A"/>
    <w:rsid w:val="00C54378"/>
    <w:rsid w:val="00C54490"/>
    <w:rsid w:val="00C54692"/>
    <w:rsid w:val="00C5470D"/>
    <w:rsid w:val="00C54845"/>
    <w:rsid w:val="00C54DF9"/>
    <w:rsid w:val="00C5512E"/>
    <w:rsid w:val="00C5541E"/>
    <w:rsid w:val="00C557A2"/>
    <w:rsid w:val="00C55B08"/>
    <w:rsid w:val="00C55BDB"/>
    <w:rsid w:val="00C56125"/>
    <w:rsid w:val="00C564BD"/>
    <w:rsid w:val="00C56614"/>
    <w:rsid w:val="00C56720"/>
    <w:rsid w:val="00C569A4"/>
    <w:rsid w:val="00C570A6"/>
    <w:rsid w:val="00C57228"/>
    <w:rsid w:val="00C573EF"/>
    <w:rsid w:val="00C5772C"/>
    <w:rsid w:val="00C57C1C"/>
    <w:rsid w:val="00C57E71"/>
    <w:rsid w:val="00C601CD"/>
    <w:rsid w:val="00C60529"/>
    <w:rsid w:val="00C6077B"/>
    <w:rsid w:val="00C6083D"/>
    <w:rsid w:val="00C60C09"/>
    <w:rsid w:val="00C60D61"/>
    <w:rsid w:val="00C6152E"/>
    <w:rsid w:val="00C61DDA"/>
    <w:rsid w:val="00C61E27"/>
    <w:rsid w:val="00C622C0"/>
    <w:rsid w:val="00C62345"/>
    <w:rsid w:val="00C628A8"/>
    <w:rsid w:val="00C62F5F"/>
    <w:rsid w:val="00C63222"/>
    <w:rsid w:val="00C635A0"/>
    <w:rsid w:val="00C6379B"/>
    <w:rsid w:val="00C639EA"/>
    <w:rsid w:val="00C63F20"/>
    <w:rsid w:val="00C63F95"/>
    <w:rsid w:val="00C64236"/>
    <w:rsid w:val="00C64484"/>
    <w:rsid w:val="00C645A1"/>
    <w:rsid w:val="00C645FC"/>
    <w:rsid w:val="00C6462F"/>
    <w:rsid w:val="00C64C05"/>
    <w:rsid w:val="00C64CA0"/>
    <w:rsid w:val="00C64D2A"/>
    <w:rsid w:val="00C65084"/>
    <w:rsid w:val="00C650A3"/>
    <w:rsid w:val="00C65173"/>
    <w:rsid w:val="00C65430"/>
    <w:rsid w:val="00C65829"/>
    <w:rsid w:val="00C65DF5"/>
    <w:rsid w:val="00C66653"/>
    <w:rsid w:val="00C667C0"/>
    <w:rsid w:val="00C669C9"/>
    <w:rsid w:val="00C66C39"/>
    <w:rsid w:val="00C670B3"/>
    <w:rsid w:val="00C6717F"/>
    <w:rsid w:val="00C67389"/>
    <w:rsid w:val="00C675E0"/>
    <w:rsid w:val="00C67779"/>
    <w:rsid w:val="00C67D6F"/>
    <w:rsid w:val="00C701CC"/>
    <w:rsid w:val="00C704E1"/>
    <w:rsid w:val="00C709EC"/>
    <w:rsid w:val="00C71F1C"/>
    <w:rsid w:val="00C72088"/>
    <w:rsid w:val="00C7281C"/>
    <w:rsid w:val="00C729DD"/>
    <w:rsid w:val="00C72AAF"/>
    <w:rsid w:val="00C73090"/>
    <w:rsid w:val="00C73364"/>
    <w:rsid w:val="00C73437"/>
    <w:rsid w:val="00C736D5"/>
    <w:rsid w:val="00C73B45"/>
    <w:rsid w:val="00C73B7A"/>
    <w:rsid w:val="00C73C2C"/>
    <w:rsid w:val="00C73C90"/>
    <w:rsid w:val="00C73CCC"/>
    <w:rsid w:val="00C73CE0"/>
    <w:rsid w:val="00C742B4"/>
    <w:rsid w:val="00C74656"/>
    <w:rsid w:val="00C74702"/>
    <w:rsid w:val="00C74905"/>
    <w:rsid w:val="00C74D6F"/>
    <w:rsid w:val="00C75088"/>
    <w:rsid w:val="00C7518D"/>
    <w:rsid w:val="00C75356"/>
    <w:rsid w:val="00C753FF"/>
    <w:rsid w:val="00C75E0F"/>
    <w:rsid w:val="00C75EA3"/>
    <w:rsid w:val="00C75EF3"/>
    <w:rsid w:val="00C75FA3"/>
    <w:rsid w:val="00C76AAF"/>
    <w:rsid w:val="00C77063"/>
    <w:rsid w:val="00C77070"/>
    <w:rsid w:val="00C775CA"/>
    <w:rsid w:val="00C778E5"/>
    <w:rsid w:val="00C77C44"/>
    <w:rsid w:val="00C77F62"/>
    <w:rsid w:val="00C77F93"/>
    <w:rsid w:val="00C800BB"/>
    <w:rsid w:val="00C802CE"/>
    <w:rsid w:val="00C802D9"/>
    <w:rsid w:val="00C8034E"/>
    <w:rsid w:val="00C805A3"/>
    <w:rsid w:val="00C80852"/>
    <w:rsid w:val="00C80B5E"/>
    <w:rsid w:val="00C81083"/>
    <w:rsid w:val="00C8115C"/>
    <w:rsid w:val="00C811BD"/>
    <w:rsid w:val="00C81205"/>
    <w:rsid w:val="00C813A3"/>
    <w:rsid w:val="00C814C9"/>
    <w:rsid w:val="00C814F3"/>
    <w:rsid w:val="00C8152E"/>
    <w:rsid w:val="00C81A35"/>
    <w:rsid w:val="00C81C27"/>
    <w:rsid w:val="00C8215B"/>
    <w:rsid w:val="00C821AE"/>
    <w:rsid w:val="00C82310"/>
    <w:rsid w:val="00C82331"/>
    <w:rsid w:val="00C826C2"/>
    <w:rsid w:val="00C827B8"/>
    <w:rsid w:val="00C82993"/>
    <w:rsid w:val="00C829F0"/>
    <w:rsid w:val="00C83263"/>
    <w:rsid w:val="00C83381"/>
    <w:rsid w:val="00C836C2"/>
    <w:rsid w:val="00C838C0"/>
    <w:rsid w:val="00C83CC0"/>
    <w:rsid w:val="00C84032"/>
    <w:rsid w:val="00C84B93"/>
    <w:rsid w:val="00C84E10"/>
    <w:rsid w:val="00C84E6C"/>
    <w:rsid w:val="00C8504B"/>
    <w:rsid w:val="00C851CF"/>
    <w:rsid w:val="00C8527B"/>
    <w:rsid w:val="00C854C2"/>
    <w:rsid w:val="00C85713"/>
    <w:rsid w:val="00C85830"/>
    <w:rsid w:val="00C858FE"/>
    <w:rsid w:val="00C85B05"/>
    <w:rsid w:val="00C85BF9"/>
    <w:rsid w:val="00C85CF6"/>
    <w:rsid w:val="00C862C1"/>
    <w:rsid w:val="00C865E5"/>
    <w:rsid w:val="00C86771"/>
    <w:rsid w:val="00C867AA"/>
    <w:rsid w:val="00C868B3"/>
    <w:rsid w:val="00C86A60"/>
    <w:rsid w:val="00C86B8A"/>
    <w:rsid w:val="00C86C11"/>
    <w:rsid w:val="00C86E19"/>
    <w:rsid w:val="00C86EFD"/>
    <w:rsid w:val="00C87071"/>
    <w:rsid w:val="00C8714D"/>
    <w:rsid w:val="00C871B2"/>
    <w:rsid w:val="00C87286"/>
    <w:rsid w:val="00C87600"/>
    <w:rsid w:val="00C876F3"/>
    <w:rsid w:val="00C879E1"/>
    <w:rsid w:val="00C87D94"/>
    <w:rsid w:val="00C902D6"/>
    <w:rsid w:val="00C90CF3"/>
    <w:rsid w:val="00C90E32"/>
    <w:rsid w:val="00C9159E"/>
    <w:rsid w:val="00C91EE6"/>
    <w:rsid w:val="00C91F72"/>
    <w:rsid w:val="00C91FDD"/>
    <w:rsid w:val="00C92475"/>
    <w:rsid w:val="00C9248E"/>
    <w:rsid w:val="00C926CD"/>
    <w:rsid w:val="00C92ACE"/>
    <w:rsid w:val="00C92C67"/>
    <w:rsid w:val="00C92E6D"/>
    <w:rsid w:val="00C93406"/>
    <w:rsid w:val="00C934E6"/>
    <w:rsid w:val="00C9360C"/>
    <w:rsid w:val="00C9385A"/>
    <w:rsid w:val="00C93E0A"/>
    <w:rsid w:val="00C940FF"/>
    <w:rsid w:val="00C94300"/>
    <w:rsid w:val="00C94320"/>
    <w:rsid w:val="00C945F8"/>
    <w:rsid w:val="00C947C3"/>
    <w:rsid w:val="00C94868"/>
    <w:rsid w:val="00C94E0C"/>
    <w:rsid w:val="00C94E8B"/>
    <w:rsid w:val="00C94F08"/>
    <w:rsid w:val="00C94F3A"/>
    <w:rsid w:val="00C95032"/>
    <w:rsid w:val="00C9518D"/>
    <w:rsid w:val="00C951BB"/>
    <w:rsid w:val="00C95624"/>
    <w:rsid w:val="00C95790"/>
    <w:rsid w:val="00C9588D"/>
    <w:rsid w:val="00C95DB5"/>
    <w:rsid w:val="00C95EBD"/>
    <w:rsid w:val="00C96361"/>
    <w:rsid w:val="00C963E5"/>
    <w:rsid w:val="00C96487"/>
    <w:rsid w:val="00C965AA"/>
    <w:rsid w:val="00C96AE4"/>
    <w:rsid w:val="00C96C17"/>
    <w:rsid w:val="00C96F06"/>
    <w:rsid w:val="00C96FC8"/>
    <w:rsid w:val="00C972D1"/>
    <w:rsid w:val="00C972D4"/>
    <w:rsid w:val="00C97451"/>
    <w:rsid w:val="00C974FE"/>
    <w:rsid w:val="00C9763A"/>
    <w:rsid w:val="00C977E6"/>
    <w:rsid w:val="00C97E39"/>
    <w:rsid w:val="00CA025D"/>
    <w:rsid w:val="00CA04A8"/>
    <w:rsid w:val="00CA05A5"/>
    <w:rsid w:val="00CA0D1F"/>
    <w:rsid w:val="00CA0E9A"/>
    <w:rsid w:val="00CA0EBB"/>
    <w:rsid w:val="00CA0F09"/>
    <w:rsid w:val="00CA0F54"/>
    <w:rsid w:val="00CA115F"/>
    <w:rsid w:val="00CA1330"/>
    <w:rsid w:val="00CA1B2B"/>
    <w:rsid w:val="00CA1ED7"/>
    <w:rsid w:val="00CA2128"/>
    <w:rsid w:val="00CA222D"/>
    <w:rsid w:val="00CA231F"/>
    <w:rsid w:val="00CA235C"/>
    <w:rsid w:val="00CA26AF"/>
    <w:rsid w:val="00CA274C"/>
    <w:rsid w:val="00CA2AAE"/>
    <w:rsid w:val="00CA2E11"/>
    <w:rsid w:val="00CA30AA"/>
    <w:rsid w:val="00CA376D"/>
    <w:rsid w:val="00CA3799"/>
    <w:rsid w:val="00CA3D69"/>
    <w:rsid w:val="00CA3FA9"/>
    <w:rsid w:val="00CA4064"/>
    <w:rsid w:val="00CA40FF"/>
    <w:rsid w:val="00CA44C6"/>
    <w:rsid w:val="00CA44F1"/>
    <w:rsid w:val="00CA47A1"/>
    <w:rsid w:val="00CA49DD"/>
    <w:rsid w:val="00CA4A67"/>
    <w:rsid w:val="00CA4FFB"/>
    <w:rsid w:val="00CA51CF"/>
    <w:rsid w:val="00CA52A0"/>
    <w:rsid w:val="00CA54DB"/>
    <w:rsid w:val="00CA55CB"/>
    <w:rsid w:val="00CA5702"/>
    <w:rsid w:val="00CA5811"/>
    <w:rsid w:val="00CA59A0"/>
    <w:rsid w:val="00CA5F4A"/>
    <w:rsid w:val="00CA60EE"/>
    <w:rsid w:val="00CA64D4"/>
    <w:rsid w:val="00CA6665"/>
    <w:rsid w:val="00CA67BC"/>
    <w:rsid w:val="00CA6930"/>
    <w:rsid w:val="00CA6BC8"/>
    <w:rsid w:val="00CA6CD0"/>
    <w:rsid w:val="00CA6FE0"/>
    <w:rsid w:val="00CA733D"/>
    <w:rsid w:val="00CA7B75"/>
    <w:rsid w:val="00CA7D48"/>
    <w:rsid w:val="00CB027E"/>
    <w:rsid w:val="00CB03DC"/>
    <w:rsid w:val="00CB03DF"/>
    <w:rsid w:val="00CB0433"/>
    <w:rsid w:val="00CB0486"/>
    <w:rsid w:val="00CB06B8"/>
    <w:rsid w:val="00CB07DB"/>
    <w:rsid w:val="00CB0978"/>
    <w:rsid w:val="00CB0989"/>
    <w:rsid w:val="00CB0AE4"/>
    <w:rsid w:val="00CB0DC9"/>
    <w:rsid w:val="00CB128D"/>
    <w:rsid w:val="00CB1A90"/>
    <w:rsid w:val="00CB1E16"/>
    <w:rsid w:val="00CB2254"/>
    <w:rsid w:val="00CB22CD"/>
    <w:rsid w:val="00CB2385"/>
    <w:rsid w:val="00CB23C8"/>
    <w:rsid w:val="00CB2428"/>
    <w:rsid w:val="00CB25EB"/>
    <w:rsid w:val="00CB2A82"/>
    <w:rsid w:val="00CB2D44"/>
    <w:rsid w:val="00CB2D8B"/>
    <w:rsid w:val="00CB3356"/>
    <w:rsid w:val="00CB3AE6"/>
    <w:rsid w:val="00CB3CCA"/>
    <w:rsid w:val="00CB3E34"/>
    <w:rsid w:val="00CB45C1"/>
    <w:rsid w:val="00CB468C"/>
    <w:rsid w:val="00CB46B1"/>
    <w:rsid w:val="00CB4A04"/>
    <w:rsid w:val="00CB4C15"/>
    <w:rsid w:val="00CB4CC3"/>
    <w:rsid w:val="00CB4CF7"/>
    <w:rsid w:val="00CB50B5"/>
    <w:rsid w:val="00CB5502"/>
    <w:rsid w:val="00CB5E7F"/>
    <w:rsid w:val="00CB6290"/>
    <w:rsid w:val="00CB6909"/>
    <w:rsid w:val="00CB6A3D"/>
    <w:rsid w:val="00CB6BBA"/>
    <w:rsid w:val="00CB6C4C"/>
    <w:rsid w:val="00CB6E1E"/>
    <w:rsid w:val="00CB7376"/>
    <w:rsid w:val="00CB737E"/>
    <w:rsid w:val="00CB7576"/>
    <w:rsid w:val="00CB75F0"/>
    <w:rsid w:val="00CB7814"/>
    <w:rsid w:val="00CB7BF8"/>
    <w:rsid w:val="00CB7EA5"/>
    <w:rsid w:val="00CB7FF2"/>
    <w:rsid w:val="00CC01AA"/>
    <w:rsid w:val="00CC0406"/>
    <w:rsid w:val="00CC073B"/>
    <w:rsid w:val="00CC0803"/>
    <w:rsid w:val="00CC0C1A"/>
    <w:rsid w:val="00CC10EC"/>
    <w:rsid w:val="00CC116A"/>
    <w:rsid w:val="00CC11FA"/>
    <w:rsid w:val="00CC1728"/>
    <w:rsid w:val="00CC1A0A"/>
    <w:rsid w:val="00CC1B1C"/>
    <w:rsid w:val="00CC1D4D"/>
    <w:rsid w:val="00CC1EBB"/>
    <w:rsid w:val="00CC207A"/>
    <w:rsid w:val="00CC22F0"/>
    <w:rsid w:val="00CC230C"/>
    <w:rsid w:val="00CC230D"/>
    <w:rsid w:val="00CC2B48"/>
    <w:rsid w:val="00CC2B9C"/>
    <w:rsid w:val="00CC2E05"/>
    <w:rsid w:val="00CC3167"/>
    <w:rsid w:val="00CC32AE"/>
    <w:rsid w:val="00CC3B2C"/>
    <w:rsid w:val="00CC3B50"/>
    <w:rsid w:val="00CC3C94"/>
    <w:rsid w:val="00CC3CB4"/>
    <w:rsid w:val="00CC3CCD"/>
    <w:rsid w:val="00CC3D99"/>
    <w:rsid w:val="00CC42DE"/>
    <w:rsid w:val="00CC4418"/>
    <w:rsid w:val="00CC44EE"/>
    <w:rsid w:val="00CC46D5"/>
    <w:rsid w:val="00CC4BAE"/>
    <w:rsid w:val="00CC4C05"/>
    <w:rsid w:val="00CC4F97"/>
    <w:rsid w:val="00CC51C6"/>
    <w:rsid w:val="00CC51C8"/>
    <w:rsid w:val="00CC5A7A"/>
    <w:rsid w:val="00CC5C0C"/>
    <w:rsid w:val="00CC5C24"/>
    <w:rsid w:val="00CC6306"/>
    <w:rsid w:val="00CC64C3"/>
    <w:rsid w:val="00CC65D4"/>
    <w:rsid w:val="00CC6A1D"/>
    <w:rsid w:val="00CC6BC5"/>
    <w:rsid w:val="00CC6EBA"/>
    <w:rsid w:val="00CC73C9"/>
    <w:rsid w:val="00CC79A4"/>
    <w:rsid w:val="00CC79BC"/>
    <w:rsid w:val="00CC7E01"/>
    <w:rsid w:val="00CC7E71"/>
    <w:rsid w:val="00CD013E"/>
    <w:rsid w:val="00CD0879"/>
    <w:rsid w:val="00CD0B80"/>
    <w:rsid w:val="00CD0C86"/>
    <w:rsid w:val="00CD0CB0"/>
    <w:rsid w:val="00CD0D8E"/>
    <w:rsid w:val="00CD0F80"/>
    <w:rsid w:val="00CD1458"/>
    <w:rsid w:val="00CD15C2"/>
    <w:rsid w:val="00CD19E0"/>
    <w:rsid w:val="00CD1B75"/>
    <w:rsid w:val="00CD1BBD"/>
    <w:rsid w:val="00CD1EB9"/>
    <w:rsid w:val="00CD1FBD"/>
    <w:rsid w:val="00CD2178"/>
    <w:rsid w:val="00CD224C"/>
    <w:rsid w:val="00CD22C3"/>
    <w:rsid w:val="00CD2366"/>
    <w:rsid w:val="00CD23A7"/>
    <w:rsid w:val="00CD264D"/>
    <w:rsid w:val="00CD2A08"/>
    <w:rsid w:val="00CD2B19"/>
    <w:rsid w:val="00CD2E01"/>
    <w:rsid w:val="00CD301C"/>
    <w:rsid w:val="00CD36EA"/>
    <w:rsid w:val="00CD3CA4"/>
    <w:rsid w:val="00CD3CF8"/>
    <w:rsid w:val="00CD3D56"/>
    <w:rsid w:val="00CD3FB3"/>
    <w:rsid w:val="00CD4094"/>
    <w:rsid w:val="00CD436B"/>
    <w:rsid w:val="00CD43A9"/>
    <w:rsid w:val="00CD4433"/>
    <w:rsid w:val="00CD45C5"/>
    <w:rsid w:val="00CD4771"/>
    <w:rsid w:val="00CD4B44"/>
    <w:rsid w:val="00CD5A3A"/>
    <w:rsid w:val="00CD5E28"/>
    <w:rsid w:val="00CD6B29"/>
    <w:rsid w:val="00CD6D69"/>
    <w:rsid w:val="00CD723A"/>
    <w:rsid w:val="00CD72B3"/>
    <w:rsid w:val="00CD7815"/>
    <w:rsid w:val="00CE0253"/>
    <w:rsid w:val="00CE0983"/>
    <w:rsid w:val="00CE0A11"/>
    <w:rsid w:val="00CE0A3C"/>
    <w:rsid w:val="00CE0C06"/>
    <w:rsid w:val="00CE0DAF"/>
    <w:rsid w:val="00CE0EF0"/>
    <w:rsid w:val="00CE14CF"/>
    <w:rsid w:val="00CE1582"/>
    <w:rsid w:val="00CE184E"/>
    <w:rsid w:val="00CE18BB"/>
    <w:rsid w:val="00CE19E8"/>
    <w:rsid w:val="00CE1EFB"/>
    <w:rsid w:val="00CE21F7"/>
    <w:rsid w:val="00CE22D1"/>
    <w:rsid w:val="00CE2646"/>
    <w:rsid w:val="00CE2902"/>
    <w:rsid w:val="00CE2BD4"/>
    <w:rsid w:val="00CE2FB1"/>
    <w:rsid w:val="00CE30B2"/>
    <w:rsid w:val="00CE33A3"/>
    <w:rsid w:val="00CE3555"/>
    <w:rsid w:val="00CE357E"/>
    <w:rsid w:val="00CE35B4"/>
    <w:rsid w:val="00CE3700"/>
    <w:rsid w:val="00CE3D00"/>
    <w:rsid w:val="00CE3F5A"/>
    <w:rsid w:val="00CE45E3"/>
    <w:rsid w:val="00CE4986"/>
    <w:rsid w:val="00CE531D"/>
    <w:rsid w:val="00CE5426"/>
    <w:rsid w:val="00CE5865"/>
    <w:rsid w:val="00CE5892"/>
    <w:rsid w:val="00CE5BD8"/>
    <w:rsid w:val="00CE5FF2"/>
    <w:rsid w:val="00CE6DE1"/>
    <w:rsid w:val="00CE6FA7"/>
    <w:rsid w:val="00CE717D"/>
    <w:rsid w:val="00CE72A9"/>
    <w:rsid w:val="00CE771C"/>
    <w:rsid w:val="00CE774E"/>
    <w:rsid w:val="00CE7868"/>
    <w:rsid w:val="00CE7B88"/>
    <w:rsid w:val="00CE7BD5"/>
    <w:rsid w:val="00CE7D8C"/>
    <w:rsid w:val="00CE7E5F"/>
    <w:rsid w:val="00CE7E96"/>
    <w:rsid w:val="00CF00CF"/>
    <w:rsid w:val="00CF0268"/>
    <w:rsid w:val="00CF02A3"/>
    <w:rsid w:val="00CF0680"/>
    <w:rsid w:val="00CF068B"/>
    <w:rsid w:val="00CF0ACD"/>
    <w:rsid w:val="00CF0B5D"/>
    <w:rsid w:val="00CF0DFD"/>
    <w:rsid w:val="00CF0F57"/>
    <w:rsid w:val="00CF12F9"/>
    <w:rsid w:val="00CF1603"/>
    <w:rsid w:val="00CF191B"/>
    <w:rsid w:val="00CF194E"/>
    <w:rsid w:val="00CF1CA6"/>
    <w:rsid w:val="00CF21E0"/>
    <w:rsid w:val="00CF22B4"/>
    <w:rsid w:val="00CF2362"/>
    <w:rsid w:val="00CF27CF"/>
    <w:rsid w:val="00CF29CA"/>
    <w:rsid w:val="00CF2A6B"/>
    <w:rsid w:val="00CF2AEC"/>
    <w:rsid w:val="00CF2C9C"/>
    <w:rsid w:val="00CF2E65"/>
    <w:rsid w:val="00CF30CB"/>
    <w:rsid w:val="00CF30F8"/>
    <w:rsid w:val="00CF3200"/>
    <w:rsid w:val="00CF34F0"/>
    <w:rsid w:val="00CF480F"/>
    <w:rsid w:val="00CF49AA"/>
    <w:rsid w:val="00CF49DB"/>
    <w:rsid w:val="00CF4C66"/>
    <w:rsid w:val="00CF4CC4"/>
    <w:rsid w:val="00CF5046"/>
    <w:rsid w:val="00CF51A0"/>
    <w:rsid w:val="00CF51C9"/>
    <w:rsid w:val="00CF5413"/>
    <w:rsid w:val="00CF553C"/>
    <w:rsid w:val="00CF56BD"/>
    <w:rsid w:val="00CF583B"/>
    <w:rsid w:val="00CF5893"/>
    <w:rsid w:val="00CF59C1"/>
    <w:rsid w:val="00CF5A10"/>
    <w:rsid w:val="00CF5E78"/>
    <w:rsid w:val="00CF623B"/>
    <w:rsid w:val="00CF6422"/>
    <w:rsid w:val="00CF6537"/>
    <w:rsid w:val="00CF666E"/>
    <w:rsid w:val="00CF67A6"/>
    <w:rsid w:val="00CF6D03"/>
    <w:rsid w:val="00CF6E13"/>
    <w:rsid w:val="00CF70FF"/>
    <w:rsid w:val="00CF71C5"/>
    <w:rsid w:val="00CF72A3"/>
    <w:rsid w:val="00CF75C9"/>
    <w:rsid w:val="00CF75FD"/>
    <w:rsid w:val="00CF7927"/>
    <w:rsid w:val="00CF7AEF"/>
    <w:rsid w:val="00CF7CCF"/>
    <w:rsid w:val="00CF7F27"/>
    <w:rsid w:val="00CF7F78"/>
    <w:rsid w:val="00D001FA"/>
    <w:rsid w:val="00D0080B"/>
    <w:rsid w:val="00D00E9B"/>
    <w:rsid w:val="00D00F0B"/>
    <w:rsid w:val="00D00FB8"/>
    <w:rsid w:val="00D013A4"/>
    <w:rsid w:val="00D01444"/>
    <w:rsid w:val="00D014C5"/>
    <w:rsid w:val="00D01B8A"/>
    <w:rsid w:val="00D01CA8"/>
    <w:rsid w:val="00D01CCE"/>
    <w:rsid w:val="00D01CEB"/>
    <w:rsid w:val="00D01E1F"/>
    <w:rsid w:val="00D0200B"/>
    <w:rsid w:val="00D0204C"/>
    <w:rsid w:val="00D02617"/>
    <w:rsid w:val="00D02938"/>
    <w:rsid w:val="00D03A27"/>
    <w:rsid w:val="00D03C16"/>
    <w:rsid w:val="00D03D08"/>
    <w:rsid w:val="00D04003"/>
    <w:rsid w:val="00D04010"/>
    <w:rsid w:val="00D0482F"/>
    <w:rsid w:val="00D04B74"/>
    <w:rsid w:val="00D04CF1"/>
    <w:rsid w:val="00D05248"/>
    <w:rsid w:val="00D0526C"/>
    <w:rsid w:val="00D052CF"/>
    <w:rsid w:val="00D05481"/>
    <w:rsid w:val="00D056A4"/>
    <w:rsid w:val="00D05742"/>
    <w:rsid w:val="00D0587C"/>
    <w:rsid w:val="00D058C7"/>
    <w:rsid w:val="00D0596E"/>
    <w:rsid w:val="00D059C5"/>
    <w:rsid w:val="00D05AC5"/>
    <w:rsid w:val="00D05AF3"/>
    <w:rsid w:val="00D05B1F"/>
    <w:rsid w:val="00D066EB"/>
    <w:rsid w:val="00D06A3E"/>
    <w:rsid w:val="00D06A7D"/>
    <w:rsid w:val="00D06B26"/>
    <w:rsid w:val="00D06BAB"/>
    <w:rsid w:val="00D06C34"/>
    <w:rsid w:val="00D07B24"/>
    <w:rsid w:val="00D07B95"/>
    <w:rsid w:val="00D07F56"/>
    <w:rsid w:val="00D1031E"/>
    <w:rsid w:val="00D1033B"/>
    <w:rsid w:val="00D1034A"/>
    <w:rsid w:val="00D10440"/>
    <w:rsid w:val="00D10722"/>
    <w:rsid w:val="00D10998"/>
    <w:rsid w:val="00D10AE4"/>
    <w:rsid w:val="00D10DFC"/>
    <w:rsid w:val="00D10E0F"/>
    <w:rsid w:val="00D113CC"/>
    <w:rsid w:val="00D115D9"/>
    <w:rsid w:val="00D11948"/>
    <w:rsid w:val="00D11BA6"/>
    <w:rsid w:val="00D11CFD"/>
    <w:rsid w:val="00D11F8F"/>
    <w:rsid w:val="00D1255A"/>
    <w:rsid w:val="00D125D1"/>
    <w:rsid w:val="00D1344D"/>
    <w:rsid w:val="00D1359E"/>
    <w:rsid w:val="00D135B8"/>
    <w:rsid w:val="00D137B4"/>
    <w:rsid w:val="00D13918"/>
    <w:rsid w:val="00D13E80"/>
    <w:rsid w:val="00D13ED8"/>
    <w:rsid w:val="00D13FA9"/>
    <w:rsid w:val="00D14101"/>
    <w:rsid w:val="00D1413C"/>
    <w:rsid w:val="00D14217"/>
    <w:rsid w:val="00D1426F"/>
    <w:rsid w:val="00D14351"/>
    <w:rsid w:val="00D148F1"/>
    <w:rsid w:val="00D14A2E"/>
    <w:rsid w:val="00D14B8D"/>
    <w:rsid w:val="00D14C65"/>
    <w:rsid w:val="00D15008"/>
    <w:rsid w:val="00D1510F"/>
    <w:rsid w:val="00D1517F"/>
    <w:rsid w:val="00D15395"/>
    <w:rsid w:val="00D1542A"/>
    <w:rsid w:val="00D15588"/>
    <w:rsid w:val="00D15A5F"/>
    <w:rsid w:val="00D15FF5"/>
    <w:rsid w:val="00D16099"/>
    <w:rsid w:val="00D16252"/>
    <w:rsid w:val="00D16979"/>
    <w:rsid w:val="00D16A43"/>
    <w:rsid w:val="00D16E76"/>
    <w:rsid w:val="00D175AD"/>
    <w:rsid w:val="00D177A4"/>
    <w:rsid w:val="00D17889"/>
    <w:rsid w:val="00D17A9B"/>
    <w:rsid w:val="00D17CD9"/>
    <w:rsid w:val="00D17CFC"/>
    <w:rsid w:val="00D17DD3"/>
    <w:rsid w:val="00D20094"/>
    <w:rsid w:val="00D2015B"/>
    <w:rsid w:val="00D201C6"/>
    <w:rsid w:val="00D20212"/>
    <w:rsid w:val="00D204D0"/>
    <w:rsid w:val="00D206F4"/>
    <w:rsid w:val="00D207B2"/>
    <w:rsid w:val="00D21048"/>
    <w:rsid w:val="00D21783"/>
    <w:rsid w:val="00D21825"/>
    <w:rsid w:val="00D21832"/>
    <w:rsid w:val="00D2186F"/>
    <w:rsid w:val="00D21940"/>
    <w:rsid w:val="00D21A05"/>
    <w:rsid w:val="00D21B55"/>
    <w:rsid w:val="00D21D77"/>
    <w:rsid w:val="00D21F6A"/>
    <w:rsid w:val="00D222DC"/>
    <w:rsid w:val="00D224C8"/>
    <w:rsid w:val="00D22670"/>
    <w:rsid w:val="00D22F65"/>
    <w:rsid w:val="00D23021"/>
    <w:rsid w:val="00D23376"/>
    <w:rsid w:val="00D23420"/>
    <w:rsid w:val="00D24551"/>
    <w:rsid w:val="00D24712"/>
    <w:rsid w:val="00D2472C"/>
    <w:rsid w:val="00D253F9"/>
    <w:rsid w:val="00D25D67"/>
    <w:rsid w:val="00D2627E"/>
    <w:rsid w:val="00D26693"/>
    <w:rsid w:val="00D26AD8"/>
    <w:rsid w:val="00D27260"/>
    <w:rsid w:val="00D27487"/>
    <w:rsid w:val="00D27637"/>
    <w:rsid w:val="00D27645"/>
    <w:rsid w:val="00D27A87"/>
    <w:rsid w:val="00D27CC5"/>
    <w:rsid w:val="00D27F33"/>
    <w:rsid w:val="00D30771"/>
    <w:rsid w:val="00D30ADD"/>
    <w:rsid w:val="00D30B51"/>
    <w:rsid w:val="00D31181"/>
    <w:rsid w:val="00D312E5"/>
    <w:rsid w:val="00D314B4"/>
    <w:rsid w:val="00D31836"/>
    <w:rsid w:val="00D3205C"/>
    <w:rsid w:val="00D3211F"/>
    <w:rsid w:val="00D3217A"/>
    <w:rsid w:val="00D324CB"/>
    <w:rsid w:val="00D325E3"/>
    <w:rsid w:val="00D32818"/>
    <w:rsid w:val="00D32B36"/>
    <w:rsid w:val="00D32BE4"/>
    <w:rsid w:val="00D32D28"/>
    <w:rsid w:val="00D33160"/>
    <w:rsid w:val="00D331E0"/>
    <w:rsid w:val="00D331F1"/>
    <w:rsid w:val="00D33607"/>
    <w:rsid w:val="00D336FE"/>
    <w:rsid w:val="00D33A41"/>
    <w:rsid w:val="00D33C9E"/>
    <w:rsid w:val="00D3440E"/>
    <w:rsid w:val="00D34487"/>
    <w:rsid w:val="00D34526"/>
    <w:rsid w:val="00D3460F"/>
    <w:rsid w:val="00D34942"/>
    <w:rsid w:val="00D349D6"/>
    <w:rsid w:val="00D34F66"/>
    <w:rsid w:val="00D35163"/>
    <w:rsid w:val="00D352E4"/>
    <w:rsid w:val="00D35D6C"/>
    <w:rsid w:val="00D35E4B"/>
    <w:rsid w:val="00D362AD"/>
    <w:rsid w:val="00D36346"/>
    <w:rsid w:val="00D3668B"/>
    <w:rsid w:val="00D368D1"/>
    <w:rsid w:val="00D36E0A"/>
    <w:rsid w:val="00D370C6"/>
    <w:rsid w:val="00D370DE"/>
    <w:rsid w:val="00D37138"/>
    <w:rsid w:val="00D37259"/>
    <w:rsid w:val="00D37386"/>
    <w:rsid w:val="00D375E8"/>
    <w:rsid w:val="00D379B4"/>
    <w:rsid w:val="00D379C0"/>
    <w:rsid w:val="00D37C5D"/>
    <w:rsid w:val="00D401B8"/>
    <w:rsid w:val="00D405A7"/>
    <w:rsid w:val="00D40B39"/>
    <w:rsid w:val="00D413B7"/>
    <w:rsid w:val="00D415C9"/>
    <w:rsid w:val="00D42161"/>
    <w:rsid w:val="00D42349"/>
    <w:rsid w:val="00D42372"/>
    <w:rsid w:val="00D42533"/>
    <w:rsid w:val="00D426AF"/>
    <w:rsid w:val="00D42779"/>
    <w:rsid w:val="00D42B5D"/>
    <w:rsid w:val="00D42C14"/>
    <w:rsid w:val="00D42DAE"/>
    <w:rsid w:val="00D42F3C"/>
    <w:rsid w:val="00D436DA"/>
    <w:rsid w:val="00D43972"/>
    <w:rsid w:val="00D43ADB"/>
    <w:rsid w:val="00D43DAD"/>
    <w:rsid w:val="00D4413D"/>
    <w:rsid w:val="00D443F7"/>
    <w:rsid w:val="00D44E30"/>
    <w:rsid w:val="00D44F48"/>
    <w:rsid w:val="00D45189"/>
    <w:rsid w:val="00D46722"/>
    <w:rsid w:val="00D4684E"/>
    <w:rsid w:val="00D46E85"/>
    <w:rsid w:val="00D47364"/>
    <w:rsid w:val="00D476E4"/>
    <w:rsid w:val="00D4772A"/>
    <w:rsid w:val="00D47B07"/>
    <w:rsid w:val="00D47BB5"/>
    <w:rsid w:val="00D47E66"/>
    <w:rsid w:val="00D50003"/>
    <w:rsid w:val="00D5013F"/>
    <w:rsid w:val="00D5029B"/>
    <w:rsid w:val="00D502F0"/>
    <w:rsid w:val="00D508B5"/>
    <w:rsid w:val="00D50980"/>
    <w:rsid w:val="00D50AFD"/>
    <w:rsid w:val="00D50BC3"/>
    <w:rsid w:val="00D5157A"/>
    <w:rsid w:val="00D519E6"/>
    <w:rsid w:val="00D51EB4"/>
    <w:rsid w:val="00D51F56"/>
    <w:rsid w:val="00D522CF"/>
    <w:rsid w:val="00D52A39"/>
    <w:rsid w:val="00D52B49"/>
    <w:rsid w:val="00D532E7"/>
    <w:rsid w:val="00D533F0"/>
    <w:rsid w:val="00D534D5"/>
    <w:rsid w:val="00D53814"/>
    <w:rsid w:val="00D53944"/>
    <w:rsid w:val="00D53D0E"/>
    <w:rsid w:val="00D53D66"/>
    <w:rsid w:val="00D53DB9"/>
    <w:rsid w:val="00D53FF7"/>
    <w:rsid w:val="00D5417B"/>
    <w:rsid w:val="00D541AD"/>
    <w:rsid w:val="00D54257"/>
    <w:rsid w:val="00D5425C"/>
    <w:rsid w:val="00D5455B"/>
    <w:rsid w:val="00D5457F"/>
    <w:rsid w:val="00D545EF"/>
    <w:rsid w:val="00D54637"/>
    <w:rsid w:val="00D546B7"/>
    <w:rsid w:val="00D54A2B"/>
    <w:rsid w:val="00D54E2A"/>
    <w:rsid w:val="00D54E3E"/>
    <w:rsid w:val="00D5503A"/>
    <w:rsid w:val="00D55190"/>
    <w:rsid w:val="00D55464"/>
    <w:rsid w:val="00D5551A"/>
    <w:rsid w:val="00D55C2F"/>
    <w:rsid w:val="00D55EEF"/>
    <w:rsid w:val="00D55FAB"/>
    <w:rsid w:val="00D56007"/>
    <w:rsid w:val="00D560F0"/>
    <w:rsid w:val="00D5632F"/>
    <w:rsid w:val="00D56496"/>
    <w:rsid w:val="00D56AF7"/>
    <w:rsid w:val="00D5701C"/>
    <w:rsid w:val="00D5720A"/>
    <w:rsid w:val="00D572DD"/>
    <w:rsid w:val="00D572F2"/>
    <w:rsid w:val="00D577B4"/>
    <w:rsid w:val="00D57DD9"/>
    <w:rsid w:val="00D6010D"/>
    <w:rsid w:val="00D60139"/>
    <w:rsid w:val="00D60765"/>
    <w:rsid w:val="00D60CE9"/>
    <w:rsid w:val="00D60E12"/>
    <w:rsid w:val="00D616F5"/>
    <w:rsid w:val="00D6195F"/>
    <w:rsid w:val="00D61A5E"/>
    <w:rsid w:val="00D61F9C"/>
    <w:rsid w:val="00D61FEF"/>
    <w:rsid w:val="00D626DE"/>
    <w:rsid w:val="00D62714"/>
    <w:rsid w:val="00D627A1"/>
    <w:rsid w:val="00D627DF"/>
    <w:rsid w:val="00D62D16"/>
    <w:rsid w:val="00D62DBB"/>
    <w:rsid w:val="00D6380C"/>
    <w:rsid w:val="00D63A10"/>
    <w:rsid w:val="00D63A11"/>
    <w:rsid w:val="00D63DE7"/>
    <w:rsid w:val="00D641C5"/>
    <w:rsid w:val="00D641E7"/>
    <w:rsid w:val="00D64517"/>
    <w:rsid w:val="00D646B2"/>
    <w:rsid w:val="00D6506F"/>
    <w:rsid w:val="00D65261"/>
    <w:rsid w:val="00D653C9"/>
    <w:rsid w:val="00D65541"/>
    <w:rsid w:val="00D655BD"/>
    <w:rsid w:val="00D65B78"/>
    <w:rsid w:val="00D65BF8"/>
    <w:rsid w:val="00D65E25"/>
    <w:rsid w:val="00D66238"/>
    <w:rsid w:val="00D66934"/>
    <w:rsid w:val="00D669E8"/>
    <w:rsid w:val="00D66A03"/>
    <w:rsid w:val="00D66BC0"/>
    <w:rsid w:val="00D66ED4"/>
    <w:rsid w:val="00D67071"/>
    <w:rsid w:val="00D67075"/>
    <w:rsid w:val="00D67167"/>
    <w:rsid w:val="00D67894"/>
    <w:rsid w:val="00D67DDC"/>
    <w:rsid w:val="00D67E08"/>
    <w:rsid w:val="00D705E7"/>
    <w:rsid w:val="00D70B0A"/>
    <w:rsid w:val="00D711EE"/>
    <w:rsid w:val="00D7127C"/>
    <w:rsid w:val="00D71353"/>
    <w:rsid w:val="00D71C21"/>
    <w:rsid w:val="00D71D73"/>
    <w:rsid w:val="00D71FE1"/>
    <w:rsid w:val="00D72781"/>
    <w:rsid w:val="00D72EC7"/>
    <w:rsid w:val="00D72FAE"/>
    <w:rsid w:val="00D73455"/>
    <w:rsid w:val="00D734CB"/>
    <w:rsid w:val="00D7378B"/>
    <w:rsid w:val="00D73B3C"/>
    <w:rsid w:val="00D7406B"/>
    <w:rsid w:val="00D74181"/>
    <w:rsid w:val="00D74760"/>
    <w:rsid w:val="00D74B72"/>
    <w:rsid w:val="00D74B81"/>
    <w:rsid w:val="00D7540E"/>
    <w:rsid w:val="00D755AF"/>
    <w:rsid w:val="00D7579B"/>
    <w:rsid w:val="00D75B3B"/>
    <w:rsid w:val="00D7646B"/>
    <w:rsid w:val="00D7650E"/>
    <w:rsid w:val="00D76567"/>
    <w:rsid w:val="00D76585"/>
    <w:rsid w:val="00D767DC"/>
    <w:rsid w:val="00D76893"/>
    <w:rsid w:val="00D768D0"/>
    <w:rsid w:val="00D76EB2"/>
    <w:rsid w:val="00D771C2"/>
    <w:rsid w:val="00D77503"/>
    <w:rsid w:val="00D77863"/>
    <w:rsid w:val="00D77B51"/>
    <w:rsid w:val="00D77FFE"/>
    <w:rsid w:val="00D80096"/>
    <w:rsid w:val="00D801F7"/>
    <w:rsid w:val="00D80200"/>
    <w:rsid w:val="00D80551"/>
    <w:rsid w:val="00D80915"/>
    <w:rsid w:val="00D80BF4"/>
    <w:rsid w:val="00D80C5F"/>
    <w:rsid w:val="00D80C68"/>
    <w:rsid w:val="00D81192"/>
    <w:rsid w:val="00D8119A"/>
    <w:rsid w:val="00D811AE"/>
    <w:rsid w:val="00D811F0"/>
    <w:rsid w:val="00D81593"/>
    <w:rsid w:val="00D815A8"/>
    <w:rsid w:val="00D8187E"/>
    <w:rsid w:val="00D818BF"/>
    <w:rsid w:val="00D81963"/>
    <w:rsid w:val="00D8229D"/>
    <w:rsid w:val="00D822B3"/>
    <w:rsid w:val="00D822EE"/>
    <w:rsid w:val="00D82445"/>
    <w:rsid w:val="00D82686"/>
    <w:rsid w:val="00D82A53"/>
    <w:rsid w:val="00D8314E"/>
    <w:rsid w:val="00D83290"/>
    <w:rsid w:val="00D8330D"/>
    <w:rsid w:val="00D83461"/>
    <w:rsid w:val="00D83538"/>
    <w:rsid w:val="00D837CC"/>
    <w:rsid w:val="00D8388C"/>
    <w:rsid w:val="00D8390A"/>
    <w:rsid w:val="00D83FD4"/>
    <w:rsid w:val="00D84164"/>
    <w:rsid w:val="00D84335"/>
    <w:rsid w:val="00D84362"/>
    <w:rsid w:val="00D846F1"/>
    <w:rsid w:val="00D849B1"/>
    <w:rsid w:val="00D84CD0"/>
    <w:rsid w:val="00D84E68"/>
    <w:rsid w:val="00D84EE8"/>
    <w:rsid w:val="00D85034"/>
    <w:rsid w:val="00D8503F"/>
    <w:rsid w:val="00D851F1"/>
    <w:rsid w:val="00D85288"/>
    <w:rsid w:val="00D856A4"/>
    <w:rsid w:val="00D85868"/>
    <w:rsid w:val="00D85C9C"/>
    <w:rsid w:val="00D85DAB"/>
    <w:rsid w:val="00D85ED6"/>
    <w:rsid w:val="00D86161"/>
    <w:rsid w:val="00D86187"/>
    <w:rsid w:val="00D8647C"/>
    <w:rsid w:val="00D866CF"/>
    <w:rsid w:val="00D868EF"/>
    <w:rsid w:val="00D8692B"/>
    <w:rsid w:val="00D86936"/>
    <w:rsid w:val="00D86CB2"/>
    <w:rsid w:val="00D87259"/>
    <w:rsid w:val="00D87467"/>
    <w:rsid w:val="00D87468"/>
    <w:rsid w:val="00D87662"/>
    <w:rsid w:val="00D87787"/>
    <w:rsid w:val="00D87958"/>
    <w:rsid w:val="00D87AC3"/>
    <w:rsid w:val="00D87D7D"/>
    <w:rsid w:val="00D87F11"/>
    <w:rsid w:val="00D87F68"/>
    <w:rsid w:val="00D900E2"/>
    <w:rsid w:val="00D90193"/>
    <w:rsid w:val="00D902CE"/>
    <w:rsid w:val="00D902FC"/>
    <w:rsid w:val="00D9052F"/>
    <w:rsid w:val="00D90708"/>
    <w:rsid w:val="00D90BD3"/>
    <w:rsid w:val="00D90C50"/>
    <w:rsid w:val="00D90DD5"/>
    <w:rsid w:val="00D90E6D"/>
    <w:rsid w:val="00D9108B"/>
    <w:rsid w:val="00D913F8"/>
    <w:rsid w:val="00D914B7"/>
    <w:rsid w:val="00D91BF4"/>
    <w:rsid w:val="00D92410"/>
    <w:rsid w:val="00D925C9"/>
    <w:rsid w:val="00D92A8A"/>
    <w:rsid w:val="00D92BCB"/>
    <w:rsid w:val="00D93089"/>
    <w:rsid w:val="00D930DF"/>
    <w:rsid w:val="00D930F3"/>
    <w:rsid w:val="00D933D5"/>
    <w:rsid w:val="00D9340D"/>
    <w:rsid w:val="00D937F9"/>
    <w:rsid w:val="00D93878"/>
    <w:rsid w:val="00D93B05"/>
    <w:rsid w:val="00D93D08"/>
    <w:rsid w:val="00D93F0C"/>
    <w:rsid w:val="00D9423C"/>
    <w:rsid w:val="00D94423"/>
    <w:rsid w:val="00D94473"/>
    <w:rsid w:val="00D9457A"/>
    <w:rsid w:val="00D945C3"/>
    <w:rsid w:val="00D94731"/>
    <w:rsid w:val="00D948B3"/>
    <w:rsid w:val="00D9511A"/>
    <w:rsid w:val="00D952C1"/>
    <w:rsid w:val="00D9543F"/>
    <w:rsid w:val="00D957DE"/>
    <w:rsid w:val="00D95C37"/>
    <w:rsid w:val="00D969D4"/>
    <w:rsid w:val="00D96AD0"/>
    <w:rsid w:val="00D96BE7"/>
    <w:rsid w:val="00D96CEB"/>
    <w:rsid w:val="00D96D87"/>
    <w:rsid w:val="00D96F77"/>
    <w:rsid w:val="00D96FAB"/>
    <w:rsid w:val="00D97289"/>
    <w:rsid w:val="00D9736A"/>
    <w:rsid w:val="00D9744D"/>
    <w:rsid w:val="00D97551"/>
    <w:rsid w:val="00D97832"/>
    <w:rsid w:val="00D979C3"/>
    <w:rsid w:val="00D97A12"/>
    <w:rsid w:val="00D97B18"/>
    <w:rsid w:val="00DA0014"/>
    <w:rsid w:val="00DA048D"/>
    <w:rsid w:val="00DA0A5B"/>
    <w:rsid w:val="00DA0BA6"/>
    <w:rsid w:val="00DA0D62"/>
    <w:rsid w:val="00DA135C"/>
    <w:rsid w:val="00DA167D"/>
    <w:rsid w:val="00DA1CB2"/>
    <w:rsid w:val="00DA1E39"/>
    <w:rsid w:val="00DA2322"/>
    <w:rsid w:val="00DA244A"/>
    <w:rsid w:val="00DA2AA7"/>
    <w:rsid w:val="00DA2B40"/>
    <w:rsid w:val="00DA2BFB"/>
    <w:rsid w:val="00DA2E16"/>
    <w:rsid w:val="00DA2F50"/>
    <w:rsid w:val="00DA3265"/>
    <w:rsid w:val="00DA3524"/>
    <w:rsid w:val="00DA382D"/>
    <w:rsid w:val="00DA3905"/>
    <w:rsid w:val="00DA3A20"/>
    <w:rsid w:val="00DA3AE0"/>
    <w:rsid w:val="00DA3D22"/>
    <w:rsid w:val="00DA3F32"/>
    <w:rsid w:val="00DA45E0"/>
    <w:rsid w:val="00DA49DC"/>
    <w:rsid w:val="00DA49EC"/>
    <w:rsid w:val="00DA4A80"/>
    <w:rsid w:val="00DA4B03"/>
    <w:rsid w:val="00DA4DE9"/>
    <w:rsid w:val="00DA5274"/>
    <w:rsid w:val="00DA532F"/>
    <w:rsid w:val="00DA5AC8"/>
    <w:rsid w:val="00DA5B89"/>
    <w:rsid w:val="00DA5D52"/>
    <w:rsid w:val="00DA5E10"/>
    <w:rsid w:val="00DA602E"/>
    <w:rsid w:val="00DA6356"/>
    <w:rsid w:val="00DA66D0"/>
    <w:rsid w:val="00DA67C5"/>
    <w:rsid w:val="00DA69E2"/>
    <w:rsid w:val="00DA69FB"/>
    <w:rsid w:val="00DA6A39"/>
    <w:rsid w:val="00DA6ED8"/>
    <w:rsid w:val="00DA6F12"/>
    <w:rsid w:val="00DA751A"/>
    <w:rsid w:val="00DA764F"/>
    <w:rsid w:val="00DA7AB3"/>
    <w:rsid w:val="00DB023D"/>
    <w:rsid w:val="00DB06A5"/>
    <w:rsid w:val="00DB06B0"/>
    <w:rsid w:val="00DB0833"/>
    <w:rsid w:val="00DB0CD5"/>
    <w:rsid w:val="00DB0F67"/>
    <w:rsid w:val="00DB10A5"/>
    <w:rsid w:val="00DB110E"/>
    <w:rsid w:val="00DB14EF"/>
    <w:rsid w:val="00DB1613"/>
    <w:rsid w:val="00DB1680"/>
    <w:rsid w:val="00DB16D9"/>
    <w:rsid w:val="00DB2208"/>
    <w:rsid w:val="00DB25D7"/>
    <w:rsid w:val="00DB2601"/>
    <w:rsid w:val="00DB293F"/>
    <w:rsid w:val="00DB2F4D"/>
    <w:rsid w:val="00DB3061"/>
    <w:rsid w:val="00DB3107"/>
    <w:rsid w:val="00DB33D8"/>
    <w:rsid w:val="00DB33EA"/>
    <w:rsid w:val="00DB34B0"/>
    <w:rsid w:val="00DB35AE"/>
    <w:rsid w:val="00DB38B3"/>
    <w:rsid w:val="00DB39A2"/>
    <w:rsid w:val="00DB429E"/>
    <w:rsid w:val="00DB4C58"/>
    <w:rsid w:val="00DB4D40"/>
    <w:rsid w:val="00DB4DC7"/>
    <w:rsid w:val="00DB50D4"/>
    <w:rsid w:val="00DB5ECD"/>
    <w:rsid w:val="00DB5F0B"/>
    <w:rsid w:val="00DB6131"/>
    <w:rsid w:val="00DB6279"/>
    <w:rsid w:val="00DB62B3"/>
    <w:rsid w:val="00DB6367"/>
    <w:rsid w:val="00DB6423"/>
    <w:rsid w:val="00DB6466"/>
    <w:rsid w:val="00DB6AC2"/>
    <w:rsid w:val="00DB6BAD"/>
    <w:rsid w:val="00DB7116"/>
    <w:rsid w:val="00DB7460"/>
    <w:rsid w:val="00DB7529"/>
    <w:rsid w:val="00DB7694"/>
    <w:rsid w:val="00DC000A"/>
    <w:rsid w:val="00DC0124"/>
    <w:rsid w:val="00DC0162"/>
    <w:rsid w:val="00DC01B6"/>
    <w:rsid w:val="00DC01C0"/>
    <w:rsid w:val="00DC0241"/>
    <w:rsid w:val="00DC0268"/>
    <w:rsid w:val="00DC0345"/>
    <w:rsid w:val="00DC11A7"/>
    <w:rsid w:val="00DC1206"/>
    <w:rsid w:val="00DC12C3"/>
    <w:rsid w:val="00DC13B8"/>
    <w:rsid w:val="00DC1797"/>
    <w:rsid w:val="00DC196D"/>
    <w:rsid w:val="00DC19A0"/>
    <w:rsid w:val="00DC1A32"/>
    <w:rsid w:val="00DC1AF9"/>
    <w:rsid w:val="00DC21E8"/>
    <w:rsid w:val="00DC2581"/>
    <w:rsid w:val="00DC26B6"/>
    <w:rsid w:val="00DC27E4"/>
    <w:rsid w:val="00DC2B29"/>
    <w:rsid w:val="00DC2EA2"/>
    <w:rsid w:val="00DC3703"/>
    <w:rsid w:val="00DC38CB"/>
    <w:rsid w:val="00DC3B3E"/>
    <w:rsid w:val="00DC3F0C"/>
    <w:rsid w:val="00DC423B"/>
    <w:rsid w:val="00DC44A8"/>
    <w:rsid w:val="00DC4553"/>
    <w:rsid w:val="00DC457C"/>
    <w:rsid w:val="00DC49C5"/>
    <w:rsid w:val="00DC4B6C"/>
    <w:rsid w:val="00DC4B97"/>
    <w:rsid w:val="00DC50CA"/>
    <w:rsid w:val="00DC51E9"/>
    <w:rsid w:val="00DC52F8"/>
    <w:rsid w:val="00DC56D7"/>
    <w:rsid w:val="00DC5806"/>
    <w:rsid w:val="00DC6214"/>
    <w:rsid w:val="00DC644E"/>
    <w:rsid w:val="00DC683C"/>
    <w:rsid w:val="00DC6E2E"/>
    <w:rsid w:val="00DC7433"/>
    <w:rsid w:val="00DC7613"/>
    <w:rsid w:val="00DC76A6"/>
    <w:rsid w:val="00DC7A52"/>
    <w:rsid w:val="00DD0127"/>
    <w:rsid w:val="00DD0225"/>
    <w:rsid w:val="00DD061A"/>
    <w:rsid w:val="00DD0A54"/>
    <w:rsid w:val="00DD0CF8"/>
    <w:rsid w:val="00DD0E49"/>
    <w:rsid w:val="00DD12EF"/>
    <w:rsid w:val="00DD14F8"/>
    <w:rsid w:val="00DD16D8"/>
    <w:rsid w:val="00DD1AD5"/>
    <w:rsid w:val="00DD2066"/>
    <w:rsid w:val="00DD229B"/>
    <w:rsid w:val="00DD23A9"/>
    <w:rsid w:val="00DD2D4A"/>
    <w:rsid w:val="00DD2EC3"/>
    <w:rsid w:val="00DD2FB5"/>
    <w:rsid w:val="00DD3116"/>
    <w:rsid w:val="00DD31F2"/>
    <w:rsid w:val="00DD35BD"/>
    <w:rsid w:val="00DD36DB"/>
    <w:rsid w:val="00DD385D"/>
    <w:rsid w:val="00DD3A7A"/>
    <w:rsid w:val="00DD3B18"/>
    <w:rsid w:val="00DD4187"/>
    <w:rsid w:val="00DD44CF"/>
    <w:rsid w:val="00DD45EB"/>
    <w:rsid w:val="00DD4F5A"/>
    <w:rsid w:val="00DD580B"/>
    <w:rsid w:val="00DD5BDE"/>
    <w:rsid w:val="00DD5C4C"/>
    <w:rsid w:val="00DD605F"/>
    <w:rsid w:val="00DD60AE"/>
    <w:rsid w:val="00DD64F4"/>
    <w:rsid w:val="00DD65CA"/>
    <w:rsid w:val="00DD67AC"/>
    <w:rsid w:val="00DD6A8D"/>
    <w:rsid w:val="00DD6B75"/>
    <w:rsid w:val="00DD7766"/>
    <w:rsid w:val="00DE030D"/>
    <w:rsid w:val="00DE0450"/>
    <w:rsid w:val="00DE0579"/>
    <w:rsid w:val="00DE0807"/>
    <w:rsid w:val="00DE0A77"/>
    <w:rsid w:val="00DE0B96"/>
    <w:rsid w:val="00DE113C"/>
    <w:rsid w:val="00DE164A"/>
    <w:rsid w:val="00DE1BF8"/>
    <w:rsid w:val="00DE2376"/>
    <w:rsid w:val="00DE24B5"/>
    <w:rsid w:val="00DE2561"/>
    <w:rsid w:val="00DE2A59"/>
    <w:rsid w:val="00DE2EDF"/>
    <w:rsid w:val="00DE337F"/>
    <w:rsid w:val="00DE395E"/>
    <w:rsid w:val="00DE3E47"/>
    <w:rsid w:val="00DE3F4F"/>
    <w:rsid w:val="00DE41D7"/>
    <w:rsid w:val="00DE4329"/>
    <w:rsid w:val="00DE43E5"/>
    <w:rsid w:val="00DE4465"/>
    <w:rsid w:val="00DE44FE"/>
    <w:rsid w:val="00DE4993"/>
    <w:rsid w:val="00DE4B0D"/>
    <w:rsid w:val="00DE4B79"/>
    <w:rsid w:val="00DE5153"/>
    <w:rsid w:val="00DE515C"/>
    <w:rsid w:val="00DE525F"/>
    <w:rsid w:val="00DE567E"/>
    <w:rsid w:val="00DE56A3"/>
    <w:rsid w:val="00DE5730"/>
    <w:rsid w:val="00DE5A26"/>
    <w:rsid w:val="00DE5D15"/>
    <w:rsid w:val="00DE5FDF"/>
    <w:rsid w:val="00DE6852"/>
    <w:rsid w:val="00DE68C7"/>
    <w:rsid w:val="00DE68C8"/>
    <w:rsid w:val="00DE6C3E"/>
    <w:rsid w:val="00DE6CE4"/>
    <w:rsid w:val="00DE705C"/>
    <w:rsid w:val="00DE7292"/>
    <w:rsid w:val="00DE74CC"/>
    <w:rsid w:val="00DE7742"/>
    <w:rsid w:val="00DE79E3"/>
    <w:rsid w:val="00DF01F8"/>
    <w:rsid w:val="00DF02FC"/>
    <w:rsid w:val="00DF0A80"/>
    <w:rsid w:val="00DF1B14"/>
    <w:rsid w:val="00DF1EC3"/>
    <w:rsid w:val="00DF1F9A"/>
    <w:rsid w:val="00DF2316"/>
    <w:rsid w:val="00DF2358"/>
    <w:rsid w:val="00DF27A1"/>
    <w:rsid w:val="00DF2DAD"/>
    <w:rsid w:val="00DF317C"/>
    <w:rsid w:val="00DF360F"/>
    <w:rsid w:val="00DF362A"/>
    <w:rsid w:val="00DF3653"/>
    <w:rsid w:val="00DF3AC2"/>
    <w:rsid w:val="00DF3B93"/>
    <w:rsid w:val="00DF3FF9"/>
    <w:rsid w:val="00DF4465"/>
    <w:rsid w:val="00DF47D2"/>
    <w:rsid w:val="00DF49B1"/>
    <w:rsid w:val="00DF4CE8"/>
    <w:rsid w:val="00DF4D05"/>
    <w:rsid w:val="00DF4D4A"/>
    <w:rsid w:val="00DF4EC4"/>
    <w:rsid w:val="00DF524F"/>
    <w:rsid w:val="00DF527B"/>
    <w:rsid w:val="00DF55E2"/>
    <w:rsid w:val="00DF56DE"/>
    <w:rsid w:val="00DF57AA"/>
    <w:rsid w:val="00DF58B6"/>
    <w:rsid w:val="00DF5978"/>
    <w:rsid w:val="00DF5B4F"/>
    <w:rsid w:val="00DF6157"/>
    <w:rsid w:val="00DF63AC"/>
    <w:rsid w:val="00DF63D9"/>
    <w:rsid w:val="00DF6416"/>
    <w:rsid w:val="00DF6774"/>
    <w:rsid w:val="00DF67A7"/>
    <w:rsid w:val="00DF6ECC"/>
    <w:rsid w:val="00DF7C82"/>
    <w:rsid w:val="00DF7F80"/>
    <w:rsid w:val="00E00356"/>
    <w:rsid w:val="00E004DD"/>
    <w:rsid w:val="00E00A40"/>
    <w:rsid w:val="00E00AAB"/>
    <w:rsid w:val="00E00B33"/>
    <w:rsid w:val="00E00BAF"/>
    <w:rsid w:val="00E00BEF"/>
    <w:rsid w:val="00E00CE0"/>
    <w:rsid w:val="00E00CE8"/>
    <w:rsid w:val="00E00DE3"/>
    <w:rsid w:val="00E010C4"/>
    <w:rsid w:val="00E014BD"/>
    <w:rsid w:val="00E017FC"/>
    <w:rsid w:val="00E01B27"/>
    <w:rsid w:val="00E01B9B"/>
    <w:rsid w:val="00E01B9F"/>
    <w:rsid w:val="00E01D8D"/>
    <w:rsid w:val="00E02279"/>
    <w:rsid w:val="00E02299"/>
    <w:rsid w:val="00E023FA"/>
    <w:rsid w:val="00E02476"/>
    <w:rsid w:val="00E02657"/>
    <w:rsid w:val="00E02812"/>
    <w:rsid w:val="00E029E2"/>
    <w:rsid w:val="00E03023"/>
    <w:rsid w:val="00E030CC"/>
    <w:rsid w:val="00E03127"/>
    <w:rsid w:val="00E0318A"/>
    <w:rsid w:val="00E0330F"/>
    <w:rsid w:val="00E03935"/>
    <w:rsid w:val="00E03BA8"/>
    <w:rsid w:val="00E03C1C"/>
    <w:rsid w:val="00E03DDD"/>
    <w:rsid w:val="00E03F81"/>
    <w:rsid w:val="00E03FDA"/>
    <w:rsid w:val="00E041EC"/>
    <w:rsid w:val="00E0442F"/>
    <w:rsid w:val="00E045B5"/>
    <w:rsid w:val="00E04820"/>
    <w:rsid w:val="00E04832"/>
    <w:rsid w:val="00E04BF8"/>
    <w:rsid w:val="00E04CE8"/>
    <w:rsid w:val="00E04D04"/>
    <w:rsid w:val="00E04EC4"/>
    <w:rsid w:val="00E04F06"/>
    <w:rsid w:val="00E05054"/>
    <w:rsid w:val="00E05335"/>
    <w:rsid w:val="00E059BF"/>
    <w:rsid w:val="00E059C2"/>
    <w:rsid w:val="00E05BEC"/>
    <w:rsid w:val="00E05EB1"/>
    <w:rsid w:val="00E05F65"/>
    <w:rsid w:val="00E0614C"/>
    <w:rsid w:val="00E0621C"/>
    <w:rsid w:val="00E062D0"/>
    <w:rsid w:val="00E06474"/>
    <w:rsid w:val="00E06508"/>
    <w:rsid w:val="00E06675"/>
    <w:rsid w:val="00E067DA"/>
    <w:rsid w:val="00E06A6B"/>
    <w:rsid w:val="00E06BC9"/>
    <w:rsid w:val="00E072E7"/>
    <w:rsid w:val="00E074A3"/>
    <w:rsid w:val="00E075C4"/>
    <w:rsid w:val="00E076D7"/>
    <w:rsid w:val="00E07991"/>
    <w:rsid w:val="00E07E9B"/>
    <w:rsid w:val="00E10458"/>
    <w:rsid w:val="00E10A81"/>
    <w:rsid w:val="00E10E95"/>
    <w:rsid w:val="00E10EFC"/>
    <w:rsid w:val="00E10F4D"/>
    <w:rsid w:val="00E118B3"/>
    <w:rsid w:val="00E11A9A"/>
    <w:rsid w:val="00E11DAC"/>
    <w:rsid w:val="00E11E2C"/>
    <w:rsid w:val="00E12050"/>
    <w:rsid w:val="00E12316"/>
    <w:rsid w:val="00E12621"/>
    <w:rsid w:val="00E127F7"/>
    <w:rsid w:val="00E12CCA"/>
    <w:rsid w:val="00E12D1B"/>
    <w:rsid w:val="00E12D21"/>
    <w:rsid w:val="00E12DB6"/>
    <w:rsid w:val="00E135C3"/>
    <w:rsid w:val="00E138E8"/>
    <w:rsid w:val="00E13E43"/>
    <w:rsid w:val="00E13FAD"/>
    <w:rsid w:val="00E14319"/>
    <w:rsid w:val="00E1437B"/>
    <w:rsid w:val="00E14533"/>
    <w:rsid w:val="00E146F7"/>
    <w:rsid w:val="00E1474D"/>
    <w:rsid w:val="00E14967"/>
    <w:rsid w:val="00E14D9E"/>
    <w:rsid w:val="00E14F51"/>
    <w:rsid w:val="00E158DB"/>
    <w:rsid w:val="00E15A91"/>
    <w:rsid w:val="00E15BB3"/>
    <w:rsid w:val="00E163B7"/>
    <w:rsid w:val="00E1661E"/>
    <w:rsid w:val="00E16644"/>
    <w:rsid w:val="00E16988"/>
    <w:rsid w:val="00E16A44"/>
    <w:rsid w:val="00E171F6"/>
    <w:rsid w:val="00E1743F"/>
    <w:rsid w:val="00E1770E"/>
    <w:rsid w:val="00E17AC8"/>
    <w:rsid w:val="00E17BFF"/>
    <w:rsid w:val="00E17C99"/>
    <w:rsid w:val="00E17E9E"/>
    <w:rsid w:val="00E17EC1"/>
    <w:rsid w:val="00E201E6"/>
    <w:rsid w:val="00E20508"/>
    <w:rsid w:val="00E20AB0"/>
    <w:rsid w:val="00E2106E"/>
    <w:rsid w:val="00E212B8"/>
    <w:rsid w:val="00E213F7"/>
    <w:rsid w:val="00E217E7"/>
    <w:rsid w:val="00E218C6"/>
    <w:rsid w:val="00E21AE0"/>
    <w:rsid w:val="00E21E7E"/>
    <w:rsid w:val="00E22223"/>
    <w:rsid w:val="00E222EA"/>
    <w:rsid w:val="00E223FD"/>
    <w:rsid w:val="00E2250D"/>
    <w:rsid w:val="00E22C4D"/>
    <w:rsid w:val="00E22DF4"/>
    <w:rsid w:val="00E22F28"/>
    <w:rsid w:val="00E22FF9"/>
    <w:rsid w:val="00E23112"/>
    <w:rsid w:val="00E23236"/>
    <w:rsid w:val="00E23366"/>
    <w:rsid w:val="00E233E1"/>
    <w:rsid w:val="00E233E8"/>
    <w:rsid w:val="00E23601"/>
    <w:rsid w:val="00E2382A"/>
    <w:rsid w:val="00E238D4"/>
    <w:rsid w:val="00E239E5"/>
    <w:rsid w:val="00E23B4E"/>
    <w:rsid w:val="00E23DA2"/>
    <w:rsid w:val="00E24098"/>
    <w:rsid w:val="00E241F1"/>
    <w:rsid w:val="00E24448"/>
    <w:rsid w:val="00E2455C"/>
    <w:rsid w:val="00E246E6"/>
    <w:rsid w:val="00E2494A"/>
    <w:rsid w:val="00E24C72"/>
    <w:rsid w:val="00E25314"/>
    <w:rsid w:val="00E253FC"/>
    <w:rsid w:val="00E25620"/>
    <w:rsid w:val="00E2571E"/>
    <w:rsid w:val="00E257CD"/>
    <w:rsid w:val="00E25872"/>
    <w:rsid w:val="00E25B68"/>
    <w:rsid w:val="00E25B7D"/>
    <w:rsid w:val="00E25C26"/>
    <w:rsid w:val="00E26157"/>
    <w:rsid w:val="00E261B9"/>
    <w:rsid w:val="00E266B1"/>
    <w:rsid w:val="00E26A0F"/>
    <w:rsid w:val="00E27518"/>
    <w:rsid w:val="00E2760F"/>
    <w:rsid w:val="00E27E77"/>
    <w:rsid w:val="00E30226"/>
    <w:rsid w:val="00E302D5"/>
    <w:rsid w:val="00E302DE"/>
    <w:rsid w:val="00E3091A"/>
    <w:rsid w:val="00E30D93"/>
    <w:rsid w:val="00E30FBB"/>
    <w:rsid w:val="00E312FE"/>
    <w:rsid w:val="00E31618"/>
    <w:rsid w:val="00E31675"/>
    <w:rsid w:val="00E3179F"/>
    <w:rsid w:val="00E31871"/>
    <w:rsid w:val="00E319DF"/>
    <w:rsid w:val="00E31ABF"/>
    <w:rsid w:val="00E31B85"/>
    <w:rsid w:val="00E31C96"/>
    <w:rsid w:val="00E31E8C"/>
    <w:rsid w:val="00E322FF"/>
    <w:rsid w:val="00E323B6"/>
    <w:rsid w:val="00E32606"/>
    <w:rsid w:val="00E32AD7"/>
    <w:rsid w:val="00E3321C"/>
    <w:rsid w:val="00E33CF9"/>
    <w:rsid w:val="00E33EA8"/>
    <w:rsid w:val="00E341AF"/>
    <w:rsid w:val="00E342A6"/>
    <w:rsid w:val="00E342C1"/>
    <w:rsid w:val="00E34357"/>
    <w:rsid w:val="00E344A5"/>
    <w:rsid w:val="00E344C1"/>
    <w:rsid w:val="00E34A4A"/>
    <w:rsid w:val="00E35194"/>
    <w:rsid w:val="00E3524B"/>
    <w:rsid w:val="00E35278"/>
    <w:rsid w:val="00E3576B"/>
    <w:rsid w:val="00E358BA"/>
    <w:rsid w:val="00E35B2C"/>
    <w:rsid w:val="00E35B95"/>
    <w:rsid w:val="00E35CD7"/>
    <w:rsid w:val="00E35D08"/>
    <w:rsid w:val="00E35EAE"/>
    <w:rsid w:val="00E3688F"/>
    <w:rsid w:val="00E36D40"/>
    <w:rsid w:val="00E37346"/>
    <w:rsid w:val="00E37377"/>
    <w:rsid w:val="00E374DF"/>
    <w:rsid w:val="00E37778"/>
    <w:rsid w:val="00E378FF"/>
    <w:rsid w:val="00E37FAF"/>
    <w:rsid w:val="00E40220"/>
    <w:rsid w:val="00E40453"/>
    <w:rsid w:val="00E40667"/>
    <w:rsid w:val="00E4083B"/>
    <w:rsid w:val="00E40B1F"/>
    <w:rsid w:val="00E41162"/>
    <w:rsid w:val="00E41BA2"/>
    <w:rsid w:val="00E41C99"/>
    <w:rsid w:val="00E41D0D"/>
    <w:rsid w:val="00E42068"/>
    <w:rsid w:val="00E4249A"/>
    <w:rsid w:val="00E428CB"/>
    <w:rsid w:val="00E42B40"/>
    <w:rsid w:val="00E42F61"/>
    <w:rsid w:val="00E4338D"/>
    <w:rsid w:val="00E43503"/>
    <w:rsid w:val="00E43556"/>
    <w:rsid w:val="00E4365B"/>
    <w:rsid w:val="00E4387A"/>
    <w:rsid w:val="00E43A52"/>
    <w:rsid w:val="00E442C9"/>
    <w:rsid w:val="00E44799"/>
    <w:rsid w:val="00E44AFC"/>
    <w:rsid w:val="00E45128"/>
    <w:rsid w:val="00E45151"/>
    <w:rsid w:val="00E455BA"/>
    <w:rsid w:val="00E45AF7"/>
    <w:rsid w:val="00E45B4A"/>
    <w:rsid w:val="00E45F40"/>
    <w:rsid w:val="00E45F47"/>
    <w:rsid w:val="00E462A6"/>
    <w:rsid w:val="00E46349"/>
    <w:rsid w:val="00E4642D"/>
    <w:rsid w:val="00E46512"/>
    <w:rsid w:val="00E46622"/>
    <w:rsid w:val="00E46A7F"/>
    <w:rsid w:val="00E46B95"/>
    <w:rsid w:val="00E46C52"/>
    <w:rsid w:val="00E46E7E"/>
    <w:rsid w:val="00E4717E"/>
    <w:rsid w:val="00E471B1"/>
    <w:rsid w:val="00E47321"/>
    <w:rsid w:val="00E476A3"/>
    <w:rsid w:val="00E47DFD"/>
    <w:rsid w:val="00E500F7"/>
    <w:rsid w:val="00E50115"/>
    <w:rsid w:val="00E5031C"/>
    <w:rsid w:val="00E503B2"/>
    <w:rsid w:val="00E5045C"/>
    <w:rsid w:val="00E5049B"/>
    <w:rsid w:val="00E504DF"/>
    <w:rsid w:val="00E50DA3"/>
    <w:rsid w:val="00E50EB5"/>
    <w:rsid w:val="00E517AC"/>
    <w:rsid w:val="00E51967"/>
    <w:rsid w:val="00E519EA"/>
    <w:rsid w:val="00E51CBD"/>
    <w:rsid w:val="00E52004"/>
    <w:rsid w:val="00E526BE"/>
    <w:rsid w:val="00E526D9"/>
    <w:rsid w:val="00E5275A"/>
    <w:rsid w:val="00E52D10"/>
    <w:rsid w:val="00E5352C"/>
    <w:rsid w:val="00E53C29"/>
    <w:rsid w:val="00E53ECC"/>
    <w:rsid w:val="00E54136"/>
    <w:rsid w:val="00E54193"/>
    <w:rsid w:val="00E54456"/>
    <w:rsid w:val="00E5456A"/>
    <w:rsid w:val="00E54689"/>
    <w:rsid w:val="00E546BA"/>
    <w:rsid w:val="00E54707"/>
    <w:rsid w:val="00E54861"/>
    <w:rsid w:val="00E54F11"/>
    <w:rsid w:val="00E55085"/>
    <w:rsid w:val="00E554BF"/>
    <w:rsid w:val="00E55513"/>
    <w:rsid w:val="00E55F41"/>
    <w:rsid w:val="00E55F9B"/>
    <w:rsid w:val="00E561E6"/>
    <w:rsid w:val="00E56942"/>
    <w:rsid w:val="00E56AA2"/>
    <w:rsid w:val="00E56D96"/>
    <w:rsid w:val="00E56F92"/>
    <w:rsid w:val="00E57008"/>
    <w:rsid w:val="00E57084"/>
    <w:rsid w:val="00E57160"/>
    <w:rsid w:val="00E571B0"/>
    <w:rsid w:val="00E57705"/>
    <w:rsid w:val="00E57B77"/>
    <w:rsid w:val="00E57BB5"/>
    <w:rsid w:val="00E57EE2"/>
    <w:rsid w:val="00E60263"/>
    <w:rsid w:val="00E605B7"/>
    <w:rsid w:val="00E60B31"/>
    <w:rsid w:val="00E60C05"/>
    <w:rsid w:val="00E60DF3"/>
    <w:rsid w:val="00E60E3B"/>
    <w:rsid w:val="00E615EA"/>
    <w:rsid w:val="00E6188E"/>
    <w:rsid w:val="00E6208B"/>
    <w:rsid w:val="00E6208C"/>
    <w:rsid w:val="00E620AF"/>
    <w:rsid w:val="00E6271F"/>
    <w:rsid w:val="00E62FA2"/>
    <w:rsid w:val="00E6337B"/>
    <w:rsid w:val="00E63620"/>
    <w:rsid w:val="00E637CC"/>
    <w:rsid w:val="00E63A42"/>
    <w:rsid w:val="00E63BD4"/>
    <w:rsid w:val="00E63F36"/>
    <w:rsid w:val="00E6408F"/>
    <w:rsid w:val="00E64664"/>
    <w:rsid w:val="00E65299"/>
    <w:rsid w:val="00E6536E"/>
    <w:rsid w:val="00E65479"/>
    <w:rsid w:val="00E65669"/>
    <w:rsid w:val="00E65C3A"/>
    <w:rsid w:val="00E65D3C"/>
    <w:rsid w:val="00E65E26"/>
    <w:rsid w:val="00E66707"/>
    <w:rsid w:val="00E66BFA"/>
    <w:rsid w:val="00E670E2"/>
    <w:rsid w:val="00E671F1"/>
    <w:rsid w:val="00E6738A"/>
    <w:rsid w:val="00E67421"/>
    <w:rsid w:val="00E67540"/>
    <w:rsid w:val="00E67C47"/>
    <w:rsid w:val="00E70155"/>
    <w:rsid w:val="00E70424"/>
    <w:rsid w:val="00E706A4"/>
    <w:rsid w:val="00E70815"/>
    <w:rsid w:val="00E7094C"/>
    <w:rsid w:val="00E709FC"/>
    <w:rsid w:val="00E70C98"/>
    <w:rsid w:val="00E7102F"/>
    <w:rsid w:val="00E7110B"/>
    <w:rsid w:val="00E713A7"/>
    <w:rsid w:val="00E71803"/>
    <w:rsid w:val="00E72966"/>
    <w:rsid w:val="00E72B6D"/>
    <w:rsid w:val="00E72FD7"/>
    <w:rsid w:val="00E73414"/>
    <w:rsid w:val="00E737B0"/>
    <w:rsid w:val="00E73AAB"/>
    <w:rsid w:val="00E73C0E"/>
    <w:rsid w:val="00E73CCF"/>
    <w:rsid w:val="00E73F71"/>
    <w:rsid w:val="00E74044"/>
    <w:rsid w:val="00E74151"/>
    <w:rsid w:val="00E747D3"/>
    <w:rsid w:val="00E748A8"/>
    <w:rsid w:val="00E74AFB"/>
    <w:rsid w:val="00E74BCA"/>
    <w:rsid w:val="00E74CC9"/>
    <w:rsid w:val="00E7542D"/>
    <w:rsid w:val="00E754A4"/>
    <w:rsid w:val="00E757F4"/>
    <w:rsid w:val="00E75826"/>
    <w:rsid w:val="00E75C50"/>
    <w:rsid w:val="00E75DFB"/>
    <w:rsid w:val="00E75E13"/>
    <w:rsid w:val="00E76061"/>
    <w:rsid w:val="00E7645E"/>
    <w:rsid w:val="00E76AF6"/>
    <w:rsid w:val="00E7725A"/>
    <w:rsid w:val="00E7762B"/>
    <w:rsid w:val="00E778BB"/>
    <w:rsid w:val="00E77C14"/>
    <w:rsid w:val="00E77C72"/>
    <w:rsid w:val="00E77D0E"/>
    <w:rsid w:val="00E77DD6"/>
    <w:rsid w:val="00E77EF7"/>
    <w:rsid w:val="00E77FB6"/>
    <w:rsid w:val="00E8033F"/>
    <w:rsid w:val="00E8050C"/>
    <w:rsid w:val="00E8056C"/>
    <w:rsid w:val="00E805F3"/>
    <w:rsid w:val="00E806C3"/>
    <w:rsid w:val="00E80861"/>
    <w:rsid w:val="00E80BE0"/>
    <w:rsid w:val="00E80C7D"/>
    <w:rsid w:val="00E80E01"/>
    <w:rsid w:val="00E81367"/>
    <w:rsid w:val="00E815F1"/>
    <w:rsid w:val="00E81A54"/>
    <w:rsid w:val="00E81AF8"/>
    <w:rsid w:val="00E81C20"/>
    <w:rsid w:val="00E81F28"/>
    <w:rsid w:val="00E826E0"/>
    <w:rsid w:val="00E82A8B"/>
    <w:rsid w:val="00E830AE"/>
    <w:rsid w:val="00E830F7"/>
    <w:rsid w:val="00E8328D"/>
    <w:rsid w:val="00E8349D"/>
    <w:rsid w:val="00E83DBD"/>
    <w:rsid w:val="00E83DF8"/>
    <w:rsid w:val="00E83F8D"/>
    <w:rsid w:val="00E84031"/>
    <w:rsid w:val="00E846FA"/>
    <w:rsid w:val="00E84873"/>
    <w:rsid w:val="00E84A18"/>
    <w:rsid w:val="00E84A70"/>
    <w:rsid w:val="00E84F2D"/>
    <w:rsid w:val="00E85051"/>
    <w:rsid w:val="00E8527B"/>
    <w:rsid w:val="00E854BC"/>
    <w:rsid w:val="00E8557E"/>
    <w:rsid w:val="00E85658"/>
    <w:rsid w:val="00E85892"/>
    <w:rsid w:val="00E8596A"/>
    <w:rsid w:val="00E85C46"/>
    <w:rsid w:val="00E860D0"/>
    <w:rsid w:val="00E86BFA"/>
    <w:rsid w:val="00E87125"/>
    <w:rsid w:val="00E87228"/>
    <w:rsid w:val="00E878E2"/>
    <w:rsid w:val="00E879DE"/>
    <w:rsid w:val="00E87C32"/>
    <w:rsid w:val="00E90007"/>
    <w:rsid w:val="00E90219"/>
    <w:rsid w:val="00E9022F"/>
    <w:rsid w:val="00E90646"/>
    <w:rsid w:val="00E90737"/>
    <w:rsid w:val="00E908DC"/>
    <w:rsid w:val="00E90B8F"/>
    <w:rsid w:val="00E90CDB"/>
    <w:rsid w:val="00E913A8"/>
    <w:rsid w:val="00E9259F"/>
    <w:rsid w:val="00E92AF4"/>
    <w:rsid w:val="00E938DE"/>
    <w:rsid w:val="00E93D8B"/>
    <w:rsid w:val="00E94272"/>
    <w:rsid w:val="00E9454F"/>
    <w:rsid w:val="00E94639"/>
    <w:rsid w:val="00E94B5A"/>
    <w:rsid w:val="00E94B72"/>
    <w:rsid w:val="00E94BD4"/>
    <w:rsid w:val="00E94D40"/>
    <w:rsid w:val="00E94FE6"/>
    <w:rsid w:val="00E9507E"/>
    <w:rsid w:val="00E95665"/>
    <w:rsid w:val="00E956D3"/>
    <w:rsid w:val="00E9592F"/>
    <w:rsid w:val="00E95BCE"/>
    <w:rsid w:val="00E95FD0"/>
    <w:rsid w:val="00E96221"/>
    <w:rsid w:val="00E96233"/>
    <w:rsid w:val="00E96245"/>
    <w:rsid w:val="00E967BB"/>
    <w:rsid w:val="00E96977"/>
    <w:rsid w:val="00E96A56"/>
    <w:rsid w:val="00E96D73"/>
    <w:rsid w:val="00E96DC5"/>
    <w:rsid w:val="00E97140"/>
    <w:rsid w:val="00E97229"/>
    <w:rsid w:val="00E97BAA"/>
    <w:rsid w:val="00E97BC8"/>
    <w:rsid w:val="00E97D41"/>
    <w:rsid w:val="00EA033B"/>
    <w:rsid w:val="00EA05F5"/>
    <w:rsid w:val="00EA0765"/>
    <w:rsid w:val="00EA0924"/>
    <w:rsid w:val="00EA0C34"/>
    <w:rsid w:val="00EA0D2A"/>
    <w:rsid w:val="00EA1533"/>
    <w:rsid w:val="00EA17DD"/>
    <w:rsid w:val="00EA1899"/>
    <w:rsid w:val="00EA1EF1"/>
    <w:rsid w:val="00EA20C5"/>
    <w:rsid w:val="00EA23C3"/>
    <w:rsid w:val="00EA23C6"/>
    <w:rsid w:val="00EA2649"/>
    <w:rsid w:val="00EA2ED0"/>
    <w:rsid w:val="00EA32B0"/>
    <w:rsid w:val="00EA3545"/>
    <w:rsid w:val="00EA3678"/>
    <w:rsid w:val="00EA3A08"/>
    <w:rsid w:val="00EA41E7"/>
    <w:rsid w:val="00EA441C"/>
    <w:rsid w:val="00EA44F6"/>
    <w:rsid w:val="00EA4605"/>
    <w:rsid w:val="00EA482F"/>
    <w:rsid w:val="00EA4BF0"/>
    <w:rsid w:val="00EA4D86"/>
    <w:rsid w:val="00EA4EE9"/>
    <w:rsid w:val="00EA5383"/>
    <w:rsid w:val="00EA5591"/>
    <w:rsid w:val="00EA57D1"/>
    <w:rsid w:val="00EA584B"/>
    <w:rsid w:val="00EA5EAE"/>
    <w:rsid w:val="00EA6271"/>
    <w:rsid w:val="00EA6329"/>
    <w:rsid w:val="00EA6495"/>
    <w:rsid w:val="00EA64A6"/>
    <w:rsid w:val="00EA681B"/>
    <w:rsid w:val="00EA69C4"/>
    <w:rsid w:val="00EA6A42"/>
    <w:rsid w:val="00EA6F6A"/>
    <w:rsid w:val="00EA73EB"/>
    <w:rsid w:val="00EA7C75"/>
    <w:rsid w:val="00EA7EA6"/>
    <w:rsid w:val="00EB00DF"/>
    <w:rsid w:val="00EB02D4"/>
    <w:rsid w:val="00EB0498"/>
    <w:rsid w:val="00EB05E6"/>
    <w:rsid w:val="00EB05F6"/>
    <w:rsid w:val="00EB0A0E"/>
    <w:rsid w:val="00EB0B94"/>
    <w:rsid w:val="00EB0C20"/>
    <w:rsid w:val="00EB0D11"/>
    <w:rsid w:val="00EB0E93"/>
    <w:rsid w:val="00EB1872"/>
    <w:rsid w:val="00EB18C7"/>
    <w:rsid w:val="00EB1AA3"/>
    <w:rsid w:val="00EB1B1B"/>
    <w:rsid w:val="00EB1CD3"/>
    <w:rsid w:val="00EB1D79"/>
    <w:rsid w:val="00EB1DB0"/>
    <w:rsid w:val="00EB1E26"/>
    <w:rsid w:val="00EB1F56"/>
    <w:rsid w:val="00EB2288"/>
    <w:rsid w:val="00EB2B0D"/>
    <w:rsid w:val="00EB2B59"/>
    <w:rsid w:val="00EB34CE"/>
    <w:rsid w:val="00EB368E"/>
    <w:rsid w:val="00EB3EFC"/>
    <w:rsid w:val="00EB3F81"/>
    <w:rsid w:val="00EB3FCA"/>
    <w:rsid w:val="00EB409C"/>
    <w:rsid w:val="00EB4369"/>
    <w:rsid w:val="00EB442D"/>
    <w:rsid w:val="00EB46CF"/>
    <w:rsid w:val="00EB48E3"/>
    <w:rsid w:val="00EB4A9E"/>
    <w:rsid w:val="00EB4D11"/>
    <w:rsid w:val="00EB4EEB"/>
    <w:rsid w:val="00EB4F64"/>
    <w:rsid w:val="00EB50EA"/>
    <w:rsid w:val="00EB53F0"/>
    <w:rsid w:val="00EB5579"/>
    <w:rsid w:val="00EB5591"/>
    <w:rsid w:val="00EB57A7"/>
    <w:rsid w:val="00EB5A92"/>
    <w:rsid w:val="00EB5B33"/>
    <w:rsid w:val="00EB5C19"/>
    <w:rsid w:val="00EB5C97"/>
    <w:rsid w:val="00EB5D84"/>
    <w:rsid w:val="00EB5DC8"/>
    <w:rsid w:val="00EB610E"/>
    <w:rsid w:val="00EB647B"/>
    <w:rsid w:val="00EB67E7"/>
    <w:rsid w:val="00EB698D"/>
    <w:rsid w:val="00EB6990"/>
    <w:rsid w:val="00EB6A6F"/>
    <w:rsid w:val="00EB6B42"/>
    <w:rsid w:val="00EB6CB1"/>
    <w:rsid w:val="00EB6DCE"/>
    <w:rsid w:val="00EB6F0B"/>
    <w:rsid w:val="00EB74E8"/>
    <w:rsid w:val="00EB756D"/>
    <w:rsid w:val="00EB78B1"/>
    <w:rsid w:val="00EB78C4"/>
    <w:rsid w:val="00EB7EAB"/>
    <w:rsid w:val="00EC003E"/>
    <w:rsid w:val="00EC02C6"/>
    <w:rsid w:val="00EC03EE"/>
    <w:rsid w:val="00EC0501"/>
    <w:rsid w:val="00EC079A"/>
    <w:rsid w:val="00EC082E"/>
    <w:rsid w:val="00EC0CDB"/>
    <w:rsid w:val="00EC0E30"/>
    <w:rsid w:val="00EC0EE6"/>
    <w:rsid w:val="00EC0FA4"/>
    <w:rsid w:val="00EC1B91"/>
    <w:rsid w:val="00EC1C07"/>
    <w:rsid w:val="00EC1EDA"/>
    <w:rsid w:val="00EC210E"/>
    <w:rsid w:val="00EC26E8"/>
    <w:rsid w:val="00EC2899"/>
    <w:rsid w:val="00EC2AC3"/>
    <w:rsid w:val="00EC2FD0"/>
    <w:rsid w:val="00EC321F"/>
    <w:rsid w:val="00EC3318"/>
    <w:rsid w:val="00EC3482"/>
    <w:rsid w:val="00EC3746"/>
    <w:rsid w:val="00EC3932"/>
    <w:rsid w:val="00EC3DE8"/>
    <w:rsid w:val="00EC46DB"/>
    <w:rsid w:val="00EC4E26"/>
    <w:rsid w:val="00EC5090"/>
    <w:rsid w:val="00EC547F"/>
    <w:rsid w:val="00EC552F"/>
    <w:rsid w:val="00EC5828"/>
    <w:rsid w:val="00EC5A95"/>
    <w:rsid w:val="00EC5B7D"/>
    <w:rsid w:val="00EC635D"/>
    <w:rsid w:val="00EC636D"/>
    <w:rsid w:val="00EC6762"/>
    <w:rsid w:val="00EC6A65"/>
    <w:rsid w:val="00EC6DFF"/>
    <w:rsid w:val="00EC6F9C"/>
    <w:rsid w:val="00EC7249"/>
    <w:rsid w:val="00EC7854"/>
    <w:rsid w:val="00EC7E03"/>
    <w:rsid w:val="00ED02E5"/>
    <w:rsid w:val="00ED0343"/>
    <w:rsid w:val="00ED053B"/>
    <w:rsid w:val="00ED0584"/>
    <w:rsid w:val="00ED0639"/>
    <w:rsid w:val="00ED0A02"/>
    <w:rsid w:val="00ED0B6E"/>
    <w:rsid w:val="00ED0DB6"/>
    <w:rsid w:val="00ED0E9E"/>
    <w:rsid w:val="00ED16AA"/>
    <w:rsid w:val="00ED1A22"/>
    <w:rsid w:val="00ED1BC4"/>
    <w:rsid w:val="00ED1ED5"/>
    <w:rsid w:val="00ED2196"/>
    <w:rsid w:val="00ED223A"/>
    <w:rsid w:val="00ED2777"/>
    <w:rsid w:val="00ED2CEC"/>
    <w:rsid w:val="00ED2D6C"/>
    <w:rsid w:val="00ED2F72"/>
    <w:rsid w:val="00ED339C"/>
    <w:rsid w:val="00ED3E20"/>
    <w:rsid w:val="00ED3F3C"/>
    <w:rsid w:val="00ED3F60"/>
    <w:rsid w:val="00ED4105"/>
    <w:rsid w:val="00ED4353"/>
    <w:rsid w:val="00ED4534"/>
    <w:rsid w:val="00ED46B8"/>
    <w:rsid w:val="00ED47A5"/>
    <w:rsid w:val="00ED4EFA"/>
    <w:rsid w:val="00ED5036"/>
    <w:rsid w:val="00ED55FB"/>
    <w:rsid w:val="00ED58BD"/>
    <w:rsid w:val="00ED5D7D"/>
    <w:rsid w:val="00ED5DE9"/>
    <w:rsid w:val="00ED620B"/>
    <w:rsid w:val="00ED6432"/>
    <w:rsid w:val="00ED6613"/>
    <w:rsid w:val="00ED6658"/>
    <w:rsid w:val="00ED680E"/>
    <w:rsid w:val="00ED6CBC"/>
    <w:rsid w:val="00ED7039"/>
    <w:rsid w:val="00ED7141"/>
    <w:rsid w:val="00ED7399"/>
    <w:rsid w:val="00ED7A37"/>
    <w:rsid w:val="00ED7D26"/>
    <w:rsid w:val="00EE071D"/>
    <w:rsid w:val="00EE0CDC"/>
    <w:rsid w:val="00EE0F9A"/>
    <w:rsid w:val="00EE13E8"/>
    <w:rsid w:val="00EE163F"/>
    <w:rsid w:val="00EE1702"/>
    <w:rsid w:val="00EE1B08"/>
    <w:rsid w:val="00EE2279"/>
    <w:rsid w:val="00EE231E"/>
    <w:rsid w:val="00EE2728"/>
    <w:rsid w:val="00EE2809"/>
    <w:rsid w:val="00EE2D97"/>
    <w:rsid w:val="00EE2DF4"/>
    <w:rsid w:val="00EE3073"/>
    <w:rsid w:val="00EE3872"/>
    <w:rsid w:val="00EE3A85"/>
    <w:rsid w:val="00EE3B36"/>
    <w:rsid w:val="00EE3DCF"/>
    <w:rsid w:val="00EE3E35"/>
    <w:rsid w:val="00EE41C9"/>
    <w:rsid w:val="00EE489E"/>
    <w:rsid w:val="00EE48A6"/>
    <w:rsid w:val="00EE4C7A"/>
    <w:rsid w:val="00EE4CC7"/>
    <w:rsid w:val="00EE4F1F"/>
    <w:rsid w:val="00EE51C3"/>
    <w:rsid w:val="00EE5276"/>
    <w:rsid w:val="00EE550C"/>
    <w:rsid w:val="00EE5945"/>
    <w:rsid w:val="00EE5EB6"/>
    <w:rsid w:val="00EE602B"/>
    <w:rsid w:val="00EE605A"/>
    <w:rsid w:val="00EE663C"/>
    <w:rsid w:val="00EE6AFB"/>
    <w:rsid w:val="00EE6B70"/>
    <w:rsid w:val="00EE6D90"/>
    <w:rsid w:val="00EE6F18"/>
    <w:rsid w:val="00EE7ABB"/>
    <w:rsid w:val="00EE7B77"/>
    <w:rsid w:val="00EE7B7D"/>
    <w:rsid w:val="00EF01A1"/>
    <w:rsid w:val="00EF02AF"/>
    <w:rsid w:val="00EF02EC"/>
    <w:rsid w:val="00EF04AC"/>
    <w:rsid w:val="00EF061F"/>
    <w:rsid w:val="00EF0642"/>
    <w:rsid w:val="00EF07EC"/>
    <w:rsid w:val="00EF09B4"/>
    <w:rsid w:val="00EF0E29"/>
    <w:rsid w:val="00EF0EEB"/>
    <w:rsid w:val="00EF1366"/>
    <w:rsid w:val="00EF1369"/>
    <w:rsid w:val="00EF14B7"/>
    <w:rsid w:val="00EF17BB"/>
    <w:rsid w:val="00EF1974"/>
    <w:rsid w:val="00EF1B08"/>
    <w:rsid w:val="00EF1B11"/>
    <w:rsid w:val="00EF207C"/>
    <w:rsid w:val="00EF26B0"/>
    <w:rsid w:val="00EF29C8"/>
    <w:rsid w:val="00EF2A0C"/>
    <w:rsid w:val="00EF2CCB"/>
    <w:rsid w:val="00EF3187"/>
    <w:rsid w:val="00EF397F"/>
    <w:rsid w:val="00EF42DC"/>
    <w:rsid w:val="00EF477D"/>
    <w:rsid w:val="00EF4AB8"/>
    <w:rsid w:val="00EF4DE9"/>
    <w:rsid w:val="00EF4E1A"/>
    <w:rsid w:val="00EF4E7D"/>
    <w:rsid w:val="00EF4EA6"/>
    <w:rsid w:val="00EF5120"/>
    <w:rsid w:val="00EF556D"/>
    <w:rsid w:val="00EF587A"/>
    <w:rsid w:val="00EF635C"/>
    <w:rsid w:val="00EF6536"/>
    <w:rsid w:val="00EF66C0"/>
    <w:rsid w:val="00EF6781"/>
    <w:rsid w:val="00EF68D4"/>
    <w:rsid w:val="00EF6E17"/>
    <w:rsid w:val="00EF6E62"/>
    <w:rsid w:val="00EF6E85"/>
    <w:rsid w:val="00EF6EEF"/>
    <w:rsid w:val="00EF702C"/>
    <w:rsid w:val="00EF705F"/>
    <w:rsid w:val="00EF7846"/>
    <w:rsid w:val="00F00032"/>
    <w:rsid w:val="00F0037F"/>
    <w:rsid w:val="00F003C0"/>
    <w:rsid w:val="00F00C65"/>
    <w:rsid w:val="00F00D46"/>
    <w:rsid w:val="00F00E5B"/>
    <w:rsid w:val="00F01246"/>
    <w:rsid w:val="00F01478"/>
    <w:rsid w:val="00F018DE"/>
    <w:rsid w:val="00F01A23"/>
    <w:rsid w:val="00F01B08"/>
    <w:rsid w:val="00F01EB5"/>
    <w:rsid w:val="00F02023"/>
    <w:rsid w:val="00F02329"/>
    <w:rsid w:val="00F0240B"/>
    <w:rsid w:val="00F0266C"/>
    <w:rsid w:val="00F02F88"/>
    <w:rsid w:val="00F03418"/>
    <w:rsid w:val="00F03811"/>
    <w:rsid w:val="00F0384E"/>
    <w:rsid w:val="00F03AF6"/>
    <w:rsid w:val="00F03B1C"/>
    <w:rsid w:val="00F03F55"/>
    <w:rsid w:val="00F03F8C"/>
    <w:rsid w:val="00F03FFD"/>
    <w:rsid w:val="00F040BF"/>
    <w:rsid w:val="00F042B7"/>
    <w:rsid w:val="00F046C4"/>
    <w:rsid w:val="00F04B0D"/>
    <w:rsid w:val="00F04E37"/>
    <w:rsid w:val="00F050D0"/>
    <w:rsid w:val="00F058AD"/>
    <w:rsid w:val="00F059F5"/>
    <w:rsid w:val="00F062AE"/>
    <w:rsid w:val="00F068B5"/>
    <w:rsid w:val="00F06A1E"/>
    <w:rsid w:val="00F06B84"/>
    <w:rsid w:val="00F06E9D"/>
    <w:rsid w:val="00F07498"/>
    <w:rsid w:val="00F075C5"/>
    <w:rsid w:val="00F07603"/>
    <w:rsid w:val="00F078D4"/>
    <w:rsid w:val="00F07D4A"/>
    <w:rsid w:val="00F07F2E"/>
    <w:rsid w:val="00F10046"/>
    <w:rsid w:val="00F102FB"/>
    <w:rsid w:val="00F10376"/>
    <w:rsid w:val="00F10B8D"/>
    <w:rsid w:val="00F10D67"/>
    <w:rsid w:val="00F10E40"/>
    <w:rsid w:val="00F1135F"/>
    <w:rsid w:val="00F1138F"/>
    <w:rsid w:val="00F11428"/>
    <w:rsid w:val="00F115AD"/>
    <w:rsid w:val="00F11732"/>
    <w:rsid w:val="00F117B7"/>
    <w:rsid w:val="00F1196B"/>
    <w:rsid w:val="00F11A76"/>
    <w:rsid w:val="00F11DE7"/>
    <w:rsid w:val="00F12078"/>
    <w:rsid w:val="00F122ED"/>
    <w:rsid w:val="00F12575"/>
    <w:rsid w:val="00F12726"/>
    <w:rsid w:val="00F1273B"/>
    <w:rsid w:val="00F127A8"/>
    <w:rsid w:val="00F12948"/>
    <w:rsid w:val="00F12E33"/>
    <w:rsid w:val="00F12F61"/>
    <w:rsid w:val="00F13023"/>
    <w:rsid w:val="00F1314F"/>
    <w:rsid w:val="00F13381"/>
    <w:rsid w:val="00F13570"/>
    <w:rsid w:val="00F13850"/>
    <w:rsid w:val="00F13CC3"/>
    <w:rsid w:val="00F1401C"/>
    <w:rsid w:val="00F140FE"/>
    <w:rsid w:val="00F141C3"/>
    <w:rsid w:val="00F14664"/>
    <w:rsid w:val="00F1499F"/>
    <w:rsid w:val="00F14A9A"/>
    <w:rsid w:val="00F14FF8"/>
    <w:rsid w:val="00F1500C"/>
    <w:rsid w:val="00F1509E"/>
    <w:rsid w:val="00F150B6"/>
    <w:rsid w:val="00F154F7"/>
    <w:rsid w:val="00F1567C"/>
    <w:rsid w:val="00F15728"/>
    <w:rsid w:val="00F15A01"/>
    <w:rsid w:val="00F15D4A"/>
    <w:rsid w:val="00F15D97"/>
    <w:rsid w:val="00F15DDE"/>
    <w:rsid w:val="00F15F4B"/>
    <w:rsid w:val="00F16121"/>
    <w:rsid w:val="00F1644E"/>
    <w:rsid w:val="00F16576"/>
    <w:rsid w:val="00F16A25"/>
    <w:rsid w:val="00F175A0"/>
    <w:rsid w:val="00F17750"/>
    <w:rsid w:val="00F17890"/>
    <w:rsid w:val="00F17925"/>
    <w:rsid w:val="00F17BC3"/>
    <w:rsid w:val="00F206B6"/>
    <w:rsid w:val="00F2146F"/>
    <w:rsid w:val="00F2189A"/>
    <w:rsid w:val="00F21A70"/>
    <w:rsid w:val="00F21B56"/>
    <w:rsid w:val="00F21B99"/>
    <w:rsid w:val="00F21C7B"/>
    <w:rsid w:val="00F22128"/>
    <w:rsid w:val="00F2216E"/>
    <w:rsid w:val="00F22317"/>
    <w:rsid w:val="00F22802"/>
    <w:rsid w:val="00F228B5"/>
    <w:rsid w:val="00F22B38"/>
    <w:rsid w:val="00F22EA3"/>
    <w:rsid w:val="00F23255"/>
    <w:rsid w:val="00F23977"/>
    <w:rsid w:val="00F23978"/>
    <w:rsid w:val="00F23997"/>
    <w:rsid w:val="00F23D3D"/>
    <w:rsid w:val="00F23FD9"/>
    <w:rsid w:val="00F24570"/>
    <w:rsid w:val="00F24AF3"/>
    <w:rsid w:val="00F24E41"/>
    <w:rsid w:val="00F25032"/>
    <w:rsid w:val="00F250F0"/>
    <w:rsid w:val="00F25154"/>
    <w:rsid w:val="00F25241"/>
    <w:rsid w:val="00F25245"/>
    <w:rsid w:val="00F254AA"/>
    <w:rsid w:val="00F25B08"/>
    <w:rsid w:val="00F25EE8"/>
    <w:rsid w:val="00F26290"/>
    <w:rsid w:val="00F264FA"/>
    <w:rsid w:val="00F26514"/>
    <w:rsid w:val="00F2658C"/>
    <w:rsid w:val="00F268AE"/>
    <w:rsid w:val="00F26F2E"/>
    <w:rsid w:val="00F274C6"/>
    <w:rsid w:val="00F27865"/>
    <w:rsid w:val="00F278AB"/>
    <w:rsid w:val="00F27C1E"/>
    <w:rsid w:val="00F3012C"/>
    <w:rsid w:val="00F308E8"/>
    <w:rsid w:val="00F31359"/>
    <w:rsid w:val="00F3158A"/>
    <w:rsid w:val="00F31620"/>
    <w:rsid w:val="00F3205A"/>
    <w:rsid w:val="00F3232B"/>
    <w:rsid w:val="00F3232D"/>
    <w:rsid w:val="00F32E69"/>
    <w:rsid w:val="00F32EE9"/>
    <w:rsid w:val="00F33176"/>
    <w:rsid w:val="00F33332"/>
    <w:rsid w:val="00F338B7"/>
    <w:rsid w:val="00F33E3A"/>
    <w:rsid w:val="00F340F2"/>
    <w:rsid w:val="00F3415A"/>
    <w:rsid w:val="00F34B0E"/>
    <w:rsid w:val="00F34F4E"/>
    <w:rsid w:val="00F352F1"/>
    <w:rsid w:val="00F3533C"/>
    <w:rsid w:val="00F353BD"/>
    <w:rsid w:val="00F3585B"/>
    <w:rsid w:val="00F358FA"/>
    <w:rsid w:val="00F3613A"/>
    <w:rsid w:val="00F36958"/>
    <w:rsid w:val="00F36B49"/>
    <w:rsid w:val="00F36F76"/>
    <w:rsid w:val="00F3717E"/>
    <w:rsid w:val="00F37658"/>
    <w:rsid w:val="00F3788D"/>
    <w:rsid w:val="00F40364"/>
    <w:rsid w:val="00F403A8"/>
    <w:rsid w:val="00F407D2"/>
    <w:rsid w:val="00F40D3B"/>
    <w:rsid w:val="00F40E17"/>
    <w:rsid w:val="00F40F0F"/>
    <w:rsid w:val="00F412B1"/>
    <w:rsid w:val="00F419BD"/>
    <w:rsid w:val="00F41BD5"/>
    <w:rsid w:val="00F41CF5"/>
    <w:rsid w:val="00F41E65"/>
    <w:rsid w:val="00F41F5E"/>
    <w:rsid w:val="00F421CB"/>
    <w:rsid w:val="00F42410"/>
    <w:rsid w:val="00F42484"/>
    <w:rsid w:val="00F4280B"/>
    <w:rsid w:val="00F42B4F"/>
    <w:rsid w:val="00F43147"/>
    <w:rsid w:val="00F43616"/>
    <w:rsid w:val="00F43CBA"/>
    <w:rsid w:val="00F43D07"/>
    <w:rsid w:val="00F43F23"/>
    <w:rsid w:val="00F44140"/>
    <w:rsid w:val="00F44301"/>
    <w:rsid w:val="00F443DD"/>
    <w:rsid w:val="00F444AF"/>
    <w:rsid w:val="00F446BA"/>
    <w:rsid w:val="00F448EE"/>
    <w:rsid w:val="00F44F37"/>
    <w:rsid w:val="00F453E8"/>
    <w:rsid w:val="00F45479"/>
    <w:rsid w:val="00F4591F"/>
    <w:rsid w:val="00F45E39"/>
    <w:rsid w:val="00F45FDA"/>
    <w:rsid w:val="00F46092"/>
    <w:rsid w:val="00F461E0"/>
    <w:rsid w:val="00F4715C"/>
    <w:rsid w:val="00F471C0"/>
    <w:rsid w:val="00F472A2"/>
    <w:rsid w:val="00F472E3"/>
    <w:rsid w:val="00F4730C"/>
    <w:rsid w:val="00F4753A"/>
    <w:rsid w:val="00F4792E"/>
    <w:rsid w:val="00F500CC"/>
    <w:rsid w:val="00F50190"/>
    <w:rsid w:val="00F503BE"/>
    <w:rsid w:val="00F505BF"/>
    <w:rsid w:val="00F50B0E"/>
    <w:rsid w:val="00F50CFC"/>
    <w:rsid w:val="00F50FCF"/>
    <w:rsid w:val="00F515E6"/>
    <w:rsid w:val="00F5184E"/>
    <w:rsid w:val="00F519A3"/>
    <w:rsid w:val="00F51E1A"/>
    <w:rsid w:val="00F51FBC"/>
    <w:rsid w:val="00F5230A"/>
    <w:rsid w:val="00F5238A"/>
    <w:rsid w:val="00F52A74"/>
    <w:rsid w:val="00F53922"/>
    <w:rsid w:val="00F53B27"/>
    <w:rsid w:val="00F542D8"/>
    <w:rsid w:val="00F54303"/>
    <w:rsid w:val="00F5438A"/>
    <w:rsid w:val="00F547D5"/>
    <w:rsid w:val="00F54911"/>
    <w:rsid w:val="00F54D9E"/>
    <w:rsid w:val="00F55044"/>
    <w:rsid w:val="00F55168"/>
    <w:rsid w:val="00F5544B"/>
    <w:rsid w:val="00F554D1"/>
    <w:rsid w:val="00F55726"/>
    <w:rsid w:val="00F557F6"/>
    <w:rsid w:val="00F55857"/>
    <w:rsid w:val="00F55952"/>
    <w:rsid w:val="00F55AAF"/>
    <w:rsid w:val="00F55BAE"/>
    <w:rsid w:val="00F55FEE"/>
    <w:rsid w:val="00F56459"/>
    <w:rsid w:val="00F566AE"/>
    <w:rsid w:val="00F56BB7"/>
    <w:rsid w:val="00F56BC6"/>
    <w:rsid w:val="00F56F05"/>
    <w:rsid w:val="00F57566"/>
    <w:rsid w:val="00F575EF"/>
    <w:rsid w:val="00F578FD"/>
    <w:rsid w:val="00F5793D"/>
    <w:rsid w:val="00F57AE4"/>
    <w:rsid w:val="00F57B86"/>
    <w:rsid w:val="00F60597"/>
    <w:rsid w:val="00F606EF"/>
    <w:rsid w:val="00F60D20"/>
    <w:rsid w:val="00F610D3"/>
    <w:rsid w:val="00F618AC"/>
    <w:rsid w:val="00F618B8"/>
    <w:rsid w:val="00F6198F"/>
    <w:rsid w:val="00F61CE3"/>
    <w:rsid w:val="00F620E5"/>
    <w:rsid w:val="00F6294D"/>
    <w:rsid w:val="00F62C5F"/>
    <w:rsid w:val="00F63164"/>
    <w:rsid w:val="00F6384F"/>
    <w:rsid w:val="00F63AE7"/>
    <w:rsid w:val="00F63F3C"/>
    <w:rsid w:val="00F64204"/>
    <w:rsid w:val="00F64235"/>
    <w:rsid w:val="00F64247"/>
    <w:rsid w:val="00F6424E"/>
    <w:rsid w:val="00F642F2"/>
    <w:rsid w:val="00F64ABF"/>
    <w:rsid w:val="00F64D2B"/>
    <w:rsid w:val="00F64DBC"/>
    <w:rsid w:val="00F64E2D"/>
    <w:rsid w:val="00F65385"/>
    <w:rsid w:val="00F65C68"/>
    <w:rsid w:val="00F65DBD"/>
    <w:rsid w:val="00F65F12"/>
    <w:rsid w:val="00F6612C"/>
    <w:rsid w:val="00F66247"/>
    <w:rsid w:val="00F663A3"/>
    <w:rsid w:val="00F66E94"/>
    <w:rsid w:val="00F673E2"/>
    <w:rsid w:val="00F67B6D"/>
    <w:rsid w:val="00F702CE"/>
    <w:rsid w:val="00F70434"/>
    <w:rsid w:val="00F70455"/>
    <w:rsid w:val="00F704B3"/>
    <w:rsid w:val="00F709B5"/>
    <w:rsid w:val="00F70EFB"/>
    <w:rsid w:val="00F710C8"/>
    <w:rsid w:val="00F713C5"/>
    <w:rsid w:val="00F7233E"/>
    <w:rsid w:val="00F72397"/>
    <w:rsid w:val="00F72524"/>
    <w:rsid w:val="00F726AB"/>
    <w:rsid w:val="00F72BA8"/>
    <w:rsid w:val="00F74253"/>
    <w:rsid w:val="00F74326"/>
    <w:rsid w:val="00F747C8"/>
    <w:rsid w:val="00F748CC"/>
    <w:rsid w:val="00F74AEC"/>
    <w:rsid w:val="00F74BA6"/>
    <w:rsid w:val="00F74E6B"/>
    <w:rsid w:val="00F74E99"/>
    <w:rsid w:val="00F74F95"/>
    <w:rsid w:val="00F75029"/>
    <w:rsid w:val="00F752B4"/>
    <w:rsid w:val="00F752C7"/>
    <w:rsid w:val="00F7599C"/>
    <w:rsid w:val="00F75F26"/>
    <w:rsid w:val="00F75FD5"/>
    <w:rsid w:val="00F76C5D"/>
    <w:rsid w:val="00F76C88"/>
    <w:rsid w:val="00F77515"/>
    <w:rsid w:val="00F77A54"/>
    <w:rsid w:val="00F802CE"/>
    <w:rsid w:val="00F80696"/>
    <w:rsid w:val="00F80A89"/>
    <w:rsid w:val="00F80AE6"/>
    <w:rsid w:val="00F80B81"/>
    <w:rsid w:val="00F81168"/>
    <w:rsid w:val="00F811AE"/>
    <w:rsid w:val="00F811B9"/>
    <w:rsid w:val="00F81278"/>
    <w:rsid w:val="00F812BC"/>
    <w:rsid w:val="00F817D1"/>
    <w:rsid w:val="00F81A0C"/>
    <w:rsid w:val="00F822AA"/>
    <w:rsid w:val="00F822D3"/>
    <w:rsid w:val="00F8234C"/>
    <w:rsid w:val="00F82BDC"/>
    <w:rsid w:val="00F82E76"/>
    <w:rsid w:val="00F82F24"/>
    <w:rsid w:val="00F83694"/>
    <w:rsid w:val="00F83FD5"/>
    <w:rsid w:val="00F84149"/>
    <w:rsid w:val="00F84901"/>
    <w:rsid w:val="00F84B65"/>
    <w:rsid w:val="00F84BB4"/>
    <w:rsid w:val="00F84CF4"/>
    <w:rsid w:val="00F84D3C"/>
    <w:rsid w:val="00F85245"/>
    <w:rsid w:val="00F85365"/>
    <w:rsid w:val="00F85708"/>
    <w:rsid w:val="00F85961"/>
    <w:rsid w:val="00F85985"/>
    <w:rsid w:val="00F85A4D"/>
    <w:rsid w:val="00F85E22"/>
    <w:rsid w:val="00F8609A"/>
    <w:rsid w:val="00F8609F"/>
    <w:rsid w:val="00F863D7"/>
    <w:rsid w:val="00F86862"/>
    <w:rsid w:val="00F86D23"/>
    <w:rsid w:val="00F86E56"/>
    <w:rsid w:val="00F86F23"/>
    <w:rsid w:val="00F87169"/>
    <w:rsid w:val="00F87185"/>
    <w:rsid w:val="00F87284"/>
    <w:rsid w:val="00F873AC"/>
    <w:rsid w:val="00F87607"/>
    <w:rsid w:val="00F87704"/>
    <w:rsid w:val="00F90497"/>
    <w:rsid w:val="00F90732"/>
    <w:rsid w:val="00F9098E"/>
    <w:rsid w:val="00F90D3C"/>
    <w:rsid w:val="00F90EDB"/>
    <w:rsid w:val="00F911F3"/>
    <w:rsid w:val="00F912FF"/>
    <w:rsid w:val="00F91316"/>
    <w:rsid w:val="00F913ED"/>
    <w:rsid w:val="00F9142A"/>
    <w:rsid w:val="00F91B6E"/>
    <w:rsid w:val="00F91C41"/>
    <w:rsid w:val="00F923A2"/>
    <w:rsid w:val="00F92742"/>
    <w:rsid w:val="00F9275F"/>
    <w:rsid w:val="00F92DC5"/>
    <w:rsid w:val="00F92EEB"/>
    <w:rsid w:val="00F92F80"/>
    <w:rsid w:val="00F930A5"/>
    <w:rsid w:val="00F93439"/>
    <w:rsid w:val="00F93725"/>
    <w:rsid w:val="00F93C89"/>
    <w:rsid w:val="00F93E29"/>
    <w:rsid w:val="00F93E3A"/>
    <w:rsid w:val="00F93ED2"/>
    <w:rsid w:val="00F94477"/>
    <w:rsid w:val="00F95386"/>
    <w:rsid w:val="00F95584"/>
    <w:rsid w:val="00F96441"/>
    <w:rsid w:val="00F965D0"/>
    <w:rsid w:val="00F96643"/>
    <w:rsid w:val="00F96E2F"/>
    <w:rsid w:val="00F96F01"/>
    <w:rsid w:val="00F971E1"/>
    <w:rsid w:val="00F97932"/>
    <w:rsid w:val="00F97997"/>
    <w:rsid w:val="00F97C76"/>
    <w:rsid w:val="00F97E94"/>
    <w:rsid w:val="00FA0147"/>
    <w:rsid w:val="00FA01D3"/>
    <w:rsid w:val="00FA01EE"/>
    <w:rsid w:val="00FA02C6"/>
    <w:rsid w:val="00FA03C0"/>
    <w:rsid w:val="00FA0548"/>
    <w:rsid w:val="00FA07E0"/>
    <w:rsid w:val="00FA0981"/>
    <w:rsid w:val="00FA0F80"/>
    <w:rsid w:val="00FA11AB"/>
    <w:rsid w:val="00FA1281"/>
    <w:rsid w:val="00FA156B"/>
    <w:rsid w:val="00FA16FC"/>
    <w:rsid w:val="00FA18D4"/>
    <w:rsid w:val="00FA1D38"/>
    <w:rsid w:val="00FA1E68"/>
    <w:rsid w:val="00FA2021"/>
    <w:rsid w:val="00FA283C"/>
    <w:rsid w:val="00FA2EE3"/>
    <w:rsid w:val="00FA3197"/>
    <w:rsid w:val="00FA37F9"/>
    <w:rsid w:val="00FA3A8A"/>
    <w:rsid w:val="00FA3BB2"/>
    <w:rsid w:val="00FA3C22"/>
    <w:rsid w:val="00FA3C74"/>
    <w:rsid w:val="00FA43A8"/>
    <w:rsid w:val="00FA4675"/>
    <w:rsid w:val="00FA468A"/>
    <w:rsid w:val="00FA470E"/>
    <w:rsid w:val="00FA47B1"/>
    <w:rsid w:val="00FA4AEC"/>
    <w:rsid w:val="00FA4D96"/>
    <w:rsid w:val="00FA4E11"/>
    <w:rsid w:val="00FA4EBA"/>
    <w:rsid w:val="00FA52AE"/>
    <w:rsid w:val="00FA5476"/>
    <w:rsid w:val="00FA56CF"/>
    <w:rsid w:val="00FA56EB"/>
    <w:rsid w:val="00FA5783"/>
    <w:rsid w:val="00FA596E"/>
    <w:rsid w:val="00FA6035"/>
    <w:rsid w:val="00FA6A38"/>
    <w:rsid w:val="00FA6A9F"/>
    <w:rsid w:val="00FA7137"/>
    <w:rsid w:val="00FA77BC"/>
    <w:rsid w:val="00FA79AC"/>
    <w:rsid w:val="00FA7A5D"/>
    <w:rsid w:val="00FA7C35"/>
    <w:rsid w:val="00FB0245"/>
    <w:rsid w:val="00FB05E4"/>
    <w:rsid w:val="00FB0D11"/>
    <w:rsid w:val="00FB0F78"/>
    <w:rsid w:val="00FB1111"/>
    <w:rsid w:val="00FB119B"/>
    <w:rsid w:val="00FB11C2"/>
    <w:rsid w:val="00FB12D6"/>
    <w:rsid w:val="00FB1410"/>
    <w:rsid w:val="00FB150D"/>
    <w:rsid w:val="00FB163F"/>
    <w:rsid w:val="00FB1781"/>
    <w:rsid w:val="00FB17AB"/>
    <w:rsid w:val="00FB17AC"/>
    <w:rsid w:val="00FB1D47"/>
    <w:rsid w:val="00FB26AE"/>
    <w:rsid w:val="00FB2A99"/>
    <w:rsid w:val="00FB2CD4"/>
    <w:rsid w:val="00FB2D34"/>
    <w:rsid w:val="00FB30ED"/>
    <w:rsid w:val="00FB312E"/>
    <w:rsid w:val="00FB353D"/>
    <w:rsid w:val="00FB35EA"/>
    <w:rsid w:val="00FB360B"/>
    <w:rsid w:val="00FB3769"/>
    <w:rsid w:val="00FB3A02"/>
    <w:rsid w:val="00FB3D70"/>
    <w:rsid w:val="00FB4170"/>
    <w:rsid w:val="00FB474D"/>
    <w:rsid w:val="00FB4751"/>
    <w:rsid w:val="00FB47E7"/>
    <w:rsid w:val="00FB4870"/>
    <w:rsid w:val="00FB4A51"/>
    <w:rsid w:val="00FB4B2C"/>
    <w:rsid w:val="00FB4B4E"/>
    <w:rsid w:val="00FB4BEF"/>
    <w:rsid w:val="00FB511A"/>
    <w:rsid w:val="00FB5311"/>
    <w:rsid w:val="00FB538C"/>
    <w:rsid w:val="00FB5486"/>
    <w:rsid w:val="00FB555D"/>
    <w:rsid w:val="00FB57DA"/>
    <w:rsid w:val="00FB57EE"/>
    <w:rsid w:val="00FB6303"/>
    <w:rsid w:val="00FB67B2"/>
    <w:rsid w:val="00FB67CE"/>
    <w:rsid w:val="00FB6882"/>
    <w:rsid w:val="00FB6942"/>
    <w:rsid w:val="00FB696B"/>
    <w:rsid w:val="00FB6A47"/>
    <w:rsid w:val="00FB6C16"/>
    <w:rsid w:val="00FB6F0F"/>
    <w:rsid w:val="00FB7008"/>
    <w:rsid w:val="00FB7401"/>
    <w:rsid w:val="00FB7873"/>
    <w:rsid w:val="00FB7B23"/>
    <w:rsid w:val="00FB7B47"/>
    <w:rsid w:val="00FB7BE5"/>
    <w:rsid w:val="00FB7EA8"/>
    <w:rsid w:val="00FC07DE"/>
    <w:rsid w:val="00FC088F"/>
    <w:rsid w:val="00FC0903"/>
    <w:rsid w:val="00FC0E9D"/>
    <w:rsid w:val="00FC114F"/>
    <w:rsid w:val="00FC140E"/>
    <w:rsid w:val="00FC14EE"/>
    <w:rsid w:val="00FC1587"/>
    <w:rsid w:val="00FC158B"/>
    <w:rsid w:val="00FC1B1E"/>
    <w:rsid w:val="00FC21CA"/>
    <w:rsid w:val="00FC2457"/>
    <w:rsid w:val="00FC2C1A"/>
    <w:rsid w:val="00FC2C7A"/>
    <w:rsid w:val="00FC3564"/>
    <w:rsid w:val="00FC359A"/>
    <w:rsid w:val="00FC3698"/>
    <w:rsid w:val="00FC3C4A"/>
    <w:rsid w:val="00FC40D0"/>
    <w:rsid w:val="00FC40E8"/>
    <w:rsid w:val="00FC43D8"/>
    <w:rsid w:val="00FC4521"/>
    <w:rsid w:val="00FC46D9"/>
    <w:rsid w:val="00FC46E7"/>
    <w:rsid w:val="00FC4D09"/>
    <w:rsid w:val="00FC4EA0"/>
    <w:rsid w:val="00FC4F38"/>
    <w:rsid w:val="00FC50B1"/>
    <w:rsid w:val="00FC5161"/>
    <w:rsid w:val="00FC5292"/>
    <w:rsid w:val="00FC534D"/>
    <w:rsid w:val="00FC55C3"/>
    <w:rsid w:val="00FC593A"/>
    <w:rsid w:val="00FC5E7E"/>
    <w:rsid w:val="00FC5EA7"/>
    <w:rsid w:val="00FC5FEB"/>
    <w:rsid w:val="00FC5FFC"/>
    <w:rsid w:val="00FC6370"/>
    <w:rsid w:val="00FC63E0"/>
    <w:rsid w:val="00FC6B8C"/>
    <w:rsid w:val="00FC6C3D"/>
    <w:rsid w:val="00FC6C9B"/>
    <w:rsid w:val="00FC6E43"/>
    <w:rsid w:val="00FC703C"/>
    <w:rsid w:val="00FC725B"/>
    <w:rsid w:val="00FC73C3"/>
    <w:rsid w:val="00FC759E"/>
    <w:rsid w:val="00FC7626"/>
    <w:rsid w:val="00FC77F1"/>
    <w:rsid w:val="00FC7FA0"/>
    <w:rsid w:val="00FD04E2"/>
    <w:rsid w:val="00FD0854"/>
    <w:rsid w:val="00FD125A"/>
    <w:rsid w:val="00FD142A"/>
    <w:rsid w:val="00FD15F6"/>
    <w:rsid w:val="00FD1834"/>
    <w:rsid w:val="00FD1DC5"/>
    <w:rsid w:val="00FD1E3B"/>
    <w:rsid w:val="00FD1EE1"/>
    <w:rsid w:val="00FD2036"/>
    <w:rsid w:val="00FD21F1"/>
    <w:rsid w:val="00FD22BB"/>
    <w:rsid w:val="00FD23D3"/>
    <w:rsid w:val="00FD26F1"/>
    <w:rsid w:val="00FD2957"/>
    <w:rsid w:val="00FD2989"/>
    <w:rsid w:val="00FD2C1F"/>
    <w:rsid w:val="00FD30CB"/>
    <w:rsid w:val="00FD3242"/>
    <w:rsid w:val="00FD33D8"/>
    <w:rsid w:val="00FD348F"/>
    <w:rsid w:val="00FD350B"/>
    <w:rsid w:val="00FD3594"/>
    <w:rsid w:val="00FD3C2C"/>
    <w:rsid w:val="00FD3E00"/>
    <w:rsid w:val="00FD3EA8"/>
    <w:rsid w:val="00FD492B"/>
    <w:rsid w:val="00FD4BA4"/>
    <w:rsid w:val="00FD4BC8"/>
    <w:rsid w:val="00FD4EF1"/>
    <w:rsid w:val="00FD4EFC"/>
    <w:rsid w:val="00FD57D2"/>
    <w:rsid w:val="00FD58F1"/>
    <w:rsid w:val="00FD5A8C"/>
    <w:rsid w:val="00FD5D0D"/>
    <w:rsid w:val="00FD618D"/>
    <w:rsid w:val="00FD63BA"/>
    <w:rsid w:val="00FD6B1B"/>
    <w:rsid w:val="00FD6CAA"/>
    <w:rsid w:val="00FD6E28"/>
    <w:rsid w:val="00FD6F3B"/>
    <w:rsid w:val="00FD6FE0"/>
    <w:rsid w:val="00FD7201"/>
    <w:rsid w:val="00FD7363"/>
    <w:rsid w:val="00FD7802"/>
    <w:rsid w:val="00FD7869"/>
    <w:rsid w:val="00FD7A63"/>
    <w:rsid w:val="00FD7AD2"/>
    <w:rsid w:val="00FE020B"/>
    <w:rsid w:val="00FE0248"/>
    <w:rsid w:val="00FE0B96"/>
    <w:rsid w:val="00FE0BAD"/>
    <w:rsid w:val="00FE0CDD"/>
    <w:rsid w:val="00FE0D71"/>
    <w:rsid w:val="00FE0FD7"/>
    <w:rsid w:val="00FE1105"/>
    <w:rsid w:val="00FE119F"/>
    <w:rsid w:val="00FE18F1"/>
    <w:rsid w:val="00FE1932"/>
    <w:rsid w:val="00FE1B96"/>
    <w:rsid w:val="00FE2066"/>
    <w:rsid w:val="00FE2142"/>
    <w:rsid w:val="00FE2173"/>
    <w:rsid w:val="00FE22FB"/>
    <w:rsid w:val="00FE2504"/>
    <w:rsid w:val="00FE26A4"/>
    <w:rsid w:val="00FE29CA"/>
    <w:rsid w:val="00FE2BFC"/>
    <w:rsid w:val="00FE308C"/>
    <w:rsid w:val="00FE34EC"/>
    <w:rsid w:val="00FE35CA"/>
    <w:rsid w:val="00FE3788"/>
    <w:rsid w:val="00FE3CB9"/>
    <w:rsid w:val="00FE3D86"/>
    <w:rsid w:val="00FE3EED"/>
    <w:rsid w:val="00FE3FF2"/>
    <w:rsid w:val="00FE4300"/>
    <w:rsid w:val="00FE4580"/>
    <w:rsid w:val="00FE4D80"/>
    <w:rsid w:val="00FE4ED0"/>
    <w:rsid w:val="00FE5226"/>
    <w:rsid w:val="00FE528A"/>
    <w:rsid w:val="00FE5802"/>
    <w:rsid w:val="00FE59EE"/>
    <w:rsid w:val="00FE5AC2"/>
    <w:rsid w:val="00FE5C70"/>
    <w:rsid w:val="00FE60FB"/>
    <w:rsid w:val="00FE689A"/>
    <w:rsid w:val="00FE75CF"/>
    <w:rsid w:val="00FE7BDB"/>
    <w:rsid w:val="00FE7E74"/>
    <w:rsid w:val="00FE7F20"/>
    <w:rsid w:val="00FF011F"/>
    <w:rsid w:val="00FF02B4"/>
    <w:rsid w:val="00FF03F7"/>
    <w:rsid w:val="00FF0661"/>
    <w:rsid w:val="00FF09B9"/>
    <w:rsid w:val="00FF11D9"/>
    <w:rsid w:val="00FF13B4"/>
    <w:rsid w:val="00FF14D8"/>
    <w:rsid w:val="00FF1F3D"/>
    <w:rsid w:val="00FF2278"/>
    <w:rsid w:val="00FF2334"/>
    <w:rsid w:val="00FF24F9"/>
    <w:rsid w:val="00FF2508"/>
    <w:rsid w:val="00FF2644"/>
    <w:rsid w:val="00FF275D"/>
    <w:rsid w:val="00FF2C11"/>
    <w:rsid w:val="00FF2EC5"/>
    <w:rsid w:val="00FF32B9"/>
    <w:rsid w:val="00FF3482"/>
    <w:rsid w:val="00FF38F5"/>
    <w:rsid w:val="00FF40D6"/>
    <w:rsid w:val="00FF41E3"/>
    <w:rsid w:val="00FF4818"/>
    <w:rsid w:val="00FF4A56"/>
    <w:rsid w:val="00FF4BA3"/>
    <w:rsid w:val="00FF5532"/>
    <w:rsid w:val="00FF5536"/>
    <w:rsid w:val="00FF5B4D"/>
    <w:rsid w:val="00FF5CAE"/>
    <w:rsid w:val="00FF6531"/>
    <w:rsid w:val="00FF6C88"/>
    <w:rsid w:val="00FF6D12"/>
    <w:rsid w:val="00FF6D92"/>
    <w:rsid w:val="00FF6E2F"/>
    <w:rsid w:val="00FF71EB"/>
    <w:rsid w:val="00FF739E"/>
    <w:rsid w:val="00FF780F"/>
    <w:rsid w:val="00FF799E"/>
    <w:rsid w:val="00FF7B65"/>
  </w:rsids>
  <m:mathPr>
    <m:mathFont m:val="Cambria Math"/>
    <m:brkBin m:val="before"/>
    <m:brkBinSub m:val="--"/>
    <m:smallFrac/>
    <m:dispDef/>
    <m:lMargin m:val="0"/>
    <m:rMargin m:val="0"/>
    <m:defJc m:val="centerGroup"/>
    <m:wrapIndent m:val="1440"/>
    <m:intLim m:val="subSup"/>
    <m:naryLim m:val="undOvr"/>
  </m:mathPr>
  <w:themeFontLang w:val="pl-PL" w:bidi="lo-L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55246"/>
  <w15:docId w15:val="{F7D32990-7E8F-424C-9179-0DA91A3515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47046"/>
    <w:pPr>
      <w:suppressAutoHyphens/>
      <w:spacing w:before="60" w:after="60"/>
      <w:jc w:val="both"/>
    </w:pPr>
    <w:rPr>
      <w:rFonts w:ascii="Times New Roman" w:eastAsia="Times New Roman" w:hAnsi="Times New Roman"/>
      <w:b/>
      <w:szCs w:val="24"/>
      <w:lang w:eastAsia="ar-SA"/>
    </w:rPr>
  </w:style>
  <w:style w:type="paragraph" w:styleId="Nagwek1">
    <w:name w:val="heading 1"/>
    <w:basedOn w:val="Normalny"/>
    <w:next w:val="Normalny"/>
    <w:link w:val="Nagwek1Znak"/>
    <w:uiPriority w:val="9"/>
    <w:qFormat/>
    <w:rsid w:val="00CF7927"/>
    <w:pPr>
      <w:keepNext/>
      <w:spacing w:before="240"/>
      <w:outlineLvl w:val="0"/>
    </w:pPr>
    <w:rPr>
      <w:rFonts w:ascii="Cambria" w:hAnsi="Cambria"/>
      <w:b w:val="0"/>
      <w:bCs/>
      <w:kern w:val="32"/>
      <w:sz w:val="32"/>
      <w:szCs w:val="32"/>
    </w:rPr>
  </w:style>
  <w:style w:type="paragraph" w:styleId="Nagwek2">
    <w:name w:val="heading 2"/>
    <w:basedOn w:val="Normalny"/>
    <w:next w:val="Normalny"/>
    <w:link w:val="Nagwek2Znak"/>
    <w:qFormat/>
    <w:rsid w:val="00247046"/>
    <w:pPr>
      <w:keepNext/>
      <w:tabs>
        <w:tab w:val="num" w:pos="-2160"/>
      </w:tabs>
      <w:suppressAutoHyphens w:val="0"/>
      <w:spacing w:before="0" w:after="0"/>
      <w:outlineLvl w:val="1"/>
    </w:pPr>
    <w:rPr>
      <w:sz w:val="22"/>
    </w:rPr>
  </w:style>
  <w:style w:type="paragraph" w:styleId="Nagwek3">
    <w:name w:val="heading 3"/>
    <w:basedOn w:val="Normalny"/>
    <w:next w:val="Normalny"/>
    <w:link w:val="Nagwek3Znak"/>
    <w:uiPriority w:val="9"/>
    <w:semiHidden/>
    <w:unhideWhenUsed/>
    <w:qFormat/>
    <w:rsid w:val="009F7871"/>
    <w:pPr>
      <w:keepNext/>
      <w:keepLines/>
      <w:spacing w:before="40" w:after="0"/>
      <w:outlineLvl w:val="2"/>
    </w:pPr>
    <w:rPr>
      <w:rFonts w:asciiTheme="majorHAnsi" w:eastAsiaTheme="majorEastAsia" w:hAnsiTheme="majorHAnsi" w:cstheme="majorBidi"/>
      <w:color w:val="243F60" w:themeColor="accent1" w:themeShade="7F"/>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CF7927"/>
    <w:rPr>
      <w:rFonts w:ascii="Cambria" w:eastAsia="Times New Roman" w:hAnsi="Cambria" w:cs="Times New Roman"/>
      <w:b/>
      <w:bCs/>
      <w:kern w:val="32"/>
      <w:sz w:val="32"/>
      <w:szCs w:val="32"/>
      <w:lang w:eastAsia="ar-SA"/>
    </w:rPr>
  </w:style>
  <w:style w:type="character" w:customStyle="1" w:styleId="Nagwek2Znak">
    <w:name w:val="Nagłówek 2 Znak"/>
    <w:link w:val="Nagwek2"/>
    <w:rsid w:val="00247046"/>
    <w:rPr>
      <w:rFonts w:ascii="Times New Roman" w:eastAsia="Times New Roman" w:hAnsi="Times New Roman"/>
      <w:b/>
      <w:sz w:val="22"/>
      <w:szCs w:val="24"/>
    </w:rPr>
  </w:style>
  <w:style w:type="paragraph" w:styleId="Akapitzlist">
    <w:name w:val="List Paragraph"/>
    <w:aliases w:val="CW_Lista,Numerowanie,List Paragraph,Akapit z listą BS,Kolorowa lista — akcent 11,Nagłowek 3,L1,Preambuła,Dot pt,F5 List Paragraph,Recommendation,List Paragraph11,lp1,maz_wyliczenie,opis dzialania,K-P_odwolanie,A_wyliczenie,normalny tekst"/>
    <w:basedOn w:val="Normalny"/>
    <w:link w:val="AkapitzlistZnak"/>
    <w:uiPriority w:val="34"/>
    <w:qFormat/>
    <w:rsid w:val="000F33B0"/>
    <w:pPr>
      <w:ind w:left="720"/>
      <w:contextualSpacing/>
    </w:pPr>
  </w:style>
  <w:style w:type="paragraph" w:styleId="Nagwek">
    <w:name w:val="header"/>
    <w:basedOn w:val="Normalny"/>
    <w:link w:val="NagwekZnak"/>
    <w:unhideWhenUsed/>
    <w:rsid w:val="00AA17FE"/>
    <w:pPr>
      <w:tabs>
        <w:tab w:val="center" w:pos="4536"/>
        <w:tab w:val="right" w:pos="9072"/>
      </w:tabs>
      <w:spacing w:before="0" w:after="0"/>
    </w:pPr>
    <w:rPr>
      <w:b w:val="0"/>
      <w:sz w:val="24"/>
    </w:rPr>
  </w:style>
  <w:style w:type="character" w:customStyle="1" w:styleId="NagwekZnak">
    <w:name w:val="Nagłówek Znak"/>
    <w:link w:val="Nagwek"/>
    <w:uiPriority w:val="99"/>
    <w:rsid w:val="00AA17FE"/>
    <w:rPr>
      <w:rFonts w:ascii="Times New Roman" w:eastAsia="Times New Roman" w:hAnsi="Times New Roman" w:cs="Times New Roman"/>
      <w:sz w:val="24"/>
      <w:szCs w:val="24"/>
      <w:lang w:eastAsia="ar-SA"/>
    </w:rPr>
  </w:style>
  <w:style w:type="paragraph" w:styleId="Stopka">
    <w:name w:val="footer"/>
    <w:basedOn w:val="Normalny"/>
    <w:link w:val="StopkaZnak"/>
    <w:uiPriority w:val="99"/>
    <w:unhideWhenUsed/>
    <w:rsid w:val="00AA17FE"/>
    <w:pPr>
      <w:tabs>
        <w:tab w:val="center" w:pos="4536"/>
        <w:tab w:val="right" w:pos="9072"/>
      </w:tabs>
      <w:spacing w:before="0" w:after="0"/>
    </w:pPr>
    <w:rPr>
      <w:b w:val="0"/>
      <w:sz w:val="24"/>
    </w:rPr>
  </w:style>
  <w:style w:type="character" w:customStyle="1" w:styleId="StopkaZnak">
    <w:name w:val="Stopka Znak"/>
    <w:link w:val="Stopka"/>
    <w:uiPriority w:val="99"/>
    <w:rsid w:val="00AA17FE"/>
    <w:rPr>
      <w:rFonts w:ascii="Times New Roman" w:eastAsia="Times New Roman" w:hAnsi="Times New Roman" w:cs="Times New Roman"/>
      <w:sz w:val="24"/>
      <w:szCs w:val="24"/>
      <w:lang w:eastAsia="ar-SA"/>
    </w:rPr>
  </w:style>
  <w:style w:type="paragraph" w:styleId="Tekstdymka">
    <w:name w:val="Balloon Text"/>
    <w:basedOn w:val="Normalny"/>
    <w:link w:val="TekstdymkaZnak"/>
    <w:uiPriority w:val="99"/>
    <w:semiHidden/>
    <w:unhideWhenUsed/>
    <w:rsid w:val="00AA17FE"/>
    <w:pPr>
      <w:spacing w:before="0" w:after="0"/>
    </w:pPr>
    <w:rPr>
      <w:rFonts w:ascii="Tahoma" w:hAnsi="Tahoma"/>
      <w:b w:val="0"/>
      <w:sz w:val="16"/>
      <w:szCs w:val="16"/>
    </w:rPr>
  </w:style>
  <w:style w:type="character" w:customStyle="1" w:styleId="TekstdymkaZnak">
    <w:name w:val="Tekst dymka Znak"/>
    <w:link w:val="Tekstdymka"/>
    <w:uiPriority w:val="99"/>
    <w:semiHidden/>
    <w:rsid w:val="00AA17FE"/>
    <w:rPr>
      <w:rFonts w:ascii="Tahoma" w:eastAsia="Times New Roman" w:hAnsi="Tahoma" w:cs="Tahoma"/>
      <w:sz w:val="16"/>
      <w:szCs w:val="16"/>
      <w:lang w:eastAsia="ar-SA"/>
    </w:rPr>
  </w:style>
  <w:style w:type="character" w:styleId="Hipercze">
    <w:name w:val="Hyperlink"/>
    <w:uiPriority w:val="99"/>
    <w:unhideWhenUsed/>
    <w:rsid w:val="003E6B6D"/>
    <w:rPr>
      <w:color w:val="0000FF"/>
      <w:u w:val="single"/>
    </w:rPr>
  </w:style>
  <w:style w:type="character" w:styleId="Odwoaniedokomentarza">
    <w:name w:val="annotation reference"/>
    <w:uiPriority w:val="99"/>
    <w:unhideWhenUsed/>
    <w:rsid w:val="00191DDC"/>
    <w:rPr>
      <w:sz w:val="16"/>
      <w:szCs w:val="16"/>
    </w:rPr>
  </w:style>
  <w:style w:type="paragraph" w:styleId="Tekstkomentarza">
    <w:name w:val="annotation text"/>
    <w:basedOn w:val="Normalny"/>
    <w:link w:val="TekstkomentarzaZnak"/>
    <w:uiPriority w:val="99"/>
    <w:unhideWhenUsed/>
    <w:qFormat/>
    <w:rsid w:val="00191DDC"/>
    <w:rPr>
      <w:b w:val="0"/>
      <w:szCs w:val="20"/>
    </w:rPr>
  </w:style>
  <w:style w:type="character" w:customStyle="1" w:styleId="TekstkomentarzaZnak">
    <w:name w:val="Tekst komentarza Znak"/>
    <w:link w:val="Tekstkomentarza"/>
    <w:uiPriority w:val="99"/>
    <w:semiHidden/>
    <w:qFormat/>
    <w:rsid w:val="00191DDC"/>
    <w:rPr>
      <w:rFonts w:ascii="Times New Roman" w:eastAsia="Times New Roman" w:hAnsi="Times New Roman" w:cs="Times New Roman"/>
      <w:sz w:val="20"/>
      <w:szCs w:val="20"/>
      <w:lang w:eastAsia="ar-SA"/>
    </w:rPr>
  </w:style>
  <w:style w:type="paragraph" w:styleId="Tematkomentarza">
    <w:name w:val="annotation subject"/>
    <w:basedOn w:val="Tekstkomentarza"/>
    <w:next w:val="Tekstkomentarza"/>
    <w:link w:val="TematkomentarzaZnak"/>
    <w:uiPriority w:val="99"/>
    <w:semiHidden/>
    <w:unhideWhenUsed/>
    <w:rsid w:val="00191DDC"/>
    <w:rPr>
      <w:b/>
      <w:bCs/>
    </w:rPr>
  </w:style>
  <w:style w:type="character" w:customStyle="1" w:styleId="TematkomentarzaZnak">
    <w:name w:val="Temat komentarza Znak"/>
    <w:link w:val="Tematkomentarza"/>
    <w:uiPriority w:val="99"/>
    <w:semiHidden/>
    <w:rsid w:val="00191DDC"/>
    <w:rPr>
      <w:rFonts w:ascii="Times New Roman" w:eastAsia="Times New Roman" w:hAnsi="Times New Roman" w:cs="Times New Roman"/>
      <w:b/>
      <w:bCs/>
      <w:sz w:val="20"/>
      <w:szCs w:val="20"/>
      <w:lang w:eastAsia="ar-SA"/>
    </w:rPr>
  </w:style>
  <w:style w:type="table" w:styleId="Tabela-Siatka">
    <w:name w:val="Table Grid"/>
    <w:basedOn w:val="Standardowy"/>
    <w:uiPriority w:val="39"/>
    <w:rsid w:val="009D72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basedOn w:val="Normalny"/>
    <w:uiPriority w:val="99"/>
    <w:qFormat/>
    <w:rsid w:val="00EB0498"/>
    <w:pPr>
      <w:widowControl w:val="0"/>
      <w:spacing w:before="0" w:after="0"/>
      <w:jc w:val="left"/>
    </w:pPr>
    <w:rPr>
      <w:szCs w:val="20"/>
    </w:rPr>
  </w:style>
  <w:style w:type="paragraph" w:customStyle="1" w:styleId="normalny0">
    <w:name w:val="normalny"/>
    <w:basedOn w:val="Normalny"/>
    <w:uiPriority w:val="99"/>
    <w:qFormat/>
    <w:rsid w:val="00EB0498"/>
    <w:pPr>
      <w:suppressAutoHyphens w:val="0"/>
      <w:spacing w:before="0" w:after="0"/>
      <w:jc w:val="left"/>
    </w:pPr>
    <w:rPr>
      <w:lang w:eastAsia="pl-PL"/>
    </w:rPr>
  </w:style>
  <w:style w:type="paragraph" w:customStyle="1" w:styleId="Zwykytekst1">
    <w:name w:val="Zwykły tekst1"/>
    <w:basedOn w:val="Normalny"/>
    <w:rsid w:val="00851177"/>
    <w:pPr>
      <w:spacing w:before="0" w:after="0"/>
      <w:jc w:val="left"/>
    </w:pPr>
    <w:rPr>
      <w:rFonts w:ascii="Courier New" w:hAnsi="Courier New" w:cs="Courier New"/>
      <w:szCs w:val="20"/>
    </w:rPr>
  </w:style>
  <w:style w:type="paragraph" w:customStyle="1" w:styleId="Styl3">
    <w:name w:val="Styl3"/>
    <w:basedOn w:val="Normalny"/>
    <w:rsid w:val="00851177"/>
    <w:pPr>
      <w:tabs>
        <w:tab w:val="num" w:pos="2175"/>
      </w:tabs>
      <w:spacing w:before="0" w:after="0" w:line="360" w:lineRule="auto"/>
      <w:ind w:left="2175" w:hanging="360"/>
      <w:outlineLvl w:val="2"/>
    </w:pPr>
    <w:rPr>
      <w:kern w:val="1"/>
      <w:sz w:val="22"/>
      <w:szCs w:val="20"/>
    </w:rPr>
  </w:style>
  <w:style w:type="paragraph" w:styleId="Tekstpodstawowy">
    <w:name w:val="Body Text"/>
    <w:basedOn w:val="Normalny"/>
    <w:link w:val="TekstpodstawowyZnak"/>
    <w:rsid w:val="0095176C"/>
    <w:pPr>
      <w:widowControl w:val="0"/>
      <w:spacing w:before="0" w:after="120"/>
      <w:jc w:val="left"/>
    </w:pPr>
    <w:rPr>
      <w:rFonts w:eastAsia="Lucida Sans Unicode" w:cs="Mangal"/>
      <w:kern w:val="1"/>
      <w:lang w:eastAsia="zh-CN" w:bidi="hi-IN"/>
    </w:rPr>
  </w:style>
  <w:style w:type="character" w:customStyle="1" w:styleId="TekstpodstawowyZnak">
    <w:name w:val="Tekst podstawowy Znak"/>
    <w:basedOn w:val="Domylnaczcionkaakapitu"/>
    <w:link w:val="Tekstpodstawowy"/>
    <w:rsid w:val="0095176C"/>
    <w:rPr>
      <w:rFonts w:ascii="Times New Roman" w:eastAsia="Lucida Sans Unicode" w:hAnsi="Times New Roman" w:cs="Mangal"/>
      <w:kern w:val="1"/>
      <w:sz w:val="24"/>
      <w:szCs w:val="24"/>
      <w:lang w:eastAsia="zh-CN" w:bidi="hi-IN"/>
    </w:rPr>
  </w:style>
  <w:style w:type="paragraph" w:styleId="Tekstpodstawowywcity">
    <w:name w:val="Body Text Indent"/>
    <w:basedOn w:val="Normalny"/>
    <w:link w:val="TekstpodstawowywcityZnak"/>
    <w:unhideWhenUsed/>
    <w:rsid w:val="005B29E6"/>
    <w:pPr>
      <w:spacing w:after="120"/>
      <w:ind w:left="283"/>
    </w:pPr>
  </w:style>
  <w:style w:type="character" w:customStyle="1" w:styleId="TekstpodstawowywcityZnak">
    <w:name w:val="Tekst podstawowy wcięty Znak"/>
    <w:basedOn w:val="Domylnaczcionkaakapitu"/>
    <w:link w:val="Tekstpodstawowywcity"/>
    <w:uiPriority w:val="99"/>
    <w:semiHidden/>
    <w:rsid w:val="005B29E6"/>
    <w:rPr>
      <w:rFonts w:ascii="Times New Roman" w:eastAsia="Times New Roman" w:hAnsi="Times New Roman"/>
      <w:sz w:val="24"/>
      <w:szCs w:val="24"/>
      <w:lang w:eastAsia="ar-SA"/>
    </w:rPr>
  </w:style>
  <w:style w:type="character" w:customStyle="1" w:styleId="WW8Num4z1">
    <w:name w:val="WW8Num4z1"/>
    <w:rsid w:val="005B29E6"/>
    <w:rPr>
      <w:rFonts w:ascii="OpenSymbol" w:hAnsi="OpenSymbol" w:cs="OpenSymbol"/>
    </w:rPr>
  </w:style>
  <w:style w:type="character" w:customStyle="1" w:styleId="WW8Num4z3">
    <w:name w:val="WW8Num4z3"/>
    <w:rsid w:val="005B29E6"/>
    <w:rPr>
      <w:rFonts w:ascii="Symbol" w:hAnsi="Symbol" w:cs="OpenSymbol"/>
    </w:rPr>
  </w:style>
  <w:style w:type="character" w:customStyle="1" w:styleId="WW8Num10z1">
    <w:name w:val="WW8Num10z1"/>
    <w:rsid w:val="005B29E6"/>
    <w:rPr>
      <w:rFonts w:ascii="OpenSymbol" w:hAnsi="OpenSymbol" w:cs="OpenSymbol"/>
    </w:rPr>
  </w:style>
  <w:style w:type="character" w:customStyle="1" w:styleId="WW8Num10z3">
    <w:name w:val="WW8Num10z3"/>
    <w:rsid w:val="005B29E6"/>
    <w:rPr>
      <w:rFonts w:ascii="Symbol" w:hAnsi="Symbol" w:cs="OpenSymbol"/>
    </w:rPr>
  </w:style>
  <w:style w:type="character" w:customStyle="1" w:styleId="WW8Num11z1">
    <w:name w:val="WW8Num11z1"/>
    <w:rsid w:val="005B29E6"/>
    <w:rPr>
      <w:rFonts w:ascii="OpenSymbol" w:hAnsi="OpenSymbol" w:cs="OpenSymbol"/>
    </w:rPr>
  </w:style>
  <w:style w:type="character" w:customStyle="1" w:styleId="WW8Num11z3">
    <w:name w:val="WW8Num11z3"/>
    <w:rsid w:val="005B29E6"/>
    <w:rPr>
      <w:rFonts w:ascii="Symbol" w:hAnsi="Symbol" w:cs="OpenSymbol"/>
    </w:rPr>
  </w:style>
  <w:style w:type="character" w:customStyle="1" w:styleId="WW8Num13z1">
    <w:name w:val="WW8Num13z1"/>
    <w:rsid w:val="005B29E6"/>
    <w:rPr>
      <w:rFonts w:ascii="OpenSymbol" w:hAnsi="OpenSymbol" w:cs="OpenSymbol"/>
    </w:rPr>
  </w:style>
  <w:style w:type="character" w:customStyle="1" w:styleId="WW8Num13z3">
    <w:name w:val="WW8Num13z3"/>
    <w:rsid w:val="005B29E6"/>
    <w:rPr>
      <w:rFonts w:ascii="Symbol" w:hAnsi="Symbol" w:cs="OpenSymbol"/>
    </w:rPr>
  </w:style>
  <w:style w:type="character" w:customStyle="1" w:styleId="WW8Num14z1">
    <w:name w:val="WW8Num14z1"/>
    <w:rsid w:val="005B29E6"/>
    <w:rPr>
      <w:rFonts w:ascii="OpenSymbol" w:hAnsi="OpenSymbol" w:cs="OpenSymbol"/>
    </w:rPr>
  </w:style>
  <w:style w:type="character" w:customStyle="1" w:styleId="WW8Num14z3">
    <w:name w:val="WW8Num14z3"/>
    <w:rsid w:val="005B29E6"/>
    <w:rPr>
      <w:rFonts w:ascii="Symbol" w:hAnsi="Symbol" w:cs="OpenSymbol"/>
    </w:rPr>
  </w:style>
  <w:style w:type="character" w:customStyle="1" w:styleId="WW8Num16z1">
    <w:name w:val="WW8Num16z1"/>
    <w:rsid w:val="005B29E6"/>
    <w:rPr>
      <w:rFonts w:ascii="OpenSymbol" w:hAnsi="OpenSymbol" w:cs="OpenSymbol"/>
    </w:rPr>
  </w:style>
  <w:style w:type="character" w:customStyle="1" w:styleId="WW8Num16z3">
    <w:name w:val="WW8Num16z3"/>
    <w:rsid w:val="005B29E6"/>
    <w:rPr>
      <w:rFonts w:ascii="Symbol" w:hAnsi="Symbol" w:cs="OpenSymbol"/>
    </w:rPr>
  </w:style>
  <w:style w:type="character" w:customStyle="1" w:styleId="WW8Num17z1">
    <w:name w:val="WW8Num17z1"/>
    <w:rsid w:val="005B29E6"/>
    <w:rPr>
      <w:rFonts w:ascii="OpenSymbol" w:hAnsi="OpenSymbol" w:cs="OpenSymbol"/>
    </w:rPr>
  </w:style>
  <w:style w:type="character" w:customStyle="1" w:styleId="WW8Num17z3">
    <w:name w:val="WW8Num17z3"/>
    <w:rsid w:val="005B29E6"/>
    <w:rPr>
      <w:rFonts w:ascii="Symbol" w:hAnsi="Symbol" w:cs="OpenSymbol"/>
    </w:rPr>
  </w:style>
  <w:style w:type="character" w:customStyle="1" w:styleId="WW8Num19z1">
    <w:name w:val="WW8Num19z1"/>
    <w:rsid w:val="005B29E6"/>
    <w:rPr>
      <w:rFonts w:ascii="OpenSymbol" w:hAnsi="OpenSymbol" w:cs="OpenSymbol"/>
    </w:rPr>
  </w:style>
  <w:style w:type="character" w:customStyle="1" w:styleId="WW8Num19z3">
    <w:name w:val="WW8Num19z3"/>
    <w:rsid w:val="005B29E6"/>
    <w:rPr>
      <w:rFonts w:ascii="Symbol" w:hAnsi="Symbol" w:cs="OpenSymbol"/>
    </w:rPr>
  </w:style>
  <w:style w:type="character" w:customStyle="1" w:styleId="Absatz-Standardschriftart">
    <w:name w:val="Absatz-Standardschriftart"/>
    <w:rsid w:val="005B29E6"/>
  </w:style>
  <w:style w:type="character" w:customStyle="1" w:styleId="Domylnaczcionkaakapitu1">
    <w:name w:val="Domyślna czcionka akapitu1"/>
    <w:rsid w:val="005B29E6"/>
  </w:style>
  <w:style w:type="character" w:customStyle="1" w:styleId="ListLabel1">
    <w:name w:val="ListLabel 1"/>
    <w:rsid w:val="005B29E6"/>
    <w:rPr>
      <w:rFonts w:eastAsia="Times New Roman" w:cs="Times New Roman"/>
    </w:rPr>
  </w:style>
  <w:style w:type="character" w:customStyle="1" w:styleId="Znakinumeracji">
    <w:name w:val="Znaki numeracji"/>
    <w:rsid w:val="005B29E6"/>
  </w:style>
  <w:style w:type="character" w:customStyle="1" w:styleId="Symbolewypunktowania">
    <w:name w:val="Symbole wypunktowania"/>
    <w:rsid w:val="005B29E6"/>
    <w:rPr>
      <w:rFonts w:ascii="OpenSymbol" w:eastAsia="OpenSymbol" w:hAnsi="OpenSymbol" w:cs="OpenSymbol"/>
    </w:rPr>
  </w:style>
  <w:style w:type="paragraph" w:customStyle="1" w:styleId="Nagwek20">
    <w:name w:val="Nagłówek2"/>
    <w:basedOn w:val="Normalny"/>
    <w:next w:val="Tekstpodstawowy"/>
    <w:rsid w:val="005B29E6"/>
    <w:pPr>
      <w:keepNext/>
      <w:widowControl w:val="0"/>
      <w:spacing w:before="240" w:after="120"/>
      <w:jc w:val="left"/>
    </w:pPr>
    <w:rPr>
      <w:rFonts w:ascii="Arial" w:eastAsia="Lucida Sans Unicode" w:hAnsi="Arial" w:cs="Mangal"/>
      <w:kern w:val="1"/>
      <w:sz w:val="28"/>
      <w:szCs w:val="28"/>
      <w:lang w:eastAsia="zh-CN" w:bidi="hi-IN"/>
    </w:rPr>
  </w:style>
  <w:style w:type="paragraph" w:styleId="Lista">
    <w:name w:val="List"/>
    <w:basedOn w:val="Tekstpodstawowy"/>
    <w:rsid w:val="005B29E6"/>
  </w:style>
  <w:style w:type="paragraph" w:styleId="Legenda">
    <w:name w:val="caption"/>
    <w:basedOn w:val="Normalny"/>
    <w:qFormat/>
    <w:rsid w:val="005B29E6"/>
    <w:pPr>
      <w:widowControl w:val="0"/>
      <w:suppressLineNumbers/>
      <w:spacing w:before="120" w:after="120"/>
      <w:jc w:val="left"/>
    </w:pPr>
    <w:rPr>
      <w:rFonts w:eastAsia="Lucida Sans Unicode" w:cs="Mangal"/>
      <w:i/>
      <w:iCs/>
      <w:kern w:val="1"/>
      <w:lang w:eastAsia="zh-CN" w:bidi="hi-IN"/>
    </w:rPr>
  </w:style>
  <w:style w:type="paragraph" w:customStyle="1" w:styleId="Indeks">
    <w:name w:val="Indeks"/>
    <w:basedOn w:val="Normalny"/>
    <w:rsid w:val="005B29E6"/>
    <w:pPr>
      <w:widowControl w:val="0"/>
      <w:suppressLineNumbers/>
      <w:spacing w:before="0" w:after="0"/>
      <w:jc w:val="left"/>
    </w:pPr>
    <w:rPr>
      <w:rFonts w:eastAsia="Lucida Sans Unicode" w:cs="Mangal"/>
      <w:kern w:val="1"/>
      <w:lang w:eastAsia="zh-CN" w:bidi="hi-IN"/>
    </w:rPr>
  </w:style>
  <w:style w:type="paragraph" w:customStyle="1" w:styleId="Nagwek10">
    <w:name w:val="Nagłówek1"/>
    <w:basedOn w:val="Normalny"/>
    <w:next w:val="Tekstpodstawowy"/>
    <w:rsid w:val="005B29E6"/>
    <w:pPr>
      <w:keepNext/>
      <w:widowControl w:val="0"/>
      <w:spacing w:before="240" w:after="120"/>
      <w:jc w:val="left"/>
    </w:pPr>
    <w:rPr>
      <w:rFonts w:ascii="Arial" w:eastAsia="Lucida Sans Unicode" w:hAnsi="Arial" w:cs="Mangal"/>
      <w:kern w:val="1"/>
      <w:sz w:val="28"/>
      <w:szCs w:val="28"/>
      <w:lang w:eastAsia="zh-CN" w:bidi="hi-IN"/>
    </w:rPr>
  </w:style>
  <w:style w:type="paragraph" w:customStyle="1" w:styleId="Podpis1">
    <w:name w:val="Podpis1"/>
    <w:basedOn w:val="Normalny"/>
    <w:rsid w:val="005B29E6"/>
    <w:pPr>
      <w:widowControl w:val="0"/>
      <w:suppressLineNumbers/>
      <w:spacing w:before="120" w:after="120"/>
      <w:jc w:val="left"/>
    </w:pPr>
    <w:rPr>
      <w:rFonts w:eastAsia="Lucida Sans Unicode" w:cs="Mangal"/>
      <w:i/>
      <w:iCs/>
      <w:kern w:val="1"/>
      <w:lang w:eastAsia="zh-CN" w:bidi="hi-IN"/>
    </w:rPr>
  </w:style>
  <w:style w:type="paragraph" w:customStyle="1" w:styleId="Tekstpodstawowywcity21">
    <w:name w:val="Tekst podstawowy wcięty 21"/>
    <w:basedOn w:val="Normalny"/>
    <w:rsid w:val="005B29E6"/>
    <w:pPr>
      <w:widowControl w:val="0"/>
      <w:spacing w:before="0" w:after="120" w:line="480" w:lineRule="auto"/>
      <w:ind w:left="283"/>
      <w:jc w:val="left"/>
    </w:pPr>
    <w:rPr>
      <w:rFonts w:eastAsia="Lucida Sans Unicode" w:cs="Mangal"/>
      <w:kern w:val="1"/>
      <w:lang w:eastAsia="zh-CN" w:bidi="hi-IN"/>
    </w:rPr>
  </w:style>
  <w:style w:type="paragraph" w:customStyle="1" w:styleId="Tekstpodstawowywcity2">
    <w:name w:val="Tekst podstawowy wci?ty 2"/>
    <w:basedOn w:val="Normalny"/>
    <w:rsid w:val="005B29E6"/>
    <w:pPr>
      <w:widowControl w:val="0"/>
      <w:spacing w:before="0" w:after="0"/>
      <w:ind w:left="360"/>
    </w:pPr>
    <w:rPr>
      <w:rFonts w:eastAsia="Lucida Sans Unicode" w:cs="Mangal"/>
      <w:kern w:val="1"/>
      <w:szCs w:val="20"/>
      <w:lang w:eastAsia="zh-CN" w:bidi="hi-IN"/>
    </w:rPr>
  </w:style>
  <w:style w:type="paragraph" w:customStyle="1" w:styleId="Normalny1">
    <w:name w:val="Normalny1"/>
    <w:basedOn w:val="Normalny"/>
    <w:rsid w:val="005B29E6"/>
    <w:pPr>
      <w:widowControl w:val="0"/>
      <w:spacing w:before="0" w:after="0"/>
      <w:jc w:val="left"/>
    </w:pPr>
    <w:rPr>
      <w:rFonts w:eastAsia="Lucida Sans Unicode" w:cs="Mangal"/>
      <w:color w:val="000000"/>
      <w:kern w:val="1"/>
      <w:szCs w:val="20"/>
      <w:lang w:eastAsia="zh-CN" w:bidi="hi-IN"/>
    </w:rPr>
  </w:style>
  <w:style w:type="paragraph" w:customStyle="1" w:styleId="Tekstpodstawowywcity3">
    <w:name w:val="Tekst podstawowy wci?ty 3"/>
    <w:basedOn w:val="Normalny"/>
    <w:rsid w:val="005B29E6"/>
    <w:pPr>
      <w:widowControl w:val="0"/>
      <w:shd w:val="clear" w:color="auto" w:fill="FFFFFF"/>
      <w:spacing w:before="0" w:after="0" w:line="100" w:lineRule="atLeast"/>
      <w:ind w:left="360" w:hanging="360"/>
    </w:pPr>
    <w:rPr>
      <w:rFonts w:eastAsia="Lucida Sans Unicode" w:cs="Mangal"/>
      <w:color w:val="000000"/>
      <w:kern w:val="1"/>
      <w:szCs w:val="20"/>
      <w:lang w:eastAsia="zh-CN" w:bidi="hi-IN"/>
    </w:rPr>
  </w:style>
  <w:style w:type="paragraph" w:customStyle="1" w:styleId="ust">
    <w:name w:val="ust"/>
    <w:rsid w:val="005B29E6"/>
    <w:pPr>
      <w:suppressAutoHyphens/>
      <w:spacing w:before="60" w:after="60" w:line="100" w:lineRule="atLeast"/>
      <w:ind w:left="426" w:hanging="284"/>
      <w:jc w:val="both"/>
    </w:pPr>
    <w:rPr>
      <w:rFonts w:ascii="Times New Roman" w:eastAsia="Arial" w:hAnsi="Times New Roman"/>
      <w:kern w:val="1"/>
      <w:sz w:val="24"/>
      <w:lang w:eastAsia="zh-CN" w:bidi="hi-IN"/>
    </w:rPr>
  </w:style>
  <w:style w:type="paragraph" w:styleId="Nagwekspisutreci">
    <w:name w:val="TOC Heading"/>
    <w:basedOn w:val="Nagwek1"/>
    <w:next w:val="Normalny"/>
    <w:uiPriority w:val="39"/>
    <w:semiHidden/>
    <w:unhideWhenUsed/>
    <w:qFormat/>
    <w:rsid w:val="00E41162"/>
    <w:pPr>
      <w:keepLines/>
      <w:suppressAutoHyphens w:val="0"/>
      <w:spacing w:before="480" w:after="0" w:line="276" w:lineRule="auto"/>
      <w:jc w:val="left"/>
      <w:outlineLvl w:val="9"/>
    </w:pPr>
    <w:rPr>
      <w:color w:val="365F91"/>
      <w:kern w:val="0"/>
      <w:sz w:val="28"/>
      <w:szCs w:val="28"/>
      <w:lang w:eastAsia="en-US"/>
    </w:rPr>
  </w:style>
  <w:style w:type="paragraph" w:styleId="Spistreci2">
    <w:name w:val="toc 2"/>
    <w:basedOn w:val="Normalny"/>
    <w:next w:val="Normalny"/>
    <w:autoRedefine/>
    <w:uiPriority w:val="39"/>
    <w:unhideWhenUsed/>
    <w:qFormat/>
    <w:rsid w:val="006C1B4C"/>
    <w:pPr>
      <w:tabs>
        <w:tab w:val="right" w:leader="dot" w:pos="9062"/>
      </w:tabs>
      <w:suppressAutoHyphens w:val="0"/>
      <w:spacing w:before="0" w:after="100" w:line="276" w:lineRule="auto"/>
      <w:ind w:left="220"/>
      <w:jc w:val="left"/>
    </w:pPr>
    <w:rPr>
      <w:rFonts w:ascii="Calibri" w:hAnsi="Calibri"/>
      <w:sz w:val="22"/>
      <w:szCs w:val="22"/>
      <w:lang w:eastAsia="en-US"/>
    </w:rPr>
  </w:style>
  <w:style w:type="paragraph" w:styleId="Spistreci1">
    <w:name w:val="toc 1"/>
    <w:basedOn w:val="Normalny"/>
    <w:next w:val="Normalny"/>
    <w:autoRedefine/>
    <w:uiPriority w:val="39"/>
    <w:unhideWhenUsed/>
    <w:qFormat/>
    <w:rsid w:val="003C2519"/>
    <w:pPr>
      <w:tabs>
        <w:tab w:val="right" w:leader="dot" w:pos="9062"/>
      </w:tabs>
      <w:suppressAutoHyphens w:val="0"/>
      <w:spacing w:before="0" w:after="100" w:line="276" w:lineRule="auto"/>
      <w:jc w:val="left"/>
    </w:pPr>
    <w:rPr>
      <w:rFonts w:ascii="Calibri" w:hAnsi="Calibri"/>
      <w:sz w:val="22"/>
      <w:szCs w:val="22"/>
      <w:lang w:eastAsia="en-US"/>
    </w:rPr>
  </w:style>
  <w:style w:type="paragraph" w:styleId="Spistreci3">
    <w:name w:val="toc 3"/>
    <w:basedOn w:val="Normalny"/>
    <w:next w:val="Normalny"/>
    <w:autoRedefine/>
    <w:uiPriority w:val="39"/>
    <w:unhideWhenUsed/>
    <w:qFormat/>
    <w:rsid w:val="00E41162"/>
    <w:pPr>
      <w:suppressAutoHyphens w:val="0"/>
      <w:spacing w:before="0" w:after="100" w:line="276" w:lineRule="auto"/>
      <w:ind w:left="440"/>
      <w:jc w:val="left"/>
    </w:pPr>
    <w:rPr>
      <w:rFonts w:ascii="Calibri" w:hAnsi="Calibri"/>
      <w:sz w:val="22"/>
      <w:szCs w:val="22"/>
      <w:lang w:eastAsia="en-US"/>
    </w:rPr>
  </w:style>
  <w:style w:type="paragraph" w:customStyle="1" w:styleId="Default">
    <w:name w:val="Default"/>
    <w:rsid w:val="000939D2"/>
    <w:pPr>
      <w:autoSpaceDE w:val="0"/>
      <w:autoSpaceDN w:val="0"/>
      <w:adjustRightInd w:val="0"/>
    </w:pPr>
    <w:rPr>
      <w:rFonts w:ascii="Times New Roman" w:hAnsi="Times New Roman"/>
      <w:color w:val="000000"/>
      <w:sz w:val="24"/>
      <w:szCs w:val="24"/>
    </w:rPr>
  </w:style>
  <w:style w:type="character" w:customStyle="1" w:styleId="highlight">
    <w:name w:val="highlight"/>
    <w:basedOn w:val="Domylnaczcionkaakapitu"/>
    <w:qFormat/>
    <w:rsid w:val="000A0F55"/>
  </w:style>
  <w:style w:type="paragraph" w:customStyle="1" w:styleId="WW-Tekstpodstawowy2">
    <w:name w:val="WW-Tekst podstawowy 2"/>
    <w:basedOn w:val="Normalny"/>
    <w:rsid w:val="00E754A4"/>
    <w:pPr>
      <w:spacing w:before="0" w:after="0"/>
    </w:pPr>
    <w:rPr>
      <w:b w:val="0"/>
      <w:sz w:val="28"/>
    </w:rPr>
  </w:style>
  <w:style w:type="paragraph" w:styleId="NormalnyWeb">
    <w:name w:val="Normal (Web)"/>
    <w:basedOn w:val="Normalny"/>
    <w:uiPriority w:val="99"/>
    <w:semiHidden/>
    <w:unhideWhenUsed/>
    <w:rsid w:val="00BC1748"/>
    <w:pPr>
      <w:suppressAutoHyphens w:val="0"/>
      <w:spacing w:before="100" w:beforeAutospacing="1" w:after="100" w:afterAutospacing="1"/>
      <w:jc w:val="left"/>
    </w:pPr>
    <w:rPr>
      <w:b w:val="0"/>
      <w:sz w:val="24"/>
      <w:lang w:eastAsia="pl-PL"/>
    </w:rPr>
  </w:style>
  <w:style w:type="character" w:styleId="Pogrubienie">
    <w:name w:val="Strong"/>
    <w:basedOn w:val="Domylnaczcionkaakapitu"/>
    <w:uiPriority w:val="22"/>
    <w:qFormat/>
    <w:rsid w:val="0052636D"/>
    <w:rPr>
      <w:b/>
      <w:bCs/>
    </w:rPr>
  </w:style>
  <w:style w:type="paragraph" w:customStyle="1" w:styleId="pkt">
    <w:name w:val="pkt"/>
    <w:basedOn w:val="Normalny"/>
    <w:qFormat/>
    <w:rsid w:val="00CE3700"/>
    <w:pPr>
      <w:suppressAutoHyphens w:val="0"/>
      <w:ind w:left="851" w:hanging="295"/>
    </w:pPr>
    <w:rPr>
      <w:b w:val="0"/>
      <w:sz w:val="24"/>
      <w:lang w:eastAsia="pl-PL"/>
    </w:rPr>
  </w:style>
  <w:style w:type="paragraph" w:styleId="Tekstpodstawowy3">
    <w:name w:val="Body Text 3"/>
    <w:basedOn w:val="Normalny"/>
    <w:link w:val="Tekstpodstawowy3Znak"/>
    <w:uiPriority w:val="99"/>
    <w:rsid w:val="00E37778"/>
    <w:pPr>
      <w:spacing w:before="0" w:after="120"/>
      <w:jc w:val="left"/>
    </w:pPr>
    <w:rPr>
      <w:b w:val="0"/>
      <w:sz w:val="16"/>
      <w:szCs w:val="16"/>
    </w:rPr>
  </w:style>
  <w:style w:type="character" w:customStyle="1" w:styleId="Tekstpodstawowy3Znak">
    <w:name w:val="Tekst podstawowy 3 Znak"/>
    <w:basedOn w:val="Domylnaczcionkaakapitu"/>
    <w:link w:val="Tekstpodstawowy3"/>
    <w:uiPriority w:val="99"/>
    <w:rsid w:val="00E37778"/>
    <w:rPr>
      <w:rFonts w:ascii="Times New Roman" w:eastAsia="Times New Roman" w:hAnsi="Times New Roman"/>
      <w:sz w:val="16"/>
      <w:szCs w:val="16"/>
      <w:lang w:eastAsia="ar-SA"/>
    </w:rPr>
  </w:style>
  <w:style w:type="character" w:customStyle="1" w:styleId="TekstkomentarzaZnak1">
    <w:name w:val="Tekst komentarza Znak1"/>
    <w:rsid w:val="00E37778"/>
    <w:rPr>
      <w:lang w:eastAsia="ar-SA"/>
    </w:rPr>
  </w:style>
  <w:style w:type="character" w:customStyle="1" w:styleId="Nierozpoznanawzmianka1">
    <w:name w:val="Nierozpoznana wzmianka1"/>
    <w:basedOn w:val="Domylnaczcionkaakapitu"/>
    <w:uiPriority w:val="99"/>
    <w:semiHidden/>
    <w:unhideWhenUsed/>
    <w:rsid w:val="00CB2385"/>
    <w:rPr>
      <w:color w:val="808080"/>
      <w:shd w:val="clear" w:color="auto" w:fill="E6E6E6"/>
    </w:rPr>
  </w:style>
  <w:style w:type="paragraph" w:styleId="Tekstprzypisudolnego">
    <w:name w:val="footnote text"/>
    <w:basedOn w:val="Normalny"/>
    <w:link w:val="TekstprzypisudolnegoZnak"/>
    <w:uiPriority w:val="99"/>
    <w:unhideWhenUsed/>
    <w:rsid w:val="0096584E"/>
    <w:pPr>
      <w:spacing w:before="0" w:after="0"/>
    </w:pPr>
    <w:rPr>
      <w:szCs w:val="20"/>
    </w:rPr>
  </w:style>
  <w:style w:type="character" w:customStyle="1" w:styleId="TekstprzypisudolnegoZnak">
    <w:name w:val="Tekst przypisu dolnego Znak"/>
    <w:basedOn w:val="Domylnaczcionkaakapitu"/>
    <w:link w:val="Tekstprzypisudolnego"/>
    <w:uiPriority w:val="99"/>
    <w:rsid w:val="0096584E"/>
    <w:rPr>
      <w:rFonts w:ascii="Times New Roman" w:eastAsia="Times New Roman" w:hAnsi="Times New Roman"/>
      <w:b/>
      <w:lang w:eastAsia="ar-SA"/>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unhideWhenUsed/>
    <w:rsid w:val="0096584E"/>
    <w:rPr>
      <w:vertAlign w:val="superscript"/>
    </w:rPr>
  </w:style>
  <w:style w:type="character" w:styleId="Nierozpoznanawzmianka">
    <w:name w:val="Unresolved Mention"/>
    <w:basedOn w:val="Domylnaczcionkaakapitu"/>
    <w:uiPriority w:val="99"/>
    <w:semiHidden/>
    <w:unhideWhenUsed/>
    <w:rsid w:val="00B2275B"/>
    <w:rPr>
      <w:color w:val="605E5C"/>
      <w:shd w:val="clear" w:color="auto" w:fill="E1DFDD"/>
    </w:rPr>
  </w:style>
  <w:style w:type="paragraph" w:customStyle="1" w:styleId="western">
    <w:name w:val="western"/>
    <w:rsid w:val="00DC7433"/>
    <w:rPr>
      <w:rFonts w:ascii="Times New Roman" w:eastAsia="SimSun" w:hAnsi="Times New Roman"/>
      <w:sz w:val="24"/>
      <w:szCs w:val="24"/>
      <w:lang w:val="en-US" w:eastAsia="zh-CN"/>
    </w:rPr>
  </w:style>
  <w:style w:type="character" w:customStyle="1" w:styleId="markedcontent">
    <w:name w:val="markedcontent"/>
    <w:basedOn w:val="Domylnaczcionkaakapitu"/>
    <w:rsid w:val="00E374DF"/>
  </w:style>
  <w:style w:type="paragraph" w:styleId="Poprawka">
    <w:name w:val="Revision"/>
    <w:hidden/>
    <w:uiPriority w:val="99"/>
    <w:semiHidden/>
    <w:rsid w:val="00FA6035"/>
    <w:rPr>
      <w:rFonts w:ascii="Times New Roman" w:eastAsia="Times New Roman" w:hAnsi="Times New Roman"/>
      <w:b/>
      <w:szCs w:val="24"/>
      <w:lang w:eastAsia="ar-SA"/>
    </w:rPr>
  </w:style>
  <w:style w:type="character" w:customStyle="1" w:styleId="AkapitzlistZnak">
    <w:name w:val="Akapit z listą Znak"/>
    <w:aliases w:val="CW_Lista Znak,Numerowanie Znak,List Paragraph Znak,Akapit z listą BS Znak,Kolorowa lista — akcent 11 Znak,Nagłowek 3 Znak,L1 Znak,Preambuła Znak,Dot pt Znak,F5 List Paragraph Znak,Recommendation Znak,List Paragraph11 Znak,lp1 Znak"/>
    <w:link w:val="Akapitzlist"/>
    <w:uiPriority w:val="34"/>
    <w:qFormat/>
    <w:rsid w:val="009A4529"/>
    <w:rPr>
      <w:rFonts w:ascii="Times New Roman" w:eastAsia="Times New Roman" w:hAnsi="Times New Roman"/>
      <w:b/>
      <w:szCs w:val="24"/>
      <w:lang w:eastAsia="ar-SA"/>
    </w:rPr>
  </w:style>
  <w:style w:type="character" w:customStyle="1" w:styleId="notranslate">
    <w:name w:val="notranslate"/>
    <w:basedOn w:val="Domylnaczcionkaakapitu"/>
    <w:rsid w:val="00103555"/>
  </w:style>
  <w:style w:type="table" w:customStyle="1" w:styleId="TableNormal">
    <w:name w:val="Table Normal"/>
    <w:uiPriority w:val="2"/>
    <w:semiHidden/>
    <w:unhideWhenUsed/>
    <w:qFormat/>
    <w:rsid w:val="00E854B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E854BC"/>
    <w:pPr>
      <w:widowControl w:val="0"/>
      <w:suppressAutoHyphens w:val="0"/>
      <w:autoSpaceDE w:val="0"/>
      <w:autoSpaceDN w:val="0"/>
      <w:spacing w:before="0" w:after="0"/>
      <w:jc w:val="left"/>
    </w:pPr>
    <w:rPr>
      <w:b w:val="0"/>
      <w:sz w:val="22"/>
      <w:szCs w:val="22"/>
      <w:lang w:eastAsia="en-US"/>
    </w:rPr>
  </w:style>
  <w:style w:type="table" w:customStyle="1" w:styleId="Tabela-Siatka1">
    <w:name w:val="Tabela - Siatka1"/>
    <w:basedOn w:val="Standardowy"/>
    <w:uiPriority w:val="59"/>
    <w:qFormat/>
    <w:rsid w:val="000F5CD0"/>
    <w:pPr>
      <w:suppressAutoHyphens/>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kotwiczenieprzypisudolnego">
    <w:name w:val="Zakotwiczenie przypisu dolnego"/>
    <w:rsid w:val="00183051"/>
    <w:rPr>
      <w:vertAlign w:val="superscript"/>
    </w:rPr>
  </w:style>
  <w:style w:type="paragraph" w:styleId="Tekstprzypisukocowego">
    <w:name w:val="endnote text"/>
    <w:basedOn w:val="Normalny"/>
    <w:link w:val="TekstprzypisukocowegoZnak"/>
    <w:uiPriority w:val="99"/>
    <w:semiHidden/>
    <w:unhideWhenUsed/>
    <w:rsid w:val="00816942"/>
    <w:pPr>
      <w:spacing w:before="0" w:after="0"/>
    </w:pPr>
    <w:rPr>
      <w:szCs w:val="20"/>
    </w:rPr>
  </w:style>
  <w:style w:type="character" w:customStyle="1" w:styleId="TekstprzypisukocowegoZnak">
    <w:name w:val="Tekst przypisu końcowego Znak"/>
    <w:basedOn w:val="Domylnaczcionkaakapitu"/>
    <w:link w:val="Tekstprzypisukocowego"/>
    <w:uiPriority w:val="99"/>
    <w:semiHidden/>
    <w:rsid w:val="00816942"/>
    <w:rPr>
      <w:rFonts w:ascii="Times New Roman" w:eastAsia="Times New Roman" w:hAnsi="Times New Roman"/>
      <w:b/>
      <w:lang w:eastAsia="ar-SA"/>
    </w:rPr>
  </w:style>
  <w:style w:type="character" w:styleId="Odwoanieprzypisukocowego">
    <w:name w:val="endnote reference"/>
    <w:basedOn w:val="Domylnaczcionkaakapitu"/>
    <w:uiPriority w:val="99"/>
    <w:semiHidden/>
    <w:unhideWhenUsed/>
    <w:rsid w:val="00816942"/>
    <w:rPr>
      <w:vertAlign w:val="superscript"/>
    </w:rPr>
  </w:style>
  <w:style w:type="paragraph" w:styleId="Zwykytekst">
    <w:name w:val="Plain Text"/>
    <w:basedOn w:val="Normalny"/>
    <w:link w:val="ZwykytekstZnak"/>
    <w:uiPriority w:val="99"/>
    <w:semiHidden/>
    <w:unhideWhenUsed/>
    <w:rsid w:val="001C7329"/>
    <w:pPr>
      <w:suppressAutoHyphens w:val="0"/>
      <w:spacing w:before="0" w:after="0"/>
      <w:jc w:val="left"/>
    </w:pPr>
    <w:rPr>
      <w:rFonts w:ascii="Calibri" w:hAnsi="Calibri" w:cstheme="minorBidi"/>
      <w:b w:val="0"/>
      <w:kern w:val="2"/>
      <w:sz w:val="22"/>
      <w:szCs w:val="21"/>
      <w:lang w:eastAsia="en-US"/>
    </w:rPr>
  </w:style>
  <w:style w:type="character" w:customStyle="1" w:styleId="ZwykytekstZnak">
    <w:name w:val="Zwykły tekst Znak"/>
    <w:basedOn w:val="Domylnaczcionkaakapitu"/>
    <w:link w:val="Zwykytekst"/>
    <w:uiPriority w:val="99"/>
    <w:semiHidden/>
    <w:rsid w:val="001C7329"/>
    <w:rPr>
      <w:rFonts w:eastAsia="Times New Roman" w:cstheme="minorBidi"/>
      <w:kern w:val="2"/>
      <w:sz w:val="22"/>
      <w:szCs w:val="21"/>
      <w:lang w:eastAsia="en-US"/>
    </w:rPr>
  </w:style>
  <w:style w:type="character" w:customStyle="1" w:styleId="cf01">
    <w:name w:val="cf01"/>
    <w:basedOn w:val="Domylnaczcionkaakapitu"/>
    <w:rsid w:val="00992921"/>
    <w:rPr>
      <w:rFonts w:ascii="Segoe UI" w:hAnsi="Segoe UI" w:cs="Segoe UI" w:hint="default"/>
      <w:sz w:val="18"/>
      <w:szCs w:val="18"/>
    </w:rPr>
  </w:style>
  <w:style w:type="character" w:customStyle="1" w:styleId="Nagwek3Znak">
    <w:name w:val="Nagłówek 3 Znak"/>
    <w:basedOn w:val="Domylnaczcionkaakapitu"/>
    <w:link w:val="Nagwek3"/>
    <w:uiPriority w:val="9"/>
    <w:semiHidden/>
    <w:rsid w:val="009F7871"/>
    <w:rPr>
      <w:rFonts w:asciiTheme="majorHAnsi" w:eastAsiaTheme="majorEastAsia" w:hAnsiTheme="majorHAnsi" w:cstheme="majorBidi"/>
      <w:b/>
      <w:color w:val="243F60" w:themeColor="accent1" w:themeShade="7F"/>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7254">
      <w:bodyDiv w:val="1"/>
      <w:marLeft w:val="0"/>
      <w:marRight w:val="0"/>
      <w:marTop w:val="0"/>
      <w:marBottom w:val="0"/>
      <w:divBdr>
        <w:top w:val="none" w:sz="0" w:space="0" w:color="auto"/>
        <w:left w:val="none" w:sz="0" w:space="0" w:color="auto"/>
        <w:bottom w:val="none" w:sz="0" w:space="0" w:color="auto"/>
        <w:right w:val="none" w:sz="0" w:space="0" w:color="auto"/>
      </w:divBdr>
    </w:div>
    <w:div w:id="9838929">
      <w:bodyDiv w:val="1"/>
      <w:marLeft w:val="0"/>
      <w:marRight w:val="0"/>
      <w:marTop w:val="0"/>
      <w:marBottom w:val="0"/>
      <w:divBdr>
        <w:top w:val="none" w:sz="0" w:space="0" w:color="auto"/>
        <w:left w:val="none" w:sz="0" w:space="0" w:color="auto"/>
        <w:bottom w:val="none" w:sz="0" w:space="0" w:color="auto"/>
        <w:right w:val="none" w:sz="0" w:space="0" w:color="auto"/>
      </w:divBdr>
    </w:div>
    <w:div w:id="37778547">
      <w:bodyDiv w:val="1"/>
      <w:marLeft w:val="0"/>
      <w:marRight w:val="0"/>
      <w:marTop w:val="0"/>
      <w:marBottom w:val="0"/>
      <w:divBdr>
        <w:top w:val="none" w:sz="0" w:space="0" w:color="auto"/>
        <w:left w:val="none" w:sz="0" w:space="0" w:color="auto"/>
        <w:bottom w:val="none" w:sz="0" w:space="0" w:color="auto"/>
        <w:right w:val="none" w:sz="0" w:space="0" w:color="auto"/>
      </w:divBdr>
    </w:div>
    <w:div w:id="45688372">
      <w:bodyDiv w:val="1"/>
      <w:marLeft w:val="0"/>
      <w:marRight w:val="0"/>
      <w:marTop w:val="0"/>
      <w:marBottom w:val="0"/>
      <w:divBdr>
        <w:top w:val="none" w:sz="0" w:space="0" w:color="auto"/>
        <w:left w:val="none" w:sz="0" w:space="0" w:color="auto"/>
        <w:bottom w:val="none" w:sz="0" w:space="0" w:color="auto"/>
        <w:right w:val="none" w:sz="0" w:space="0" w:color="auto"/>
      </w:divBdr>
    </w:div>
    <w:div w:id="57368718">
      <w:bodyDiv w:val="1"/>
      <w:marLeft w:val="0"/>
      <w:marRight w:val="0"/>
      <w:marTop w:val="0"/>
      <w:marBottom w:val="0"/>
      <w:divBdr>
        <w:top w:val="none" w:sz="0" w:space="0" w:color="auto"/>
        <w:left w:val="none" w:sz="0" w:space="0" w:color="auto"/>
        <w:bottom w:val="none" w:sz="0" w:space="0" w:color="auto"/>
        <w:right w:val="none" w:sz="0" w:space="0" w:color="auto"/>
      </w:divBdr>
    </w:div>
    <w:div w:id="64228436">
      <w:bodyDiv w:val="1"/>
      <w:marLeft w:val="0"/>
      <w:marRight w:val="0"/>
      <w:marTop w:val="0"/>
      <w:marBottom w:val="0"/>
      <w:divBdr>
        <w:top w:val="none" w:sz="0" w:space="0" w:color="auto"/>
        <w:left w:val="none" w:sz="0" w:space="0" w:color="auto"/>
        <w:bottom w:val="none" w:sz="0" w:space="0" w:color="auto"/>
        <w:right w:val="none" w:sz="0" w:space="0" w:color="auto"/>
      </w:divBdr>
    </w:div>
    <w:div w:id="82914926">
      <w:bodyDiv w:val="1"/>
      <w:marLeft w:val="0"/>
      <w:marRight w:val="0"/>
      <w:marTop w:val="0"/>
      <w:marBottom w:val="0"/>
      <w:divBdr>
        <w:top w:val="none" w:sz="0" w:space="0" w:color="auto"/>
        <w:left w:val="none" w:sz="0" w:space="0" w:color="auto"/>
        <w:bottom w:val="none" w:sz="0" w:space="0" w:color="auto"/>
        <w:right w:val="none" w:sz="0" w:space="0" w:color="auto"/>
      </w:divBdr>
      <w:divsChild>
        <w:div w:id="2104569506">
          <w:marLeft w:val="0"/>
          <w:marRight w:val="0"/>
          <w:marTop w:val="0"/>
          <w:marBottom w:val="0"/>
          <w:divBdr>
            <w:top w:val="none" w:sz="0" w:space="0" w:color="auto"/>
            <w:left w:val="none" w:sz="0" w:space="0" w:color="auto"/>
            <w:bottom w:val="none" w:sz="0" w:space="0" w:color="auto"/>
            <w:right w:val="none" w:sz="0" w:space="0" w:color="auto"/>
          </w:divBdr>
        </w:div>
      </w:divsChild>
    </w:div>
    <w:div w:id="91707625">
      <w:bodyDiv w:val="1"/>
      <w:marLeft w:val="0"/>
      <w:marRight w:val="0"/>
      <w:marTop w:val="0"/>
      <w:marBottom w:val="0"/>
      <w:divBdr>
        <w:top w:val="none" w:sz="0" w:space="0" w:color="auto"/>
        <w:left w:val="none" w:sz="0" w:space="0" w:color="auto"/>
        <w:bottom w:val="none" w:sz="0" w:space="0" w:color="auto"/>
        <w:right w:val="none" w:sz="0" w:space="0" w:color="auto"/>
      </w:divBdr>
    </w:div>
    <w:div w:id="96602528">
      <w:bodyDiv w:val="1"/>
      <w:marLeft w:val="0"/>
      <w:marRight w:val="0"/>
      <w:marTop w:val="0"/>
      <w:marBottom w:val="0"/>
      <w:divBdr>
        <w:top w:val="none" w:sz="0" w:space="0" w:color="auto"/>
        <w:left w:val="none" w:sz="0" w:space="0" w:color="auto"/>
        <w:bottom w:val="none" w:sz="0" w:space="0" w:color="auto"/>
        <w:right w:val="none" w:sz="0" w:space="0" w:color="auto"/>
      </w:divBdr>
    </w:div>
    <w:div w:id="99765954">
      <w:bodyDiv w:val="1"/>
      <w:marLeft w:val="0"/>
      <w:marRight w:val="0"/>
      <w:marTop w:val="0"/>
      <w:marBottom w:val="0"/>
      <w:divBdr>
        <w:top w:val="none" w:sz="0" w:space="0" w:color="auto"/>
        <w:left w:val="none" w:sz="0" w:space="0" w:color="auto"/>
        <w:bottom w:val="none" w:sz="0" w:space="0" w:color="auto"/>
        <w:right w:val="none" w:sz="0" w:space="0" w:color="auto"/>
      </w:divBdr>
    </w:div>
    <w:div w:id="125389574">
      <w:bodyDiv w:val="1"/>
      <w:marLeft w:val="0"/>
      <w:marRight w:val="0"/>
      <w:marTop w:val="0"/>
      <w:marBottom w:val="0"/>
      <w:divBdr>
        <w:top w:val="none" w:sz="0" w:space="0" w:color="auto"/>
        <w:left w:val="none" w:sz="0" w:space="0" w:color="auto"/>
        <w:bottom w:val="none" w:sz="0" w:space="0" w:color="auto"/>
        <w:right w:val="none" w:sz="0" w:space="0" w:color="auto"/>
      </w:divBdr>
    </w:div>
    <w:div w:id="138764436">
      <w:bodyDiv w:val="1"/>
      <w:marLeft w:val="0"/>
      <w:marRight w:val="0"/>
      <w:marTop w:val="0"/>
      <w:marBottom w:val="0"/>
      <w:divBdr>
        <w:top w:val="none" w:sz="0" w:space="0" w:color="auto"/>
        <w:left w:val="none" w:sz="0" w:space="0" w:color="auto"/>
        <w:bottom w:val="none" w:sz="0" w:space="0" w:color="auto"/>
        <w:right w:val="none" w:sz="0" w:space="0" w:color="auto"/>
      </w:divBdr>
    </w:div>
    <w:div w:id="158233067">
      <w:bodyDiv w:val="1"/>
      <w:marLeft w:val="0"/>
      <w:marRight w:val="0"/>
      <w:marTop w:val="0"/>
      <w:marBottom w:val="0"/>
      <w:divBdr>
        <w:top w:val="none" w:sz="0" w:space="0" w:color="auto"/>
        <w:left w:val="none" w:sz="0" w:space="0" w:color="auto"/>
        <w:bottom w:val="none" w:sz="0" w:space="0" w:color="auto"/>
        <w:right w:val="none" w:sz="0" w:space="0" w:color="auto"/>
      </w:divBdr>
      <w:divsChild>
        <w:div w:id="249121510">
          <w:marLeft w:val="0"/>
          <w:marRight w:val="0"/>
          <w:marTop w:val="0"/>
          <w:marBottom w:val="0"/>
          <w:divBdr>
            <w:top w:val="none" w:sz="0" w:space="0" w:color="auto"/>
            <w:left w:val="none" w:sz="0" w:space="0" w:color="auto"/>
            <w:bottom w:val="none" w:sz="0" w:space="0" w:color="auto"/>
            <w:right w:val="none" w:sz="0" w:space="0" w:color="auto"/>
          </w:divBdr>
          <w:divsChild>
            <w:div w:id="33595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25957">
      <w:bodyDiv w:val="1"/>
      <w:marLeft w:val="0"/>
      <w:marRight w:val="0"/>
      <w:marTop w:val="0"/>
      <w:marBottom w:val="0"/>
      <w:divBdr>
        <w:top w:val="none" w:sz="0" w:space="0" w:color="auto"/>
        <w:left w:val="none" w:sz="0" w:space="0" w:color="auto"/>
        <w:bottom w:val="none" w:sz="0" w:space="0" w:color="auto"/>
        <w:right w:val="none" w:sz="0" w:space="0" w:color="auto"/>
      </w:divBdr>
    </w:div>
    <w:div w:id="171916563">
      <w:bodyDiv w:val="1"/>
      <w:marLeft w:val="0"/>
      <w:marRight w:val="0"/>
      <w:marTop w:val="0"/>
      <w:marBottom w:val="0"/>
      <w:divBdr>
        <w:top w:val="none" w:sz="0" w:space="0" w:color="auto"/>
        <w:left w:val="none" w:sz="0" w:space="0" w:color="auto"/>
        <w:bottom w:val="none" w:sz="0" w:space="0" w:color="auto"/>
        <w:right w:val="none" w:sz="0" w:space="0" w:color="auto"/>
      </w:divBdr>
    </w:div>
    <w:div w:id="174537030">
      <w:bodyDiv w:val="1"/>
      <w:marLeft w:val="0"/>
      <w:marRight w:val="0"/>
      <w:marTop w:val="0"/>
      <w:marBottom w:val="0"/>
      <w:divBdr>
        <w:top w:val="none" w:sz="0" w:space="0" w:color="auto"/>
        <w:left w:val="none" w:sz="0" w:space="0" w:color="auto"/>
        <w:bottom w:val="none" w:sz="0" w:space="0" w:color="auto"/>
        <w:right w:val="none" w:sz="0" w:space="0" w:color="auto"/>
      </w:divBdr>
    </w:div>
    <w:div w:id="190076394">
      <w:bodyDiv w:val="1"/>
      <w:marLeft w:val="0"/>
      <w:marRight w:val="0"/>
      <w:marTop w:val="0"/>
      <w:marBottom w:val="0"/>
      <w:divBdr>
        <w:top w:val="none" w:sz="0" w:space="0" w:color="auto"/>
        <w:left w:val="none" w:sz="0" w:space="0" w:color="auto"/>
        <w:bottom w:val="none" w:sz="0" w:space="0" w:color="auto"/>
        <w:right w:val="none" w:sz="0" w:space="0" w:color="auto"/>
      </w:divBdr>
    </w:div>
    <w:div w:id="194003903">
      <w:bodyDiv w:val="1"/>
      <w:marLeft w:val="0"/>
      <w:marRight w:val="0"/>
      <w:marTop w:val="0"/>
      <w:marBottom w:val="0"/>
      <w:divBdr>
        <w:top w:val="none" w:sz="0" w:space="0" w:color="auto"/>
        <w:left w:val="none" w:sz="0" w:space="0" w:color="auto"/>
        <w:bottom w:val="none" w:sz="0" w:space="0" w:color="auto"/>
        <w:right w:val="none" w:sz="0" w:space="0" w:color="auto"/>
      </w:divBdr>
    </w:div>
    <w:div w:id="196161665">
      <w:bodyDiv w:val="1"/>
      <w:marLeft w:val="0"/>
      <w:marRight w:val="0"/>
      <w:marTop w:val="0"/>
      <w:marBottom w:val="0"/>
      <w:divBdr>
        <w:top w:val="none" w:sz="0" w:space="0" w:color="auto"/>
        <w:left w:val="none" w:sz="0" w:space="0" w:color="auto"/>
        <w:bottom w:val="none" w:sz="0" w:space="0" w:color="auto"/>
        <w:right w:val="none" w:sz="0" w:space="0" w:color="auto"/>
      </w:divBdr>
    </w:div>
    <w:div w:id="205072051">
      <w:bodyDiv w:val="1"/>
      <w:marLeft w:val="0"/>
      <w:marRight w:val="0"/>
      <w:marTop w:val="0"/>
      <w:marBottom w:val="0"/>
      <w:divBdr>
        <w:top w:val="none" w:sz="0" w:space="0" w:color="auto"/>
        <w:left w:val="none" w:sz="0" w:space="0" w:color="auto"/>
        <w:bottom w:val="none" w:sz="0" w:space="0" w:color="auto"/>
        <w:right w:val="none" w:sz="0" w:space="0" w:color="auto"/>
      </w:divBdr>
    </w:div>
    <w:div w:id="213346609">
      <w:bodyDiv w:val="1"/>
      <w:marLeft w:val="0"/>
      <w:marRight w:val="0"/>
      <w:marTop w:val="0"/>
      <w:marBottom w:val="0"/>
      <w:divBdr>
        <w:top w:val="none" w:sz="0" w:space="0" w:color="auto"/>
        <w:left w:val="none" w:sz="0" w:space="0" w:color="auto"/>
        <w:bottom w:val="none" w:sz="0" w:space="0" w:color="auto"/>
        <w:right w:val="none" w:sz="0" w:space="0" w:color="auto"/>
      </w:divBdr>
    </w:div>
    <w:div w:id="225263148">
      <w:bodyDiv w:val="1"/>
      <w:marLeft w:val="0"/>
      <w:marRight w:val="0"/>
      <w:marTop w:val="0"/>
      <w:marBottom w:val="0"/>
      <w:divBdr>
        <w:top w:val="none" w:sz="0" w:space="0" w:color="auto"/>
        <w:left w:val="none" w:sz="0" w:space="0" w:color="auto"/>
        <w:bottom w:val="none" w:sz="0" w:space="0" w:color="auto"/>
        <w:right w:val="none" w:sz="0" w:space="0" w:color="auto"/>
      </w:divBdr>
    </w:div>
    <w:div w:id="225530821">
      <w:bodyDiv w:val="1"/>
      <w:marLeft w:val="0"/>
      <w:marRight w:val="0"/>
      <w:marTop w:val="0"/>
      <w:marBottom w:val="0"/>
      <w:divBdr>
        <w:top w:val="none" w:sz="0" w:space="0" w:color="auto"/>
        <w:left w:val="none" w:sz="0" w:space="0" w:color="auto"/>
        <w:bottom w:val="none" w:sz="0" w:space="0" w:color="auto"/>
        <w:right w:val="none" w:sz="0" w:space="0" w:color="auto"/>
      </w:divBdr>
    </w:div>
    <w:div w:id="242954481">
      <w:bodyDiv w:val="1"/>
      <w:marLeft w:val="0"/>
      <w:marRight w:val="0"/>
      <w:marTop w:val="0"/>
      <w:marBottom w:val="0"/>
      <w:divBdr>
        <w:top w:val="none" w:sz="0" w:space="0" w:color="auto"/>
        <w:left w:val="none" w:sz="0" w:space="0" w:color="auto"/>
        <w:bottom w:val="none" w:sz="0" w:space="0" w:color="auto"/>
        <w:right w:val="none" w:sz="0" w:space="0" w:color="auto"/>
      </w:divBdr>
    </w:div>
    <w:div w:id="277225763">
      <w:bodyDiv w:val="1"/>
      <w:marLeft w:val="0"/>
      <w:marRight w:val="0"/>
      <w:marTop w:val="0"/>
      <w:marBottom w:val="0"/>
      <w:divBdr>
        <w:top w:val="none" w:sz="0" w:space="0" w:color="auto"/>
        <w:left w:val="none" w:sz="0" w:space="0" w:color="auto"/>
        <w:bottom w:val="none" w:sz="0" w:space="0" w:color="auto"/>
        <w:right w:val="none" w:sz="0" w:space="0" w:color="auto"/>
      </w:divBdr>
    </w:div>
    <w:div w:id="288781133">
      <w:bodyDiv w:val="1"/>
      <w:marLeft w:val="0"/>
      <w:marRight w:val="0"/>
      <w:marTop w:val="0"/>
      <w:marBottom w:val="0"/>
      <w:divBdr>
        <w:top w:val="none" w:sz="0" w:space="0" w:color="auto"/>
        <w:left w:val="none" w:sz="0" w:space="0" w:color="auto"/>
        <w:bottom w:val="none" w:sz="0" w:space="0" w:color="auto"/>
        <w:right w:val="none" w:sz="0" w:space="0" w:color="auto"/>
      </w:divBdr>
      <w:divsChild>
        <w:div w:id="913857249">
          <w:marLeft w:val="0"/>
          <w:marRight w:val="0"/>
          <w:marTop w:val="0"/>
          <w:marBottom w:val="0"/>
          <w:divBdr>
            <w:top w:val="none" w:sz="0" w:space="0" w:color="auto"/>
            <w:left w:val="none" w:sz="0" w:space="0" w:color="auto"/>
            <w:bottom w:val="none" w:sz="0" w:space="0" w:color="auto"/>
            <w:right w:val="none" w:sz="0" w:space="0" w:color="auto"/>
          </w:divBdr>
        </w:div>
      </w:divsChild>
    </w:div>
    <w:div w:id="305015847">
      <w:bodyDiv w:val="1"/>
      <w:marLeft w:val="0"/>
      <w:marRight w:val="0"/>
      <w:marTop w:val="0"/>
      <w:marBottom w:val="0"/>
      <w:divBdr>
        <w:top w:val="none" w:sz="0" w:space="0" w:color="auto"/>
        <w:left w:val="none" w:sz="0" w:space="0" w:color="auto"/>
        <w:bottom w:val="none" w:sz="0" w:space="0" w:color="auto"/>
        <w:right w:val="none" w:sz="0" w:space="0" w:color="auto"/>
      </w:divBdr>
    </w:div>
    <w:div w:id="316617135">
      <w:bodyDiv w:val="1"/>
      <w:marLeft w:val="0"/>
      <w:marRight w:val="0"/>
      <w:marTop w:val="0"/>
      <w:marBottom w:val="0"/>
      <w:divBdr>
        <w:top w:val="none" w:sz="0" w:space="0" w:color="auto"/>
        <w:left w:val="none" w:sz="0" w:space="0" w:color="auto"/>
        <w:bottom w:val="none" w:sz="0" w:space="0" w:color="auto"/>
        <w:right w:val="none" w:sz="0" w:space="0" w:color="auto"/>
      </w:divBdr>
    </w:div>
    <w:div w:id="338508492">
      <w:bodyDiv w:val="1"/>
      <w:marLeft w:val="0"/>
      <w:marRight w:val="0"/>
      <w:marTop w:val="0"/>
      <w:marBottom w:val="0"/>
      <w:divBdr>
        <w:top w:val="none" w:sz="0" w:space="0" w:color="auto"/>
        <w:left w:val="none" w:sz="0" w:space="0" w:color="auto"/>
        <w:bottom w:val="none" w:sz="0" w:space="0" w:color="auto"/>
        <w:right w:val="none" w:sz="0" w:space="0" w:color="auto"/>
      </w:divBdr>
    </w:div>
    <w:div w:id="350187684">
      <w:bodyDiv w:val="1"/>
      <w:marLeft w:val="0"/>
      <w:marRight w:val="0"/>
      <w:marTop w:val="0"/>
      <w:marBottom w:val="0"/>
      <w:divBdr>
        <w:top w:val="none" w:sz="0" w:space="0" w:color="auto"/>
        <w:left w:val="none" w:sz="0" w:space="0" w:color="auto"/>
        <w:bottom w:val="none" w:sz="0" w:space="0" w:color="auto"/>
        <w:right w:val="none" w:sz="0" w:space="0" w:color="auto"/>
      </w:divBdr>
    </w:div>
    <w:div w:id="351302057">
      <w:bodyDiv w:val="1"/>
      <w:marLeft w:val="0"/>
      <w:marRight w:val="0"/>
      <w:marTop w:val="0"/>
      <w:marBottom w:val="0"/>
      <w:divBdr>
        <w:top w:val="none" w:sz="0" w:space="0" w:color="auto"/>
        <w:left w:val="none" w:sz="0" w:space="0" w:color="auto"/>
        <w:bottom w:val="none" w:sz="0" w:space="0" w:color="auto"/>
        <w:right w:val="none" w:sz="0" w:space="0" w:color="auto"/>
      </w:divBdr>
    </w:div>
    <w:div w:id="366759329">
      <w:bodyDiv w:val="1"/>
      <w:marLeft w:val="0"/>
      <w:marRight w:val="0"/>
      <w:marTop w:val="0"/>
      <w:marBottom w:val="0"/>
      <w:divBdr>
        <w:top w:val="none" w:sz="0" w:space="0" w:color="auto"/>
        <w:left w:val="none" w:sz="0" w:space="0" w:color="auto"/>
        <w:bottom w:val="none" w:sz="0" w:space="0" w:color="auto"/>
        <w:right w:val="none" w:sz="0" w:space="0" w:color="auto"/>
      </w:divBdr>
    </w:div>
    <w:div w:id="375853254">
      <w:bodyDiv w:val="1"/>
      <w:marLeft w:val="0"/>
      <w:marRight w:val="0"/>
      <w:marTop w:val="0"/>
      <w:marBottom w:val="0"/>
      <w:divBdr>
        <w:top w:val="none" w:sz="0" w:space="0" w:color="auto"/>
        <w:left w:val="none" w:sz="0" w:space="0" w:color="auto"/>
        <w:bottom w:val="none" w:sz="0" w:space="0" w:color="auto"/>
        <w:right w:val="none" w:sz="0" w:space="0" w:color="auto"/>
      </w:divBdr>
    </w:div>
    <w:div w:id="378281003">
      <w:bodyDiv w:val="1"/>
      <w:marLeft w:val="0"/>
      <w:marRight w:val="0"/>
      <w:marTop w:val="0"/>
      <w:marBottom w:val="0"/>
      <w:divBdr>
        <w:top w:val="none" w:sz="0" w:space="0" w:color="auto"/>
        <w:left w:val="none" w:sz="0" w:space="0" w:color="auto"/>
        <w:bottom w:val="none" w:sz="0" w:space="0" w:color="auto"/>
        <w:right w:val="none" w:sz="0" w:space="0" w:color="auto"/>
      </w:divBdr>
    </w:div>
    <w:div w:id="380399292">
      <w:bodyDiv w:val="1"/>
      <w:marLeft w:val="0"/>
      <w:marRight w:val="0"/>
      <w:marTop w:val="0"/>
      <w:marBottom w:val="0"/>
      <w:divBdr>
        <w:top w:val="none" w:sz="0" w:space="0" w:color="auto"/>
        <w:left w:val="none" w:sz="0" w:space="0" w:color="auto"/>
        <w:bottom w:val="none" w:sz="0" w:space="0" w:color="auto"/>
        <w:right w:val="none" w:sz="0" w:space="0" w:color="auto"/>
      </w:divBdr>
    </w:div>
    <w:div w:id="390231054">
      <w:bodyDiv w:val="1"/>
      <w:marLeft w:val="0"/>
      <w:marRight w:val="0"/>
      <w:marTop w:val="0"/>
      <w:marBottom w:val="0"/>
      <w:divBdr>
        <w:top w:val="none" w:sz="0" w:space="0" w:color="auto"/>
        <w:left w:val="none" w:sz="0" w:space="0" w:color="auto"/>
        <w:bottom w:val="none" w:sz="0" w:space="0" w:color="auto"/>
        <w:right w:val="none" w:sz="0" w:space="0" w:color="auto"/>
      </w:divBdr>
    </w:div>
    <w:div w:id="398066123">
      <w:bodyDiv w:val="1"/>
      <w:marLeft w:val="0"/>
      <w:marRight w:val="0"/>
      <w:marTop w:val="0"/>
      <w:marBottom w:val="0"/>
      <w:divBdr>
        <w:top w:val="none" w:sz="0" w:space="0" w:color="auto"/>
        <w:left w:val="none" w:sz="0" w:space="0" w:color="auto"/>
        <w:bottom w:val="none" w:sz="0" w:space="0" w:color="auto"/>
        <w:right w:val="none" w:sz="0" w:space="0" w:color="auto"/>
      </w:divBdr>
    </w:div>
    <w:div w:id="398477188">
      <w:bodyDiv w:val="1"/>
      <w:marLeft w:val="0"/>
      <w:marRight w:val="0"/>
      <w:marTop w:val="0"/>
      <w:marBottom w:val="0"/>
      <w:divBdr>
        <w:top w:val="none" w:sz="0" w:space="0" w:color="auto"/>
        <w:left w:val="none" w:sz="0" w:space="0" w:color="auto"/>
        <w:bottom w:val="none" w:sz="0" w:space="0" w:color="auto"/>
        <w:right w:val="none" w:sz="0" w:space="0" w:color="auto"/>
      </w:divBdr>
    </w:div>
    <w:div w:id="402022789">
      <w:bodyDiv w:val="1"/>
      <w:marLeft w:val="0"/>
      <w:marRight w:val="0"/>
      <w:marTop w:val="0"/>
      <w:marBottom w:val="0"/>
      <w:divBdr>
        <w:top w:val="none" w:sz="0" w:space="0" w:color="auto"/>
        <w:left w:val="none" w:sz="0" w:space="0" w:color="auto"/>
        <w:bottom w:val="none" w:sz="0" w:space="0" w:color="auto"/>
        <w:right w:val="none" w:sz="0" w:space="0" w:color="auto"/>
      </w:divBdr>
    </w:div>
    <w:div w:id="411199687">
      <w:bodyDiv w:val="1"/>
      <w:marLeft w:val="0"/>
      <w:marRight w:val="0"/>
      <w:marTop w:val="0"/>
      <w:marBottom w:val="0"/>
      <w:divBdr>
        <w:top w:val="none" w:sz="0" w:space="0" w:color="auto"/>
        <w:left w:val="none" w:sz="0" w:space="0" w:color="auto"/>
        <w:bottom w:val="none" w:sz="0" w:space="0" w:color="auto"/>
        <w:right w:val="none" w:sz="0" w:space="0" w:color="auto"/>
      </w:divBdr>
    </w:div>
    <w:div w:id="460072757">
      <w:bodyDiv w:val="1"/>
      <w:marLeft w:val="0"/>
      <w:marRight w:val="0"/>
      <w:marTop w:val="0"/>
      <w:marBottom w:val="0"/>
      <w:divBdr>
        <w:top w:val="none" w:sz="0" w:space="0" w:color="auto"/>
        <w:left w:val="none" w:sz="0" w:space="0" w:color="auto"/>
        <w:bottom w:val="none" w:sz="0" w:space="0" w:color="auto"/>
        <w:right w:val="none" w:sz="0" w:space="0" w:color="auto"/>
      </w:divBdr>
    </w:div>
    <w:div w:id="478494866">
      <w:bodyDiv w:val="1"/>
      <w:marLeft w:val="0"/>
      <w:marRight w:val="0"/>
      <w:marTop w:val="0"/>
      <w:marBottom w:val="0"/>
      <w:divBdr>
        <w:top w:val="none" w:sz="0" w:space="0" w:color="auto"/>
        <w:left w:val="none" w:sz="0" w:space="0" w:color="auto"/>
        <w:bottom w:val="none" w:sz="0" w:space="0" w:color="auto"/>
        <w:right w:val="none" w:sz="0" w:space="0" w:color="auto"/>
      </w:divBdr>
    </w:div>
    <w:div w:id="480125349">
      <w:bodyDiv w:val="1"/>
      <w:marLeft w:val="0"/>
      <w:marRight w:val="0"/>
      <w:marTop w:val="0"/>
      <w:marBottom w:val="0"/>
      <w:divBdr>
        <w:top w:val="none" w:sz="0" w:space="0" w:color="auto"/>
        <w:left w:val="none" w:sz="0" w:space="0" w:color="auto"/>
        <w:bottom w:val="none" w:sz="0" w:space="0" w:color="auto"/>
        <w:right w:val="none" w:sz="0" w:space="0" w:color="auto"/>
      </w:divBdr>
    </w:div>
    <w:div w:id="518859359">
      <w:bodyDiv w:val="1"/>
      <w:marLeft w:val="0"/>
      <w:marRight w:val="0"/>
      <w:marTop w:val="0"/>
      <w:marBottom w:val="0"/>
      <w:divBdr>
        <w:top w:val="none" w:sz="0" w:space="0" w:color="auto"/>
        <w:left w:val="none" w:sz="0" w:space="0" w:color="auto"/>
        <w:bottom w:val="none" w:sz="0" w:space="0" w:color="auto"/>
        <w:right w:val="none" w:sz="0" w:space="0" w:color="auto"/>
      </w:divBdr>
    </w:div>
    <w:div w:id="554584013">
      <w:bodyDiv w:val="1"/>
      <w:marLeft w:val="0"/>
      <w:marRight w:val="0"/>
      <w:marTop w:val="0"/>
      <w:marBottom w:val="0"/>
      <w:divBdr>
        <w:top w:val="none" w:sz="0" w:space="0" w:color="auto"/>
        <w:left w:val="none" w:sz="0" w:space="0" w:color="auto"/>
        <w:bottom w:val="none" w:sz="0" w:space="0" w:color="auto"/>
        <w:right w:val="none" w:sz="0" w:space="0" w:color="auto"/>
      </w:divBdr>
    </w:div>
    <w:div w:id="566382282">
      <w:bodyDiv w:val="1"/>
      <w:marLeft w:val="0"/>
      <w:marRight w:val="0"/>
      <w:marTop w:val="0"/>
      <w:marBottom w:val="0"/>
      <w:divBdr>
        <w:top w:val="none" w:sz="0" w:space="0" w:color="auto"/>
        <w:left w:val="none" w:sz="0" w:space="0" w:color="auto"/>
        <w:bottom w:val="none" w:sz="0" w:space="0" w:color="auto"/>
        <w:right w:val="none" w:sz="0" w:space="0" w:color="auto"/>
      </w:divBdr>
    </w:div>
    <w:div w:id="627710547">
      <w:bodyDiv w:val="1"/>
      <w:marLeft w:val="0"/>
      <w:marRight w:val="0"/>
      <w:marTop w:val="0"/>
      <w:marBottom w:val="0"/>
      <w:divBdr>
        <w:top w:val="none" w:sz="0" w:space="0" w:color="auto"/>
        <w:left w:val="none" w:sz="0" w:space="0" w:color="auto"/>
        <w:bottom w:val="none" w:sz="0" w:space="0" w:color="auto"/>
        <w:right w:val="none" w:sz="0" w:space="0" w:color="auto"/>
      </w:divBdr>
    </w:div>
    <w:div w:id="685064371">
      <w:bodyDiv w:val="1"/>
      <w:marLeft w:val="0"/>
      <w:marRight w:val="0"/>
      <w:marTop w:val="0"/>
      <w:marBottom w:val="0"/>
      <w:divBdr>
        <w:top w:val="none" w:sz="0" w:space="0" w:color="auto"/>
        <w:left w:val="none" w:sz="0" w:space="0" w:color="auto"/>
        <w:bottom w:val="none" w:sz="0" w:space="0" w:color="auto"/>
        <w:right w:val="none" w:sz="0" w:space="0" w:color="auto"/>
      </w:divBdr>
    </w:div>
    <w:div w:id="714964047">
      <w:bodyDiv w:val="1"/>
      <w:marLeft w:val="0"/>
      <w:marRight w:val="0"/>
      <w:marTop w:val="0"/>
      <w:marBottom w:val="0"/>
      <w:divBdr>
        <w:top w:val="none" w:sz="0" w:space="0" w:color="auto"/>
        <w:left w:val="none" w:sz="0" w:space="0" w:color="auto"/>
        <w:bottom w:val="none" w:sz="0" w:space="0" w:color="auto"/>
        <w:right w:val="none" w:sz="0" w:space="0" w:color="auto"/>
      </w:divBdr>
    </w:div>
    <w:div w:id="752774331">
      <w:bodyDiv w:val="1"/>
      <w:marLeft w:val="0"/>
      <w:marRight w:val="0"/>
      <w:marTop w:val="0"/>
      <w:marBottom w:val="0"/>
      <w:divBdr>
        <w:top w:val="none" w:sz="0" w:space="0" w:color="auto"/>
        <w:left w:val="none" w:sz="0" w:space="0" w:color="auto"/>
        <w:bottom w:val="none" w:sz="0" w:space="0" w:color="auto"/>
        <w:right w:val="none" w:sz="0" w:space="0" w:color="auto"/>
      </w:divBdr>
    </w:div>
    <w:div w:id="842087338">
      <w:bodyDiv w:val="1"/>
      <w:marLeft w:val="0"/>
      <w:marRight w:val="0"/>
      <w:marTop w:val="0"/>
      <w:marBottom w:val="0"/>
      <w:divBdr>
        <w:top w:val="none" w:sz="0" w:space="0" w:color="auto"/>
        <w:left w:val="none" w:sz="0" w:space="0" w:color="auto"/>
        <w:bottom w:val="none" w:sz="0" w:space="0" w:color="auto"/>
        <w:right w:val="none" w:sz="0" w:space="0" w:color="auto"/>
      </w:divBdr>
    </w:div>
    <w:div w:id="847452358">
      <w:bodyDiv w:val="1"/>
      <w:marLeft w:val="0"/>
      <w:marRight w:val="0"/>
      <w:marTop w:val="0"/>
      <w:marBottom w:val="0"/>
      <w:divBdr>
        <w:top w:val="none" w:sz="0" w:space="0" w:color="auto"/>
        <w:left w:val="none" w:sz="0" w:space="0" w:color="auto"/>
        <w:bottom w:val="none" w:sz="0" w:space="0" w:color="auto"/>
        <w:right w:val="none" w:sz="0" w:space="0" w:color="auto"/>
      </w:divBdr>
    </w:div>
    <w:div w:id="852718665">
      <w:bodyDiv w:val="1"/>
      <w:marLeft w:val="0"/>
      <w:marRight w:val="0"/>
      <w:marTop w:val="0"/>
      <w:marBottom w:val="0"/>
      <w:divBdr>
        <w:top w:val="none" w:sz="0" w:space="0" w:color="auto"/>
        <w:left w:val="none" w:sz="0" w:space="0" w:color="auto"/>
        <w:bottom w:val="none" w:sz="0" w:space="0" w:color="auto"/>
        <w:right w:val="none" w:sz="0" w:space="0" w:color="auto"/>
      </w:divBdr>
    </w:div>
    <w:div w:id="883559108">
      <w:bodyDiv w:val="1"/>
      <w:marLeft w:val="0"/>
      <w:marRight w:val="0"/>
      <w:marTop w:val="0"/>
      <w:marBottom w:val="0"/>
      <w:divBdr>
        <w:top w:val="none" w:sz="0" w:space="0" w:color="auto"/>
        <w:left w:val="none" w:sz="0" w:space="0" w:color="auto"/>
        <w:bottom w:val="none" w:sz="0" w:space="0" w:color="auto"/>
        <w:right w:val="none" w:sz="0" w:space="0" w:color="auto"/>
      </w:divBdr>
    </w:div>
    <w:div w:id="888607414">
      <w:bodyDiv w:val="1"/>
      <w:marLeft w:val="0"/>
      <w:marRight w:val="0"/>
      <w:marTop w:val="0"/>
      <w:marBottom w:val="0"/>
      <w:divBdr>
        <w:top w:val="none" w:sz="0" w:space="0" w:color="auto"/>
        <w:left w:val="none" w:sz="0" w:space="0" w:color="auto"/>
        <w:bottom w:val="none" w:sz="0" w:space="0" w:color="auto"/>
        <w:right w:val="none" w:sz="0" w:space="0" w:color="auto"/>
      </w:divBdr>
    </w:div>
    <w:div w:id="897595997">
      <w:bodyDiv w:val="1"/>
      <w:marLeft w:val="0"/>
      <w:marRight w:val="0"/>
      <w:marTop w:val="0"/>
      <w:marBottom w:val="0"/>
      <w:divBdr>
        <w:top w:val="none" w:sz="0" w:space="0" w:color="auto"/>
        <w:left w:val="none" w:sz="0" w:space="0" w:color="auto"/>
        <w:bottom w:val="none" w:sz="0" w:space="0" w:color="auto"/>
        <w:right w:val="none" w:sz="0" w:space="0" w:color="auto"/>
      </w:divBdr>
    </w:div>
    <w:div w:id="898400135">
      <w:bodyDiv w:val="1"/>
      <w:marLeft w:val="0"/>
      <w:marRight w:val="0"/>
      <w:marTop w:val="0"/>
      <w:marBottom w:val="0"/>
      <w:divBdr>
        <w:top w:val="none" w:sz="0" w:space="0" w:color="auto"/>
        <w:left w:val="none" w:sz="0" w:space="0" w:color="auto"/>
        <w:bottom w:val="none" w:sz="0" w:space="0" w:color="auto"/>
        <w:right w:val="none" w:sz="0" w:space="0" w:color="auto"/>
      </w:divBdr>
    </w:div>
    <w:div w:id="911548734">
      <w:bodyDiv w:val="1"/>
      <w:marLeft w:val="0"/>
      <w:marRight w:val="0"/>
      <w:marTop w:val="0"/>
      <w:marBottom w:val="0"/>
      <w:divBdr>
        <w:top w:val="none" w:sz="0" w:space="0" w:color="auto"/>
        <w:left w:val="none" w:sz="0" w:space="0" w:color="auto"/>
        <w:bottom w:val="none" w:sz="0" w:space="0" w:color="auto"/>
        <w:right w:val="none" w:sz="0" w:space="0" w:color="auto"/>
      </w:divBdr>
    </w:div>
    <w:div w:id="917053098">
      <w:bodyDiv w:val="1"/>
      <w:marLeft w:val="0"/>
      <w:marRight w:val="0"/>
      <w:marTop w:val="0"/>
      <w:marBottom w:val="0"/>
      <w:divBdr>
        <w:top w:val="none" w:sz="0" w:space="0" w:color="auto"/>
        <w:left w:val="none" w:sz="0" w:space="0" w:color="auto"/>
        <w:bottom w:val="none" w:sz="0" w:space="0" w:color="auto"/>
        <w:right w:val="none" w:sz="0" w:space="0" w:color="auto"/>
      </w:divBdr>
    </w:div>
    <w:div w:id="928005675">
      <w:bodyDiv w:val="1"/>
      <w:marLeft w:val="0"/>
      <w:marRight w:val="0"/>
      <w:marTop w:val="0"/>
      <w:marBottom w:val="0"/>
      <w:divBdr>
        <w:top w:val="none" w:sz="0" w:space="0" w:color="auto"/>
        <w:left w:val="none" w:sz="0" w:space="0" w:color="auto"/>
        <w:bottom w:val="none" w:sz="0" w:space="0" w:color="auto"/>
        <w:right w:val="none" w:sz="0" w:space="0" w:color="auto"/>
      </w:divBdr>
    </w:div>
    <w:div w:id="953901174">
      <w:bodyDiv w:val="1"/>
      <w:marLeft w:val="0"/>
      <w:marRight w:val="0"/>
      <w:marTop w:val="0"/>
      <w:marBottom w:val="0"/>
      <w:divBdr>
        <w:top w:val="none" w:sz="0" w:space="0" w:color="auto"/>
        <w:left w:val="none" w:sz="0" w:space="0" w:color="auto"/>
        <w:bottom w:val="none" w:sz="0" w:space="0" w:color="auto"/>
        <w:right w:val="none" w:sz="0" w:space="0" w:color="auto"/>
      </w:divBdr>
    </w:div>
    <w:div w:id="1007173208">
      <w:bodyDiv w:val="1"/>
      <w:marLeft w:val="0"/>
      <w:marRight w:val="0"/>
      <w:marTop w:val="0"/>
      <w:marBottom w:val="0"/>
      <w:divBdr>
        <w:top w:val="none" w:sz="0" w:space="0" w:color="auto"/>
        <w:left w:val="none" w:sz="0" w:space="0" w:color="auto"/>
        <w:bottom w:val="none" w:sz="0" w:space="0" w:color="auto"/>
        <w:right w:val="none" w:sz="0" w:space="0" w:color="auto"/>
      </w:divBdr>
    </w:div>
    <w:div w:id="1016425381">
      <w:bodyDiv w:val="1"/>
      <w:marLeft w:val="0"/>
      <w:marRight w:val="0"/>
      <w:marTop w:val="0"/>
      <w:marBottom w:val="0"/>
      <w:divBdr>
        <w:top w:val="none" w:sz="0" w:space="0" w:color="auto"/>
        <w:left w:val="none" w:sz="0" w:space="0" w:color="auto"/>
        <w:bottom w:val="none" w:sz="0" w:space="0" w:color="auto"/>
        <w:right w:val="none" w:sz="0" w:space="0" w:color="auto"/>
      </w:divBdr>
    </w:div>
    <w:div w:id="1027759059">
      <w:bodyDiv w:val="1"/>
      <w:marLeft w:val="0"/>
      <w:marRight w:val="0"/>
      <w:marTop w:val="0"/>
      <w:marBottom w:val="0"/>
      <w:divBdr>
        <w:top w:val="none" w:sz="0" w:space="0" w:color="auto"/>
        <w:left w:val="none" w:sz="0" w:space="0" w:color="auto"/>
        <w:bottom w:val="none" w:sz="0" w:space="0" w:color="auto"/>
        <w:right w:val="none" w:sz="0" w:space="0" w:color="auto"/>
      </w:divBdr>
    </w:div>
    <w:div w:id="1035235571">
      <w:bodyDiv w:val="1"/>
      <w:marLeft w:val="0"/>
      <w:marRight w:val="0"/>
      <w:marTop w:val="0"/>
      <w:marBottom w:val="0"/>
      <w:divBdr>
        <w:top w:val="none" w:sz="0" w:space="0" w:color="auto"/>
        <w:left w:val="none" w:sz="0" w:space="0" w:color="auto"/>
        <w:bottom w:val="none" w:sz="0" w:space="0" w:color="auto"/>
        <w:right w:val="none" w:sz="0" w:space="0" w:color="auto"/>
      </w:divBdr>
    </w:div>
    <w:div w:id="1035236306">
      <w:bodyDiv w:val="1"/>
      <w:marLeft w:val="0"/>
      <w:marRight w:val="0"/>
      <w:marTop w:val="0"/>
      <w:marBottom w:val="0"/>
      <w:divBdr>
        <w:top w:val="none" w:sz="0" w:space="0" w:color="auto"/>
        <w:left w:val="none" w:sz="0" w:space="0" w:color="auto"/>
        <w:bottom w:val="none" w:sz="0" w:space="0" w:color="auto"/>
        <w:right w:val="none" w:sz="0" w:space="0" w:color="auto"/>
      </w:divBdr>
    </w:div>
    <w:div w:id="1052072354">
      <w:bodyDiv w:val="1"/>
      <w:marLeft w:val="0"/>
      <w:marRight w:val="0"/>
      <w:marTop w:val="0"/>
      <w:marBottom w:val="0"/>
      <w:divBdr>
        <w:top w:val="none" w:sz="0" w:space="0" w:color="auto"/>
        <w:left w:val="none" w:sz="0" w:space="0" w:color="auto"/>
        <w:bottom w:val="none" w:sz="0" w:space="0" w:color="auto"/>
        <w:right w:val="none" w:sz="0" w:space="0" w:color="auto"/>
      </w:divBdr>
    </w:div>
    <w:div w:id="1060981553">
      <w:bodyDiv w:val="1"/>
      <w:marLeft w:val="0"/>
      <w:marRight w:val="0"/>
      <w:marTop w:val="0"/>
      <w:marBottom w:val="0"/>
      <w:divBdr>
        <w:top w:val="none" w:sz="0" w:space="0" w:color="auto"/>
        <w:left w:val="none" w:sz="0" w:space="0" w:color="auto"/>
        <w:bottom w:val="none" w:sz="0" w:space="0" w:color="auto"/>
        <w:right w:val="none" w:sz="0" w:space="0" w:color="auto"/>
      </w:divBdr>
    </w:div>
    <w:div w:id="1077902633">
      <w:bodyDiv w:val="1"/>
      <w:marLeft w:val="0"/>
      <w:marRight w:val="0"/>
      <w:marTop w:val="0"/>
      <w:marBottom w:val="0"/>
      <w:divBdr>
        <w:top w:val="none" w:sz="0" w:space="0" w:color="auto"/>
        <w:left w:val="none" w:sz="0" w:space="0" w:color="auto"/>
        <w:bottom w:val="none" w:sz="0" w:space="0" w:color="auto"/>
        <w:right w:val="none" w:sz="0" w:space="0" w:color="auto"/>
      </w:divBdr>
    </w:div>
    <w:div w:id="1079249414">
      <w:bodyDiv w:val="1"/>
      <w:marLeft w:val="0"/>
      <w:marRight w:val="0"/>
      <w:marTop w:val="0"/>
      <w:marBottom w:val="0"/>
      <w:divBdr>
        <w:top w:val="none" w:sz="0" w:space="0" w:color="auto"/>
        <w:left w:val="none" w:sz="0" w:space="0" w:color="auto"/>
        <w:bottom w:val="none" w:sz="0" w:space="0" w:color="auto"/>
        <w:right w:val="none" w:sz="0" w:space="0" w:color="auto"/>
      </w:divBdr>
    </w:div>
    <w:div w:id="1082333815">
      <w:bodyDiv w:val="1"/>
      <w:marLeft w:val="0"/>
      <w:marRight w:val="0"/>
      <w:marTop w:val="0"/>
      <w:marBottom w:val="0"/>
      <w:divBdr>
        <w:top w:val="none" w:sz="0" w:space="0" w:color="auto"/>
        <w:left w:val="none" w:sz="0" w:space="0" w:color="auto"/>
        <w:bottom w:val="none" w:sz="0" w:space="0" w:color="auto"/>
        <w:right w:val="none" w:sz="0" w:space="0" w:color="auto"/>
      </w:divBdr>
    </w:div>
    <w:div w:id="1126198261">
      <w:bodyDiv w:val="1"/>
      <w:marLeft w:val="0"/>
      <w:marRight w:val="0"/>
      <w:marTop w:val="0"/>
      <w:marBottom w:val="0"/>
      <w:divBdr>
        <w:top w:val="none" w:sz="0" w:space="0" w:color="auto"/>
        <w:left w:val="none" w:sz="0" w:space="0" w:color="auto"/>
        <w:bottom w:val="none" w:sz="0" w:space="0" w:color="auto"/>
        <w:right w:val="none" w:sz="0" w:space="0" w:color="auto"/>
      </w:divBdr>
    </w:div>
    <w:div w:id="1130710881">
      <w:bodyDiv w:val="1"/>
      <w:marLeft w:val="0"/>
      <w:marRight w:val="0"/>
      <w:marTop w:val="0"/>
      <w:marBottom w:val="0"/>
      <w:divBdr>
        <w:top w:val="none" w:sz="0" w:space="0" w:color="auto"/>
        <w:left w:val="none" w:sz="0" w:space="0" w:color="auto"/>
        <w:bottom w:val="none" w:sz="0" w:space="0" w:color="auto"/>
        <w:right w:val="none" w:sz="0" w:space="0" w:color="auto"/>
      </w:divBdr>
      <w:divsChild>
        <w:div w:id="430904817">
          <w:marLeft w:val="0"/>
          <w:marRight w:val="0"/>
          <w:marTop w:val="0"/>
          <w:marBottom w:val="0"/>
          <w:divBdr>
            <w:top w:val="none" w:sz="0" w:space="0" w:color="auto"/>
            <w:left w:val="none" w:sz="0" w:space="0" w:color="auto"/>
            <w:bottom w:val="none" w:sz="0" w:space="0" w:color="auto"/>
            <w:right w:val="none" w:sz="0" w:space="0" w:color="auto"/>
          </w:divBdr>
          <w:divsChild>
            <w:div w:id="80970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196903">
      <w:bodyDiv w:val="1"/>
      <w:marLeft w:val="0"/>
      <w:marRight w:val="0"/>
      <w:marTop w:val="0"/>
      <w:marBottom w:val="0"/>
      <w:divBdr>
        <w:top w:val="none" w:sz="0" w:space="0" w:color="auto"/>
        <w:left w:val="none" w:sz="0" w:space="0" w:color="auto"/>
        <w:bottom w:val="none" w:sz="0" w:space="0" w:color="auto"/>
        <w:right w:val="none" w:sz="0" w:space="0" w:color="auto"/>
      </w:divBdr>
      <w:divsChild>
        <w:div w:id="1197818553">
          <w:marLeft w:val="0"/>
          <w:marRight w:val="0"/>
          <w:marTop w:val="0"/>
          <w:marBottom w:val="0"/>
          <w:divBdr>
            <w:top w:val="none" w:sz="0" w:space="0" w:color="auto"/>
            <w:left w:val="none" w:sz="0" w:space="0" w:color="auto"/>
            <w:bottom w:val="none" w:sz="0" w:space="0" w:color="auto"/>
            <w:right w:val="none" w:sz="0" w:space="0" w:color="auto"/>
          </w:divBdr>
          <w:divsChild>
            <w:div w:id="200214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394956">
      <w:bodyDiv w:val="1"/>
      <w:marLeft w:val="0"/>
      <w:marRight w:val="0"/>
      <w:marTop w:val="0"/>
      <w:marBottom w:val="0"/>
      <w:divBdr>
        <w:top w:val="none" w:sz="0" w:space="0" w:color="auto"/>
        <w:left w:val="none" w:sz="0" w:space="0" w:color="auto"/>
        <w:bottom w:val="none" w:sz="0" w:space="0" w:color="auto"/>
        <w:right w:val="none" w:sz="0" w:space="0" w:color="auto"/>
      </w:divBdr>
      <w:divsChild>
        <w:div w:id="1375694280">
          <w:marLeft w:val="0"/>
          <w:marRight w:val="0"/>
          <w:marTop w:val="0"/>
          <w:marBottom w:val="0"/>
          <w:divBdr>
            <w:top w:val="none" w:sz="0" w:space="0" w:color="auto"/>
            <w:left w:val="none" w:sz="0" w:space="0" w:color="auto"/>
            <w:bottom w:val="none" w:sz="0" w:space="0" w:color="auto"/>
            <w:right w:val="none" w:sz="0" w:space="0" w:color="auto"/>
          </w:divBdr>
          <w:divsChild>
            <w:div w:id="1026367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107500">
      <w:bodyDiv w:val="1"/>
      <w:marLeft w:val="0"/>
      <w:marRight w:val="0"/>
      <w:marTop w:val="0"/>
      <w:marBottom w:val="0"/>
      <w:divBdr>
        <w:top w:val="none" w:sz="0" w:space="0" w:color="auto"/>
        <w:left w:val="none" w:sz="0" w:space="0" w:color="auto"/>
        <w:bottom w:val="none" w:sz="0" w:space="0" w:color="auto"/>
        <w:right w:val="none" w:sz="0" w:space="0" w:color="auto"/>
      </w:divBdr>
    </w:div>
    <w:div w:id="1166167700">
      <w:bodyDiv w:val="1"/>
      <w:marLeft w:val="0"/>
      <w:marRight w:val="0"/>
      <w:marTop w:val="0"/>
      <w:marBottom w:val="0"/>
      <w:divBdr>
        <w:top w:val="none" w:sz="0" w:space="0" w:color="auto"/>
        <w:left w:val="none" w:sz="0" w:space="0" w:color="auto"/>
        <w:bottom w:val="none" w:sz="0" w:space="0" w:color="auto"/>
        <w:right w:val="none" w:sz="0" w:space="0" w:color="auto"/>
      </w:divBdr>
      <w:divsChild>
        <w:div w:id="1343362605">
          <w:marLeft w:val="0"/>
          <w:marRight w:val="0"/>
          <w:marTop w:val="0"/>
          <w:marBottom w:val="0"/>
          <w:divBdr>
            <w:top w:val="none" w:sz="0" w:space="0" w:color="auto"/>
            <w:left w:val="none" w:sz="0" w:space="0" w:color="auto"/>
            <w:bottom w:val="none" w:sz="0" w:space="0" w:color="auto"/>
            <w:right w:val="none" w:sz="0" w:space="0" w:color="auto"/>
          </w:divBdr>
        </w:div>
      </w:divsChild>
    </w:div>
    <w:div w:id="1189220146">
      <w:bodyDiv w:val="1"/>
      <w:marLeft w:val="0"/>
      <w:marRight w:val="0"/>
      <w:marTop w:val="0"/>
      <w:marBottom w:val="0"/>
      <w:divBdr>
        <w:top w:val="none" w:sz="0" w:space="0" w:color="auto"/>
        <w:left w:val="none" w:sz="0" w:space="0" w:color="auto"/>
        <w:bottom w:val="none" w:sz="0" w:space="0" w:color="auto"/>
        <w:right w:val="none" w:sz="0" w:space="0" w:color="auto"/>
      </w:divBdr>
    </w:div>
    <w:div w:id="1190875640">
      <w:bodyDiv w:val="1"/>
      <w:marLeft w:val="0"/>
      <w:marRight w:val="0"/>
      <w:marTop w:val="0"/>
      <w:marBottom w:val="0"/>
      <w:divBdr>
        <w:top w:val="none" w:sz="0" w:space="0" w:color="auto"/>
        <w:left w:val="none" w:sz="0" w:space="0" w:color="auto"/>
        <w:bottom w:val="none" w:sz="0" w:space="0" w:color="auto"/>
        <w:right w:val="none" w:sz="0" w:space="0" w:color="auto"/>
      </w:divBdr>
      <w:divsChild>
        <w:div w:id="282461483">
          <w:marLeft w:val="0"/>
          <w:marRight w:val="0"/>
          <w:marTop w:val="0"/>
          <w:marBottom w:val="0"/>
          <w:divBdr>
            <w:top w:val="none" w:sz="0" w:space="0" w:color="auto"/>
            <w:left w:val="none" w:sz="0" w:space="0" w:color="auto"/>
            <w:bottom w:val="none" w:sz="0" w:space="0" w:color="auto"/>
            <w:right w:val="none" w:sz="0" w:space="0" w:color="auto"/>
          </w:divBdr>
        </w:div>
        <w:div w:id="371074046">
          <w:marLeft w:val="0"/>
          <w:marRight w:val="0"/>
          <w:marTop w:val="0"/>
          <w:marBottom w:val="0"/>
          <w:divBdr>
            <w:top w:val="none" w:sz="0" w:space="0" w:color="auto"/>
            <w:left w:val="none" w:sz="0" w:space="0" w:color="auto"/>
            <w:bottom w:val="none" w:sz="0" w:space="0" w:color="auto"/>
            <w:right w:val="none" w:sz="0" w:space="0" w:color="auto"/>
          </w:divBdr>
        </w:div>
        <w:div w:id="841815658">
          <w:marLeft w:val="0"/>
          <w:marRight w:val="0"/>
          <w:marTop w:val="0"/>
          <w:marBottom w:val="0"/>
          <w:divBdr>
            <w:top w:val="none" w:sz="0" w:space="0" w:color="auto"/>
            <w:left w:val="none" w:sz="0" w:space="0" w:color="auto"/>
            <w:bottom w:val="none" w:sz="0" w:space="0" w:color="auto"/>
            <w:right w:val="none" w:sz="0" w:space="0" w:color="auto"/>
          </w:divBdr>
        </w:div>
        <w:div w:id="866680472">
          <w:marLeft w:val="0"/>
          <w:marRight w:val="0"/>
          <w:marTop w:val="0"/>
          <w:marBottom w:val="0"/>
          <w:divBdr>
            <w:top w:val="none" w:sz="0" w:space="0" w:color="auto"/>
            <w:left w:val="none" w:sz="0" w:space="0" w:color="auto"/>
            <w:bottom w:val="none" w:sz="0" w:space="0" w:color="auto"/>
            <w:right w:val="none" w:sz="0" w:space="0" w:color="auto"/>
          </w:divBdr>
        </w:div>
        <w:div w:id="941835507">
          <w:marLeft w:val="0"/>
          <w:marRight w:val="0"/>
          <w:marTop w:val="0"/>
          <w:marBottom w:val="0"/>
          <w:divBdr>
            <w:top w:val="none" w:sz="0" w:space="0" w:color="auto"/>
            <w:left w:val="none" w:sz="0" w:space="0" w:color="auto"/>
            <w:bottom w:val="none" w:sz="0" w:space="0" w:color="auto"/>
            <w:right w:val="none" w:sz="0" w:space="0" w:color="auto"/>
          </w:divBdr>
        </w:div>
        <w:div w:id="946238063">
          <w:marLeft w:val="0"/>
          <w:marRight w:val="0"/>
          <w:marTop w:val="0"/>
          <w:marBottom w:val="0"/>
          <w:divBdr>
            <w:top w:val="none" w:sz="0" w:space="0" w:color="auto"/>
            <w:left w:val="none" w:sz="0" w:space="0" w:color="auto"/>
            <w:bottom w:val="none" w:sz="0" w:space="0" w:color="auto"/>
            <w:right w:val="none" w:sz="0" w:space="0" w:color="auto"/>
          </w:divBdr>
        </w:div>
        <w:div w:id="1076585951">
          <w:marLeft w:val="0"/>
          <w:marRight w:val="0"/>
          <w:marTop w:val="0"/>
          <w:marBottom w:val="0"/>
          <w:divBdr>
            <w:top w:val="none" w:sz="0" w:space="0" w:color="auto"/>
            <w:left w:val="none" w:sz="0" w:space="0" w:color="auto"/>
            <w:bottom w:val="none" w:sz="0" w:space="0" w:color="auto"/>
            <w:right w:val="none" w:sz="0" w:space="0" w:color="auto"/>
          </w:divBdr>
        </w:div>
        <w:div w:id="1078090725">
          <w:marLeft w:val="0"/>
          <w:marRight w:val="0"/>
          <w:marTop w:val="0"/>
          <w:marBottom w:val="0"/>
          <w:divBdr>
            <w:top w:val="none" w:sz="0" w:space="0" w:color="auto"/>
            <w:left w:val="none" w:sz="0" w:space="0" w:color="auto"/>
            <w:bottom w:val="none" w:sz="0" w:space="0" w:color="auto"/>
            <w:right w:val="none" w:sz="0" w:space="0" w:color="auto"/>
          </w:divBdr>
        </w:div>
        <w:div w:id="1192694681">
          <w:marLeft w:val="0"/>
          <w:marRight w:val="0"/>
          <w:marTop w:val="0"/>
          <w:marBottom w:val="0"/>
          <w:divBdr>
            <w:top w:val="none" w:sz="0" w:space="0" w:color="auto"/>
            <w:left w:val="none" w:sz="0" w:space="0" w:color="auto"/>
            <w:bottom w:val="none" w:sz="0" w:space="0" w:color="auto"/>
            <w:right w:val="none" w:sz="0" w:space="0" w:color="auto"/>
          </w:divBdr>
        </w:div>
        <w:div w:id="1225944980">
          <w:marLeft w:val="0"/>
          <w:marRight w:val="0"/>
          <w:marTop w:val="0"/>
          <w:marBottom w:val="0"/>
          <w:divBdr>
            <w:top w:val="none" w:sz="0" w:space="0" w:color="auto"/>
            <w:left w:val="none" w:sz="0" w:space="0" w:color="auto"/>
            <w:bottom w:val="none" w:sz="0" w:space="0" w:color="auto"/>
            <w:right w:val="none" w:sz="0" w:space="0" w:color="auto"/>
          </w:divBdr>
        </w:div>
        <w:div w:id="1333223779">
          <w:marLeft w:val="0"/>
          <w:marRight w:val="0"/>
          <w:marTop w:val="0"/>
          <w:marBottom w:val="0"/>
          <w:divBdr>
            <w:top w:val="none" w:sz="0" w:space="0" w:color="auto"/>
            <w:left w:val="none" w:sz="0" w:space="0" w:color="auto"/>
            <w:bottom w:val="none" w:sz="0" w:space="0" w:color="auto"/>
            <w:right w:val="none" w:sz="0" w:space="0" w:color="auto"/>
          </w:divBdr>
        </w:div>
        <w:div w:id="1335764287">
          <w:marLeft w:val="0"/>
          <w:marRight w:val="0"/>
          <w:marTop w:val="0"/>
          <w:marBottom w:val="0"/>
          <w:divBdr>
            <w:top w:val="none" w:sz="0" w:space="0" w:color="auto"/>
            <w:left w:val="none" w:sz="0" w:space="0" w:color="auto"/>
            <w:bottom w:val="none" w:sz="0" w:space="0" w:color="auto"/>
            <w:right w:val="none" w:sz="0" w:space="0" w:color="auto"/>
          </w:divBdr>
        </w:div>
        <w:div w:id="1409426880">
          <w:marLeft w:val="0"/>
          <w:marRight w:val="0"/>
          <w:marTop w:val="0"/>
          <w:marBottom w:val="0"/>
          <w:divBdr>
            <w:top w:val="none" w:sz="0" w:space="0" w:color="auto"/>
            <w:left w:val="none" w:sz="0" w:space="0" w:color="auto"/>
            <w:bottom w:val="none" w:sz="0" w:space="0" w:color="auto"/>
            <w:right w:val="none" w:sz="0" w:space="0" w:color="auto"/>
          </w:divBdr>
        </w:div>
        <w:div w:id="1417284449">
          <w:marLeft w:val="0"/>
          <w:marRight w:val="0"/>
          <w:marTop w:val="0"/>
          <w:marBottom w:val="0"/>
          <w:divBdr>
            <w:top w:val="none" w:sz="0" w:space="0" w:color="auto"/>
            <w:left w:val="none" w:sz="0" w:space="0" w:color="auto"/>
            <w:bottom w:val="none" w:sz="0" w:space="0" w:color="auto"/>
            <w:right w:val="none" w:sz="0" w:space="0" w:color="auto"/>
          </w:divBdr>
        </w:div>
        <w:div w:id="1613249231">
          <w:marLeft w:val="0"/>
          <w:marRight w:val="0"/>
          <w:marTop w:val="0"/>
          <w:marBottom w:val="0"/>
          <w:divBdr>
            <w:top w:val="none" w:sz="0" w:space="0" w:color="auto"/>
            <w:left w:val="none" w:sz="0" w:space="0" w:color="auto"/>
            <w:bottom w:val="none" w:sz="0" w:space="0" w:color="auto"/>
            <w:right w:val="none" w:sz="0" w:space="0" w:color="auto"/>
          </w:divBdr>
        </w:div>
        <w:div w:id="1692294532">
          <w:marLeft w:val="0"/>
          <w:marRight w:val="0"/>
          <w:marTop w:val="0"/>
          <w:marBottom w:val="0"/>
          <w:divBdr>
            <w:top w:val="none" w:sz="0" w:space="0" w:color="auto"/>
            <w:left w:val="none" w:sz="0" w:space="0" w:color="auto"/>
            <w:bottom w:val="none" w:sz="0" w:space="0" w:color="auto"/>
            <w:right w:val="none" w:sz="0" w:space="0" w:color="auto"/>
          </w:divBdr>
        </w:div>
        <w:div w:id="1750270507">
          <w:marLeft w:val="0"/>
          <w:marRight w:val="0"/>
          <w:marTop w:val="0"/>
          <w:marBottom w:val="0"/>
          <w:divBdr>
            <w:top w:val="none" w:sz="0" w:space="0" w:color="auto"/>
            <w:left w:val="none" w:sz="0" w:space="0" w:color="auto"/>
            <w:bottom w:val="none" w:sz="0" w:space="0" w:color="auto"/>
            <w:right w:val="none" w:sz="0" w:space="0" w:color="auto"/>
          </w:divBdr>
        </w:div>
        <w:div w:id="1815298610">
          <w:marLeft w:val="0"/>
          <w:marRight w:val="0"/>
          <w:marTop w:val="0"/>
          <w:marBottom w:val="0"/>
          <w:divBdr>
            <w:top w:val="none" w:sz="0" w:space="0" w:color="auto"/>
            <w:left w:val="none" w:sz="0" w:space="0" w:color="auto"/>
            <w:bottom w:val="none" w:sz="0" w:space="0" w:color="auto"/>
            <w:right w:val="none" w:sz="0" w:space="0" w:color="auto"/>
          </w:divBdr>
        </w:div>
        <w:div w:id="2133549752">
          <w:marLeft w:val="0"/>
          <w:marRight w:val="0"/>
          <w:marTop w:val="0"/>
          <w:marBottom w:val="0"/>
          <w:divBdr>
            <w:top w:val="none" w:sz="0" w:space="0" w:color="auto"/>
            <w:left w:val="none" w:sz="0" w:space="0" w:color="auto"/>
            <w:bottom w:val="none" w:sz="0" w:space="0" w:color="auto"/>
            <w:right w:val="none" w:sz="0" w:space="0" w:color="auto"/>
          </w:divBdr>
        </w:div>
      </w:divsChild>
    </w:div>
    <w:div w:id="1201821432">
      <w:bodyDiv w:val="1"/>
      <w:marLeft w:val="0"/>
      <w:marRight w:val="0"/>
      <w:marTop w:val="0"/>
      <w:marBottom w:val="0"/>
      <w:divBdr>
        <w:top w:val="none" w:sz="0" w:space="0" w:color="auto"/>
        <w:left w:val="none" w:sz="0" w:space="0" w:color="auto"/>
        <w:bottom w:val="none" w:sz="0" w:space="0" w:color="auto"/>
        <w:right w:val="none" w:sz="0" w:space="0" w:color="auto"/>
      </w:divBdr>
      <w:divsChild>
        <w:div w:id="1987120034">
          <w:marLeft w:val="0"/>
          <w:marRight w:val="0"/>
          <w:marTop w:val="0"/>
          <w:marBottom w:val="0"/>
          <w:divBdr>
            <w:top w:val="none" w:sz="0" w:space="0" w:color="auto"/>
            <w:left w:val="none" w:sz="0" w:space="0" w:color="auto"/>
            <w:bottom w:val="none" w:sz="0" w:space="0" w:color="auto"/>
            <w:right w:val="none" w:sz="0" w:space="0" w:color="auto"/>
          </w:divBdr>
          <w:divsChild>
            <w:div w:id="70467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322883">
      <w:bodyDiv w:val="1"/>
      <w:marLeft w:val="0"/>
      <w:marRight w:val="0"/>
      <w:marTop w:val="0"/>
      <w:marBottom w:val="0"/>
      <w:divBdr>
        <w:top w:val="none" w:sz="0" w:space="0" w:color="auto"/>
        <w:left w:val="none" w:sz="0" w:space="0" w:color="auto"/>
        <w:bottom w:val="none" w:sz="0" w:space="0" w:color="auto"/>
        <w:right w:val="none" w:sz="0" w:space="0" w:color="auto"/>
      </w:divBdr>
    </w:div>
    <w:div w:id="1221406724">
      <w:bodyDiv w:val="1"/>
      <w:marLeft w:val="0"/>
      <w:marRight w:val="0"/>
      <w:marTop w:val="0"/>
      <w:marBottom w:val="0"/>
      <w:divBdr>
        <w:top w:val="none" w:sz="0" w:space="0" w:color="auto"/>
        <w:left w:val="none" w:sz="0" w:space="0" w:color="auto"/>
        <w:bottom w:val="none" w:sz="0" w:space="0" w:color="auto"/>
        <w:right w:val="none" w:sz="0" w:space="0" w:color="auto"/>
      </w:divBdr>
    </w:div>
    <w:div w:id="1232695996">
      <w:bodyDiv w:val="1"/>
      <w:marLeft w:val="0"/>
      <w:marRight w:val="0"/>
      <w:marTop w:val="0"/>
      <w:marBottom w:val="0"/>
      <w:divBdr>
        <w:top w:val="none" w:sz="0" w:space="0" w:color="auto"/>
        <w:left w:val="none" w:sz="0" w:space="0" w:color="auto"/>
        <w:bottom w:val="none" w:sz="0" w:space="0" w:color="auto"/>
        <w:right w:val="none" w:sz="0" w:space="0" w:color="auto"/>
      </w:divBdr>
    </w:div>
    <w:div w:id="1266772196">
      <w:bodyDiv w:val="1"/>
      <w:marLeft w:val="0"/>
      <w:marRight w:val="0"/>
      <w:marTop w:val="0"/>
      <w:marBottom w:val="0"/>
      <w:divBdr>
        <w:top w:val="none" w:sz="0" w:space="0" w:color="auto"/>
        <w:left w:val="none" w:sz="0" w:space="0" w:color="auto"/>
        <w:bottom w:val="none" w:sz="0" w:space="0" w:color="auto"/>
        <w:right w:val="none" w:sz="0" w:space="0" w:color="auto"/>
      </w:divBdr>
    </w:div>
    <w:div w:id="1293052425">
      <w:bodyDiv w:val="1"/>
      <w:marLeft w:val="0"/>
      <w:marRight w:val="0"/>
      <w:marTop w:val="0"/>
      <w:marBottom w:val="0"/>
      <w:divBdr>
        <w:top w:val="none" w:sz="0" w:space="0" w:color="auto"/>
        <w:left w:val="none" w:sz="0" w:space="0" w:color="auto"/>
        <w:bottom w:val="none" w:sz="0" w:space="0" w:color="auto"/>
        <w:right w:val="none" w:sz="0" w:space="0" w:color="auto"/>
      </w:divBdr>
    </w:div>
    <w:div w:id="1295600929">
      <w:bodyDiv w:val="1"/>
      <w:marLeft w:val="0"/>
      <w:marRight w:val="0"/>
      <w:marTop w:val="0"/>
      <w:marBottom w:val="0"/>
      <w:divBdr>
        <w:top w:val="none" w:sz="0" w:space="0" w:color="auto"/>
        <w:left w:val="none" w:sz="0" w:space="0" w:color="auto"/>
        <w:bottom w:val="none" w:sz="0" w:space="0" w:color="auto"/>
        <w:right w:val="none" w:sz="0" w:space="0" w:color="auto"/>
      </w:divBdr>
    </w:div>
    <w:div w:id="1335954354">
      <w:bodyDiv w:val="1"/>
      <w:marLeft w:val="0"/>
      <w:marRight w:val="0"/>
      <w:marTop w:val="0"/>
      <w:marBottom w:val="0"/>
      <w:divBdr>
        <w:top w:val="none" w:sz="0" w:space="0" w:color="auto"/>
        <w:left w:val="none" w:sz="0" w:space="0" w:color="auto"/>
        <w:bottom w:val="none" w:sz="0" w:space="0" w:color="auto"/>
        <w:right w:val="none" w:sz="0" w:space="0" w:color="auto"/>
      </w:divBdr>
    </w:div>
    <w:div w:id="1358431337">
      <w:bodyDiv w:val="1"/>
      <w:marLeft w:val="0"/>
      <w:marRight w:val="0"/>
      <w:marTop w:val="0"/>
      <w:marBottom w:val="0"/>
      <w:divBdr>
        <w:top w:val="none" w:sz="0" w:space="0" w:color="auto"/>
        <w:left w:val="none" w:sz="0" w:space="0" w:color="auto"/>
        <w:bottom w:val="none" w:sz="0" w:space="0" w:color="auto"/>
        <w:right w:val="none" w:sz="0" w:space="0" w:color="auto"/>
      </w:divBdr>
    </w:div>
    <w:div w:id="1378237964">
      <w:bodyDiv w:val="1"/>
      <w:marLeft w:val="0"/>
      <w:marRight w:val="0"/>
      <w:marTop w:val="0"/>
      <w:marBottom w:val="0"/>
      <w:divBdr>
        <w:top w:val="none" w:sz="0" w:space="0" w:color="auto"/>
        <w:left w:val="none" w:sz="0" w:space="0" w:color="auto"/>
        <w:bottom w:val="none" w:sz="0" w:space="0" w:color="auto"/>
        <w:right w:val="none" w:sz="0" w:space="0" w:color="auto"/>
      </w:divBdr>
    </w:div>
    <w:div w:id="1391340760">
      <w:bodyDiv w:val="1"/>
      <w:marLeft w:val="0"/>
      <w:marRight w:val="0"/>
      <w:marTop w:val="0"/>
      <w:marBottom w:val="0"/>
      <w:divBdr>
        <w:top w:val="none" w:sz="0" w:space="0" w:color="auto"/>
        <w:left w:val="none" w:sz="0" w:space="0" w:color="auto"/>
        <w:bottom w:val="none" w:sz="0" w:space="0" w:color="auto"/>
        <w:right w:val="none" w:sz="0" w:space="0" w:color="auto"/>
      </w:divBdr>
    </w:div>
    <w:div w:id="1411385946">
      <w:bodyDiv w:val="1"/>
      <w:marLeft w:val="0"/>
      <w:marRight w:val="0"/>
      <w:marTop w:val="0"/>
      <w:marBottom w:val="0"/>
      <w:divBdr>
        <w:top w:val="none" w:sz="0" w:space="0" w:color="auto"/>
        <w:left w:val="none" w:sz="0" w:space="0" w:color="auto"/>
        <w:bottom w:val="none" w:sz="0" w:space="0" w:color="auto"/>
        <w:right w:val="none" w:sz="0" w:space="0" w:color="auto"/>
      </w:divBdr>
    </w:div>
    <w:div w:id="1465276807">
      <w:bodyDiv w:val="1"/>
      <w:marLeft w:val="0"/>
      <w:marRight w:val="0"/>
      <w:marTop w:val="0"/>
      <w:marBottom w:val="0"/>
      <w:divBdr>
        <w:top w:val="none" w:sz="0" w:space="0" w:color="auto"/>
        <w:left w:val="none" w:sz="0" w:space="0" w:color="auto"/>
        <w:bottom w:val="none" w:sz="0" w:space="0" w:color="auto"/>
        <w:right w:val="none" w:sz="0" w:space="0" w:color="auto"/>
      </w:divBdr>
    </w:div>
    <w:div w:id="1506050021">
      <w:bodyDiv w:val="1"/>
      <w:marLeft w:val="0"/>
      <w:marRight w:val="0"/>
      <w:marTop w:val="0"/>
      <w:marBottom w:val="0"/>
      <w:divBdr>
        <w:top w:val="none" w:sz="0" w:space="0" w:color="auto"/>
        <w:left w:val="none" w:sz="0" w:space="0" w:color="auto"/>
        <w:bottom w:val="none" w:sz="0" w:space="0" w:color="auto"/>
        <w:right w:val="none" w:sz="0" w:space="0" w:color="auto"/>
      </w:divBdr>
    </w:div>
    <w:div w:id="1531147716">
      <w:bodyDiv w:val="1"/>
      <w:marLeft w:val="0"/>
      <w:marRight w:val="0"/>
      <w:marTop w:val="0"/>
      <w:marBottom w:val="0"/>
      <w:divBdr>
        <w:top w:val="none" w:sz="0" w:space="0" w:color="auto"/>
        <w:left w:val="none" w:sz="0" w:space="0" w:color="auto"/>
        <w:bottom w:val="none" w:sz="0" w:space="0" w:color="auto"/>
        <w:right w:val="none" w:sz="0" w:space="0" w:color="auto"/>
      </w:divBdr>
    </w:div>
    <w:div w:id="1563172493">
      <w:bodyDiv w:val="1"/>
      <w:marLeft w:val="0"/>
      <w:marRight w:val="0"/>
      <w:marTop w:val="0"/>
      <w:marBottom w:val="0"/>
      <w:divBdr>
        <w:top w:val="none" w:sz="0" w:space="0" w:color="auto"/>
        <w:left w:val="none" w:sz="0" w:space="0" w:color="auto"/>
        <w:bottom w:val="none" w:sz="0" w:space="0" w:color="auto"/>
        <w:right w:val="none" w:sz="0" w:space="0" w:color="auto"/>
      </w:divBdr>
    </w:div>
    <w:div w:id="1570846207">
      <w:bodyDiv w:val="1"/>
      <w:marLeft w:val="0"/>
      <w:marRight w:val="0"/>
      <w:marTop w:val="0"/>
      <w:marBottom w:val="0"/>
      <w:divBdr>
        <w:top w:val="none" w:sz="0" w:space="0" w:color="auto"/>
        <w:left w:val="none" w:sz="0" w:space="0" w:color="auto"/>
        <w:bottom w:val="none" w:sz="0" w:space="0" w:color="auto"/>
        <w:right w:val="none" w:sz="0" w:space="0" w:color="auto"/>
      </w:divBdr>
    </w:div>
    <w:div w:id="1575359628">
      <w:bodyDiv w:val="1"/>
      <w:marLeft w:val="0"/>
      <w:marRight w:val="0"/>
      <w:marTop w:val="0"/>
      <w:marBottom w:val="0"/>
      <w:divBdr>
        <w:top w:val="none" w:sz="0" w:space="0" w:color="auto"/>
        <w:left w:val="none" w:sz="0" w:space="0" w:color="auto"/>
        <w:bottom w:val="none" w:sz="0" w:space="0" w:color="auto"/>
        <w:right w:val="none" w:sz="0" w:space="0" w:color="auto"/>
      </w:divBdr>
    </w:div>
    <w:div w:id="1582639223">
      <w:bodyDiv w:val="1"/>
      <w:marLeft w:val="0"/>
      <w:marRight w:val="0"/>
      <w:marTop w:val="0"/>
      <w:marBottom w:val="0"/>
      <w:divBdr>
        <w:top w:val="none" w:sz="0" w:space="0" w:color="auto"/>
        <w:left w:val="none" w:sz="0" w:space="0" w:color="auto"/>
        <w:bottom w:val="none" w:sz="0" w:space="0" w:color="auto"/>
        <w:right w:val="none" w:sz="0" w:space="0" w:color="auto"/>
      </w:divBdr>
    </w:div>
    <w:div w:id="1624992190">
      <w:bodyDiv w:val="1"/>
      <w:marLeft w:val="0"/>
      <w:marRight w:val="0"/>
      <w:marTop w:val="0"/>
      <w:marBottom w:val="0"/>
      <w:divBdr>
        <w:top w:val="none" w:sz="0" w:space="0" w:color="auto"/>
        <w:left w:val="none" w:sz="0" w:space="0" w:color="auto"/>
        <w:bottom w:val="none" w:sz="0" w:space="0" w:color="auto"/>
        <w:right w:val="none" w:sz="0" w:space="0" w:color="auto"/>
      </w:divBdr>
    </w:div>
    <w:div w:id="1628582659">
      <w:bodyDiv w:val="1"/>
      <w:marLeft w:val="0"/>
      <w:marRight w:val="0"/>
      <w:marTop w:val="0"/>
      <w:marBottom w:val="0"/>
      <w:divBdr>
        <w:top w:val="none" w:sz="0" w:space="0" w:color="auto"/>
        <w:left w:val="none" w:sz="0" w:space="0" w:color="auto"/>
        <w:bottom w:val="none" w:sz="0" w:space="0" w:color="auto"/>
        <w:right w:val="none" w:sz="0" w:space="0" w:color="auto"/>
      </w:divBdr>
    </w:div>
    <w:div w:id="1629119704">
      <w:bodyDiv w:val="1"/>
      <w:marLeft w:val="0"/>
      <w:marRight w:val="0"/>
      <w:marTop w:val="0"/>
      <w:marBottom w:val="0"/>
      <w:divBdr>
        <w:top w:val="none" w:sz="0" w:space="0" w:color="auto"/>
        <w:left w:val="none" w:sz="0" w:space="0" w:color="auto"/>
        <w:bottom w:val="none" w:sz="0" w:space="0" w:color="auto"/>
        <w:right w:val="none" w:sz="0" w:space="0" w:color="auto"/>
      </w:divBdr>
    </w:div>
    <w:div w:id="1663658934">
      <w:bodyDiv w:val="1"/>
      <w:marLeft w:val="0"/>
      <w:marRight w:val="0"/>
      <w:marTop w:val="0"/>
      <w:marBottom w:val="0"/>
      <w:divBdr>
        <w:top w:val="none" w:sz="0" w:space="0" w:color="auto"/>
        <w:left w:val="none" w:sz="0" w:space="0" w:color="auto"/>
        <w:bottom w:val="none" w:sz="0" w:space="0" w:color="auto"/>
        <w:right w:val="none" w:sz="0" w:space="0" w:color="auto"/>
      </w:divBdr>
    </w:div>
    <w:div w:id="1666472499">
      <w:bodyDiv w:val="1"/>
      <w:marLeft w:val="0"/>
      <w:marRight w:val="0"/>
      <w:marTop w:val="0"/>
      <w:marBottom w:val="0"/>
      <w:divBdr>
        <w:top w:val="none" w:sz="0" w:space="0" w:color="auto"/>
        <w:left w:val="none" w:sz="0" w:space="0" w:color="auto"/>
        <w:bottom w:val="none" w:sz="0" w:space="0" w:color="auto"/>
        <w:right w:val="none" w:sz="0" w:space="0" w:color="auto"/>
      </w:divBdr>
      <w:divsChild>
        <w:div w:id="56361690">
          <w:marLeft w:val="0"/>
          <w:marRight w:val="0"/>
          <w:marTop w:val="0"/>
          <w:marBottom w:val="0"/>
          <w:divBdr>
            <w:top w:val="none" w:sz="0" w:space="0" w:color="auto"/>
            <w:left w:val="none" w:sz="0" w:space="0" w:color="auto"/>
            <w:bottom w:val="none" w:sz="0" w:space="0" w:color="auto"/>
            <w:right w:val="none" w:sz="0" w:space="0" w:color="auto"/>
          </w:divBdr>
        </w:div>
        <w:div w:id="353843295">
          <w:marLeft w:val="0"/>
          <w:marRight w:val="0"/>
          <w:marTop w:val="0"/>
          <w:marBottom w:val="0"/>
          <w:divBdr>
            <w:top w:val="none" w:sz="0" w:space="0" w:color="auto"/>
            <w:left w:val="none" w:sz="0" w:space="0" w:color="auto"/>
            <w:bottom w:val="none" w:sz="0" w:space="0" w:color="auto"/>
            <w:right w:val="none" w:sz="0" w:space="0" w:color="auto"/>
          </w:divBdr>
        </w:div>
        <w:div w:id="598803407">
          <w:marLeft w:val="0"/>
          <w:marRight w:val="0"/>
          <w:marTop w:val="0"/>
          <w:marBottom w:val="0"/>
          <w:divBdr>
            <w:top w:val="none" w:sz="0" w:space="0" w:color="auto"/>
            <w:left w:val="none" w:sz="0" w:space="0" w:color="auto"/>
            <w:bottom w:val="none" w:sz="0" w:space="0" w:color="auto"/>
            <w:right w:val="none" w:sz="0" w:space="0" w:color="auto"/>
          </w:divBdr>
        </w:div>
        <w:div w:id="658264739">
          <w:marLeft w:val="0"/>
          <w:marRight w:val="0"/>
          <w:marTop w:val="0"/>
          <w:marBottom w:val="0"/>
          <w:divBdr>
            <w:top w:val="none" w:sz="0" w:space="0" w:color="auto"/>
            <w:left w:val="none" w:sz="0" w:space="0" w:color="auto"/>
            <w:bottom w:val="none" w:sz="0" w:space="0" w:color="auto"/>
            <w:right w:val="none" w:sz="0" w:space="0" w:color="auto"/>
          </w:divBdr>
        </w:div>
        <w:div w:id="1317949955">
          <w:marLeft w:val="0"/>
          <w:marRight w:val="0"/>
          <w:marTop w:val="0"/>
          <w:marBottom w:val="0"/>
          <w:divBdr>
            <w:top w:val="none" w:sz="0" w:space="0" w:color="auto"/>
            <w:left w:val="none" w:sz="0" w:space="0" w:color="auto"/>
            <w:bottom w:val="none" w:sz="0" w:space="0" w:color="auto"/>
            <w:right w:val="none" w:sz="0" w:space="0" w:color="auto"/>
          </w:divBdr>
        </w:div>
        <w:div w:id="1327905886">
          <w:marLeft w:val="0"/>
          <w:marRight w:val="0"/>
          <w:marTop w:val="0"/>
          <w:marBottom w:val="0"/>
          <w:divBdr>
            <w:top w:val="none" w:sz="0" w:space="0" w:color="auto"/>
            <w:left w:val="none" w:sz="0" w:space="0" w:color="auto"/>
            <w:bottom w:val="none" w:sz="0" w:space="0" w:color="auto"/>
            <w:right w:val="none" w:sz="0" w:space="0" w:color="auto"/>
          </w:divBdr>
        </w:div>
        <w:div w:id="1676152629">
          <w:marLeft w:val="0"/>
          <w:marRight w:val="0"/>
          <w:marTop w:val="0"/>
          <w:marBottom w:val="0"/>
          <w:divBdr>
            <w:top w:val="none" w:sz="0" w:space="0" w:color="auto"/>
            <w:left w:val="none" w:sz="0" w:space="0" w:color="auto"/>
            <w:bottom w:val="none" w:sz="0" w:space="0" w:color="auto"/>
            <w:right w:val="none" w:sz="0" w:space="0" w:color="auto"/>
          </w:divBdr>
        </w:div>
        <w:div w:id="1991013194">
          <w:marLeft w:val="0"/>
          <w:marRight w:val="0"/>
          <w:marTop w:val="0"/>
          <w:marBottom w:val="0"/>
          <w:divBdr>
            <w:top w:val="none" w:sz="0" w:space="0" w:color="auto"/>
            <w:left w:val="none" w:sz="0" w:space="0" w:color="auto"/>
            <w:bottom w:val="none" w:sz="0" w:space="0" w:color="auto"/>
            <w:right w:val="none" w:sz="0" w:space="0" w:color="auto"/>
          </w:divBdr>
        </w:div>
      </w:divsChild>
    </w:div>
    <w:div w:id="1669557952">
      <w:bodyDiv w:val="1"/>
      <w:marLeft w:val="0"/>
      <w:marRight w:val="0"/>
      <w:marTop w:val="0"/>
      <w:marBottom w:val="0"/>
      <w:divBdr>
        <w:top w:val="none" w:sz="0" w:space="0" w:color="auto"/>
        <w:left w:val="none" w:sz="0" w:space="0" w:color="auto"/>
        <w:bottom w:val="none" w:sz="0" w:space="0" w:color="auto"/>
        <w:right w:val="none" w:sz="0" w:space="0" w:color="auto"/>
      </w:divBdr>
    </w:div>
    <w:div w:id="1678118648">
      <w:bodyDiv w:val="1"/>
      <w:marLeft w:val="0"/>
      <w:marRight w:val="0"/>
      <w:marTop w:val="0"/>
      <w:marBottom w:val="0"/>
      <w:divBdr>
        <w:top w:val="none" w:sz="0" w:space="0" w:color="auto"/>
        <w:left w:val="none" w:sz="0" w:space="0" w:color="auto"/>
        <w:bottom w:val="none" w:sz="0" w:space="0" w:color="auto"/>
        <w:right w:val="none" w:sz="0" w:space="0" w:color="auto"/>
      </w:divBdr>
    </w:div>
    <w:div w:id="1692343256">
      <w:bodyDiv w:val="1"/>
      <w:marLeft w:val="0"/>
      <w:marRight w:val="0"/>
      <w:marTop w:val="0"/>
      <w:marBottom w:val="0"/>
      <w:divBdr>
        <w:top w:val="none" w:sz="0" w:space="0" w:color="auto"/>
        <w:left w:val="none" w:sz="0" w:space="0" w:color="auto"/>
        <w:bottom w:val="none" w:sz="0" w:space="0" w:color="auto"/>
        <w:right w:val="none" w:sz="0" w:space="0" w:color="auto"/>
      </w:divBdr>
      <w:divsChild>
        <w:div w:id="382020520">
          <w:marLeft w:val="0"/>
          <w:marRight w:val="0"/>
          <w:marTop w:val="0"/>
          <w:marBottom w:val="0"/>
          <w:divBdr>
            <w:top w:val="none" w:sz="0" w:space="0" w:color="auto"/>
            <w:left w:val="none" w:sz="0" w:space="0" w:color="auto"/>
            <w:bottom w:val="none" w:sz="0" w:space="0" w:color="auto"/>
            <w:right w:val="none" w:sz="0" w:space="0" w:color="auto"/>
          </w:divBdr>
        </w:div>
      </w:divsChild>
    </w:div>
    <w:div w:id="1710494762">
      <w:bodyDiv w:val="1"/>
      <w:marLeft w:val="0"/>
      <w:marRight w:val="0"/>
      <w:marTop w:val="0"/>
      <w:marBottom w:val="0"/>
      <w:divBdr>
        <w:top w:val="none" w:sz="0" w:space="0" w:color="auto"/>
        <w:left w:val="none" w:sz="0" w:space="0" w:color="auto"/>
        <w:bottom w:val="none" w:sz="0" w:space="0" w:color="auto"/>
        <w:right w:val="none" w:sz="0" w:space="0" w:color="auto"/>
      </w:divBdr>
    </w:div>
    <w:div w:id="1749690315">
      <w:bodyDiv w:val="1"/>
      <w:marLeft w:val="0"/>
      <w:marRight w:val="0"/>
      <w:marTop w:val="0"/>
      <w:marBottom w:val="0"/>
      <w:divBdr>
        <w:top w:val="none" w:sz="0" w:space="0" w:color="auto"/>
        <w:left w:val="none" w:sz="0" w:space="0" w:color="auto"/>
        <w:bottom w:val="none" w:sz="0" w:space="0" w:color="auto"/>
        <w:right w:val="none" w:sz="0" w:space="0" w:color="auto"/>
      </w:divBdr>
    </w:div>
    <w:div w:id="1752846892">
      <w:bodyDiv w:val="1"/>
      <w:marLeft w:val="0"/>
      <w:marRight w:val="0"/>
      <w:marTop w:val="0"/>
      <w:marBottom w:val="0"/>
      <w:divBdr>
        <w:top w:val="none" w:sz="0" w:space="0" w:color="auto"/>
        <w:left w:val="none" w:sz="0" w:space="0" w:color="auto"/>
        <w:bottom w:val="none" w:sz="0" w:space="0" w:color="auto"/>
        <w:right w:val="none" w:sz="0" w:space="0" w:color="auto"/>
      </w:divBdr>
    </w:div>
    <w:div w:id="1761640224">
      <w:bodyDiv w:val="1"/>
      <w:marLeft w:val="0"/>
      <w:marRight w:val="0"/>
      <w:marTop w:val="0"/>
      <w:marBottom w:val="0"/>
      <w:divBdr>
        <w:top w:val="none" w:sz="0" w:space="0" w:color="auto"/>
        <w:left w:val="none" w:sz="0" w:space="0" w:color="auto"/>
        <w:bottom w:val="none" w:sz="0" w:space="0" w:color="auto"/>
        <w:right w:val="none" w:sz="0" w:space="0" w:color="auto"/>
      </w:divBdr>
    </w:div>
    <w:div w:id="1771509213">
      <w:bodyDiv w:val="1"/>
      <w:marLeft w:val="0"/>
      <w:marRight w:val="0"/>
      <w:marTop w:val="0"/>
      <w:marBottom w:val="0"/>
      <w:divBdr>
        <w:top w:val="none" w:sz="0" w:space="0" w:color="auto"/>
        <w:left w:val="none" w:sz="0" w:space="0" w:color="auto"/>
        <w:bottom w:val="none" w:sz="0" w:space="0" w:color="auto"/>
        <w:right w:val="none" w:sz="0" w:space="0" w:color="auto"/>
      </w:divBdr>
    </w:div>
    <w:div w:id="1779134468">
      <w:bodyDiv w:val="1"/>
      <w:marLeft w:val="0"/>
      <w:marRight w:val="0"/>
      <w:marTop w:val="0"/>
      <w:marBottom w:val="0"/>
      <w:divBdr>
        <w:top w:val="none" w:sz="0" w:space="0" w:color="auto"/>
        <w:left w:val="none" w:sz="0" w:space="0" w:color="auto"/>
        <w:bottom w:val="none" w:sz="0" w:space="0" w:color="auto"/>
        <w:right w:val="none" w:sz="0" w:space="0" w:color="auto"/>
      </w:divBdr>
    </w:div>
    <w:div w:id="1783375417">
      <w:bodyDiv w:val="1"/>
      <w:marLeft w:val="0"/>
      <w:marRight w:val="0"/>
      <w:marTop w:val="0"/>
      <w:marBottom w:val="0"/>
      <w:divBdr>
        <w:top w:val="none" w:sz="0" w:space="0" w:color="auto"/>
        <w:left w:val="none" w:sz="0" w:space="0" w:color="auto"/>
        <w:bottom w:val="none" w:sz="0" w:space="0" w:color="auto"/>
        <w:right w:val="none" w:sz="0" w:space="0" w:color="auto"/>
      </w:divBdr>
    </w:div>
    <w:div w:id="1808891358">
      <w:bodyDiv w:val="1"/>
      <w:marLeft w:val="0"/>
      <w:marRight w:val="0"/>
      <w:marTop w:val="0"/>
      <w:marBottom w:val="0"/>
      <w:divBdr>
        <w:top w:val="none" w:sz="0" w:space="0" w:color="auto"/>
        <w:left w:val="none" w:sz="0" w:space="0" w:color="auto"/>
        <w:bottom w:val="none" w:sz="0" w:space="0" w:color="auto"/>
        <w:right w:val="none" w:sz="0" w:space="0" w:color="auto"/>
      </w:divBdr>
      <w:divsChild>
        <w:div w:id="774834876">
          <w:marLeft w:val="0"/>
          <w:marRight w:val="0"/>
          <w:marTop w:val="0"/>
          <w:marBottom w:val="0"/>
          <w:divBdr>
            <w:top w:val="none" w:sz="0" w:space="0" w:color="auto"/>
            <w:left w:val="none" w:sz="0" w:space="0" w:color="auto"/>
            <w:bottom w:val="none" w:sz="0" w:space="0" w:color="auto"/>
            <w:right w:val="none" w:sz="0" w:space="0" w:color="auto"/>
          </w:divBdr>
        </w:div>
      </w:divsChild>
    </w:div>
    <w:div w:id="1814254403">
      <w:bodyDiv w:val="1"/>
      <w:marLeft w:val="0"/>
      <w:marRight w:val="0"/>
      <w:marTop w:val="0"/>
      <w:marBottom w:val="0"/>
      <w:divBdr>
        <w:top w:val="none" w:sz="0" w:space="0" w:color="auto"/>
        <w:left w:val="none" w:sz="0" w:space="0" w:color="auto"/>
        <w:bottom w:val="none" w:sz="0" w:space="0" w:color="auto"/>
        <w:right w:val="none" w:sz="0" w:space="0" w:color="auto"/>
      </w:divBdr>
    </w:div>
    <w:div w:id="1821579809">
      <w:bodyDiv w:val="1"/>
      <w:marLeft w:val="0"/>
      <w:marRight w:val="0"/>
      <w:marTop w:val="0"/>
      <w:marBottom w:val="0"/>
      <w:divBdr>
        <w:top w:val="none" w:sz="0" w:space="0" w:color="auto"/>
        <w:left w:val="none" w:sz="0" w:space="0" w:color="auto"/>
        <w:bottom w:val="none" w:sz="0" w:space="0" w:color="auto"/>
        <w:right w:val="none" w:sz="0" w:space="0" w:color="auto"/>
      </w:divBdr>
    </w:div>
    <w:div w:id="1891187368">
      <w:bodyDiv w:val="1"/>
      <w:marLeft w:val="0"/>
      <w:marRight w:val="0"/>
      <w:marTop w:val="0"/>
      <w:marBottom w:val="0"/>
      <w:divBdr>
        <w:top w:val="none" w:sz="0" w:space="0" w:color="auto"/>
        <w:left w:val="none" w:sz="0" w:space="0" w:color="auto"/>
        <w:bottom w:val="none" w:sz="0" w:space="0" w:color="auto"/>
        <w:right w:val="none" w:sz="0" w:space="0" w:color="auto"/>
      </w:divBdr>
    </w:div>
    <w:div w:id="1968965961">
      <w:bodyDiv w:val="1"/>
      <w:marLeft w:val="0"/>
      <w:marRight w:val="0"/>
      <w:marTop w:val="0"/>
      <w:marBottom w:val="0"/>
      <w:divBdr>
        <w:top w:val="none" w:sz="0" w:space="0" w:color="auto"/>
        <w:left w:val="none" w:sz="0" w:space="0" w:color="auto"/>
        <w:bottom w:val="none" w:sz="0" w:space="0" w:color="auto"/>
        <w:right w:val="none" w:sz="0" w:space="0" w:color="auto"/>
      </w:divBdr>
    </w:div>
    <w:div w:id="1974751370">
      <w:bodyDiv w:val="1"/>
      <w:marLeft w:val="0"/>
      <w:marRight w:val="0"/>
      <w:marTop w:val="0"/>
      <w:marBottom w:val="0"/>
      <w:divBdr>
        <w:top w:val="none" w:sz="0" w:space="0" w:color="auto"/>
        <w:left w:val="none" w:sz="0" w:space="0" w:color="auto"/>
        <w:bottom w:val="none" w:sz="0" w:space="0" w:color="auto"/>
        <w:right w:val="none" w:sz="0" w:space="0" w:color="auto"/>
      </w:divBdr>
    </w:div>
    <w:div w:id="1975788054">
      <w:bodyDiv w:val="1"/>
      <w:marLeft w:val="0"/>
      <w:marRight w:val="0"/>
      <w:marTop w:val="0"/>
      <w:marBottom w:val="0"/>
      <w:divBdr>
        <w:top w:val="none" w:sz="0" w:space="0" w:color="auto"/>
        <w:left w:val="none" w:sz="0" w:space="0" w:color="auto"/>
        <w:bottom w:val="none" w:sz="0" w:space="0" w:color="auto"/>
        <w:right w:val="none" w:sz="0" w:space="0" w:color="auto"/>
      </w:divBdr>
    </w:div>
    <w:div w:id="2038390208">
      <w:bodyDiv w:val="1"/>
      <w:marLeft w:val="0"/>
      <w:marRight w:val="0"/>
      <w:marTop w:val="0"/>
      <w:marBottom w:val="0"/>
      <w:divBdr>
        <w:top w:val="none" w:sz="0" w:space="0" w:color="auto"/>
        <w:left w:val="none" w:sz="0" w:space="0" w:color="auto"/>
        <w:bottom w:val="none" w:sz="0" w:space="0" w:color="auto"/>
        <w:right w:val="none" w:sz="0" w:space="0" w:color="auto"/>
      </w:divBdr>
    </w:div>
    <w:div w:id="2048069140">
      <w:bodyDiv w:val="1"/>
      <w:marLeft w:val="0"/>
      <w:marRight w:val="0"/>
      <w:marTop w:val="0"/>
      <w:marBottom w:val="0"/>
      <w:divBdr>
        <w:top w:val="none" w:sz="0" w:space="0" w:color="auto"/>
        <w:left w:val="none" w:sz="0" w:space="0" w:color="auto"/>
        <w:bottom w:val="none" w:sz="0" w:space="0" w:color="auto"/>
        <w:right w:val="none" w:sz="0" w:space="0" w:color="auto"/>
      </w:divBdr>
      <w:divsChild>
        <w:div w:id="1607350246">
          <w:marLeft w:val="0"/>
          <w:marRight w:val="0"/>
          <w:marTop w:val="0"/>
          <w:marBottom w:val="0"/>
          <w:divBdr>
            <w:top w:val="none" w:sz="0" w:space="0" w:color="auto"/>
            <w:left w:val="none" w:sz="0" w:space="0" w:color="auto"/>
            <w:bottom w:val="none" w:sz="0" w:space="0" w:color="auto"/>
            <w:right w:val="none" w:sz="0" w:space="0" w:color="auto"/>
          </w:divBdr>
        </w:div>
      </w:divsChild>
    </w:div>
    <w:div w:id="2061246306">
      <w:bodyDiv w:val="1"/>
      <w:marLeft w:val="0"/>
      <w:marRight w:val="0"/>
      <w:marTop w:val="0"/>
      <w:marBottom w:val="0"/>
      <w:divBdr>
        <w:top w:val="none" w:sz="0" w:space="0" w:color="auto"/>
        <w:left w:val="none" w:sz="0" w:space="0" w:color="auto"/>
        <w:bottom w:val="none" w:sz="0" w:space="0" w:color="auto"/>
        <w:right w:val="none" w:sz="0" w:space="0" w:color="auto"/>
      </w:divBdr>
    </w:div>
    <w:div w:id="2062246145">
      <w:bodyDiv w:val="1"/>
      <w:marLeft w:val="0"/>
      <w:marRight w:val="0"/>
      <w:marTop w:val="0"/>
      <w:marBottom w:val="0"/>
      <w:divBdr>
        <w:top w:val="none" w:sz="0" w:space="0" w:color="auto"/>
        <w:left w:val="none" w:sz="0" w:space="0" w:color="auto"/>
        <w:bottom w:val="none" w:sz="0" w:space="0" w:color="auto"/>
        <w:right w:val="none" w:sz="0" w:space="0" w:color="auto"/>
      </w:divBdr>
    </w:div>
    <w:div w:id="2063290978">
      <w:bodyDiv w:val="1"/>
      <w:marLeft w:val="0"/>
      <w:marRight w:val="0"/>
      <w:marTop w:val="0"/>
      <w:marBottom w:val="0"/>
      <w:divBdr>
        <w:top w:val="none" w:sz="0" w:space="0" w:color="auto"/>
        <w:left w:val="none" w:sz="0" w:space="0" w:color="auto"/>
        <w:bottom w:val="none" w:sz="0" w:space="0" w:color="auto"/>
        <w:right w:val="none" w:sz="0" w:space="0" w:color="auto"/>
      </w:divBdr>
    </w:div>
    <w:div w:id="2069649084">
      <w:bodyDiv w:val="1"/>
      <w:marLeft w:val="0"/>
      <w:marRight w:val="0"/>
      <w:marTop w:val="0"/>
      <w:marBottom w:val="0"/>
      <w:divBdr>
        <w:top w:val="none" w:sz="0" w:space="0" w:color="auto"/>
        <w:left w:val="none" w:sz="0" w:space="0" w:color="auto"/>
        <w:bottom w:val="none" w:sz="0" w:space="0" w:color="auto"/>
        <w:right w:val="none" w:sz="0" w:space="0" w:color="auto"/>
      </w:divBdr>
      <w:divsChild>
        <w:div w:id="1409116054">
          <w:marLeft w:val="0"/>
          <w:marRight w:val="0"/>
          <w:marTop w:val="0"/>
          <w:marBottom w:val="0"/>
          <w:divBdr>
            <w:top w:val="none" w:sz="0" w:space="0" w:color="auto"/>
            <w:left w:val="none" w:sz="0" w:space="0" w:color="auto"/>
            <w:bottom w:val="none" w:sz="0" w:space="0" w:color="auto"/>
            <w:right w:val="none" w:sz="0" w:space="0" w:color="auto"/>
          </w:divBdr>
        </w:div>
      </w:divsChild>
    </w:div>
    <w:div w:id="2076659410">
      <w:bodyDiv w:val="1"/>
      <w:marLeft w:val="0"/>
      <w:marRight w:val="0"/>
      <w:marTop w:val="0"/>
      <w:marBottom w:val="0"/>
      <w:divBdr>
        <w:top w:val="none" w:sz="0" w:space="0" w:color="auto"/>
        <w:left w:val="none" w:sz="0" w:space="0" w:color="auto"/>
        <w:bottom w:val="none" w:sz="0" w:space="0" w:color="auto"/>
        <w:right w:val="none" w:sz="0" w:space="0" w:color="auto"/>
      </w:divBdr>
    </w:div>
    <w:div w:id="2077776246">
      <w:bodyDiv w:val="1"/>
      <w:marLeft w:val="0"/>
      <w:marRight w:val="0"/>
      <w:marTop w:val="0"/>
      <w:marBottom w:val="0"/>
      <w:divBdr>
        <w:top w:val="none" w:sz="0" w:space="0" w:color="auto"/>
        <w:left w:val="none" w:sz="0" w:space="0" w:color="auto"/>
        <w:bottom w:val="none" w:sz="0" w:space="0" w:color="auto"/>
        <w:right w:val="none" w:sz="0" w:space="0" w:color="auto"/>
      </w:divBdr>
    </w:div>
    <w:div w:id="2079131741">
      <w:bodyDiv w:val="1"/>
      <w:marLeft w:val="0"/>
      <w:marRight w:val="0"/>
      <w:marTop w:val="0"/>
      <w:marBottom w:val="0"/>
      <w:divBdr>
        <w:top w:val="none" w:sz="0" w:space="0" w:color="auto"/>
        <w:left w:val="none" w:sz="0" w:space="0" w:color="auto"/>
        <w:bottom w:val="none" w:sz="0" w:space="0" w:color="auto"/>
        <w:right w:val="none" w:sz="0" w:space="0" w:color="auto"/>
      </w:divBdr>
    </w:div>
    <w:div w:id="2107119277">
      <w:bodyDiv w:val="1"/>
      <w:marLeft w:val="0"/>
      <w:marRight w:val="0"/>
      <w:marTop w:val="0"/>
      <w:marBottom w:val="0"/>
      <w:divBdr>
        <w:top w:val="none" w:sz="0" w:space="0" w:color="auto"/>
        <w:left w:val="none" w:sz="0" w:space="0" w:color="auto"/>
        <w:bottom w:val="none" w:sz="0" w:space="0" w:color="auto"/>
        <w:right w:val="none" w:sz="0" w:space="0" w:color="auto"/>
      </w:divBdr>
    </w:div>
    <w:div w:id="2109230686">
      <w:bodyDiv w:val="1"/>
      <w:marLeft w:val="0"/>
      <w:marRight w:val="0"/>
      <w:marTop w:val="0"/>
      <w:marBottom w:val="0"/>
      <w:divBdr>
        <w:top w:val="none" w:sz="0" w:space="0" w:color="auto"/>
        <w:left w:val="none" w:sz="0" w:space="0" w:color="auto"/>
        <w:bottom w:val="none" w:sz="0" w:space="0" w:color="auto"/>
        <w:right w:val="none" w:sz="0" w:space="0" w:color="auto"/>
      </w:divBdr>
      <w:divsChild>
        <w:div w:id="88741352">
          <w:marLeft w:val="0"/>
          <w:marRight w:val="0"/>
          <w:marTop w:val="0"/>
          <w:marBottom w:val="0"/>
          <w:divBdr>
            <w:top w:val="none" w:sz="0" w:space="0" w:color="auto"/>
            <w:left w:val="none" w:sz="0" w:space="0" w:color="auto"/>
            <w:bottom w:val="none" w:sz="0" w:space="0" w:color="auto"/>
            <w:right w:val="none" w:sz="0" w:space="0" w:color="auto"/>
          </w:divBdr>
          <w:divsChild>
            <w:div w:id="151029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367551">
      <w:bodyDiv w:val="1"/>
      <w:marLeft w:val="0"/>
      <w:marRight w:val="0"/>
      <w:marTop w:val="0"/>
      <w:marBottom w:val="0"/>
      <w:divBdr>
        <w:top w:val="none" w:sz="0" w:space="0" w:color="auto"/>
        <w:left w:val="none" w:sz="0" w:space="0" w:color="auto"/>
        <w:bottom w:val="none" w:sz="0" w:space="0" w:color="auto"/>
        <w:right w:val="none" w:sz="0" w:space="0" w:color="auto"/>
      </w:divBdr>
    </w:div>
    <w:div w:id="2142770503">
      <w:bodyDiv w:val="1"/>
      <w:marLeft w:val="0"/>
      <w:marRight w:val="0"/>
      <w:marTop w:val="0"/>
      <w:marBottom w:val="0"/>
      <w:divBdr>
        <w:top w:val="none" w:sz="0" w:space="0" w:color="auto"/>
        <w:left w:val="none" w:sz="0" w:space="0" w:color="auto"/>
        <w:bottom w:val="none" w:sz="0" w:space="0" w:color="auto"/>
        <w:right w:val="none" w:sz="0" w:space="0" w:color="auto"/>
      </w:divBdr>
      <w:divsChild>
        <w:div w:id="18390308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vitamedrehab@wp.eu" TargetMode="External"/><Relationship Id="rId18" Type="http://schemas.openxmlformats.org/officeDocument/2006/relationships/image" Target="media/image4.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portalzp.pl/kody-cpv/szczegoly/pomoce-i-artykuly-szkoleniowe-4744" TargetMode="External"/><Relationship Id="rId17" Type="http://schemas.openxmlformats.org/officeDocument/2006/relationships/footer" Target="footer2.xml"/><Relationship Id="rId25" Type="http://schemas.openxmlformats.org/officeDocument/2006/relationships/image" Target="media/image10.png"/><Relationship Id="rId33" Type="http://schemas.openxmlformats.org/officeDocument/2006/relationships/hyperlink" Target="mailto:biuro@irg.bialystok.pl"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6.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zakonkurencyjnosci.funduszeeuropejskie.gov.pl/" TargetMode="External"/><Relationship Id="rId24" Type="http://schemas.openxmlformats.org/officeDocument/2006/relationships/image" Target="media/image9.png"/><Relationship Id="rId32" Type="http://schemas.openxmlformats.org/officeDocument/2006/relationships/hyperlink" Target="mailto:vitamedrehab@wp.eu" TargetMode="Externa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eader" Target="header4.xml"/><Relationship Id="rId10" Type="http://schemas.openxmlformats.org/officeDocument/2006/relationships/hyperlink" Target="mailto:biuro@irg.bialystok.pl" TargetMode="External"/><Relationship Id="rId19" Type="http://schemas.openxmlformats.org/officeDocument/2006/relationships/image" Target="media/image5.jpeg"/><Relationship Id="rId31"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www.centrumvitamed.com" TargetMode="External"/><Relationship Id="rId14" Type="http://schemas.openxmlformats.org/officeDocument/2006/relationships/header" Target="header1.xml"/><Relationship Id="rId22" Type="http://schemas.microsoft.com/office/2007/relationships/hdphoto" Target="media/hdphoto1.wdp"/><Relationship Id="rId27" Type="http://schemas.openxmlformats.org/officeDocument/2006/relationships/header" Target="header3.xml"/><Relationship Id="rId30" Type="http://schemas.openxmlformats.org/officeDocument/2006/relationships/header" Target="header5.xml"/><Relationship Id="rId35" Type="http://schemas.openxmlformats.org/officeDocument/2006/relationships/theme" Target="theme/theme1.xml"/><Relationship Id="rId8" Type="http://schemas.openxmlformats.org/officeDocument/2006/relationships/hyperlink" Target="mailto:vitamedrehab@wp.eu"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biuro@irg.bialystok.pl" TargetMode="External"/><Relationship Id="rId2" Type="http://schemas.openxmlformats.org/officeDocument/2006/relationships/hyperlink" Target="http://www.irg.bialystok.pl" TargetMode="External"/><Relationship Id="rId1" Type="http://schemas.openxmlformats.org/officeDocument/2006/relationships/hyperlink" Target="mailto:biuro@irg.bialystok.pl" TargetMode="Externa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hyperlink" Target="http://www.irg.bialystok.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B9852-2CC6-46AD-9431-76419E4D45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14868</TotalTime>
  <Pages>52</Pages>
  <Words>14155</Words>
  <Characters>84932</Characters>
  <Application>Microsoft Office Word</Application>
  <DocSecurity>0</DocSecurity>
  <Lines>707</Lines>
  <Paragraphs>197</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98890</CharactersWithSpaces>
  <SharedDoc>false</SharedDoc>
  <HLinks>
    <vt:vector size="336" baseType="variant">
      <vt:variant>
        <vt:i4>8126498</vt:i4>
      </vt:variant>
      <vt:variant>
        <vt:i4>303</vt:i4>
      </vt:variant>
      <vt:variant>
        <vt:i4>0</vt:i4>
      </vt:variant>
      <vt:variant>
        <vt:i4>5</vt:i4>
      </vt:variant>
      <vt:variant>
        <vt:lpwstr>http://www.polskiestowarzyszenie.pl/news/index</vt:lpwstr>
      </vt:variant>
      <vt:variant>
        <vt:lpwstr/>
      </vt:variant>
      <vt:variant>
        <vt:i4>5111815</vt:i4>
      </vt:variant>
      <vt:variant>
        <vt:i4>300</vt:i4>
      </vt:variant>
      <vt:variant>
        <vt:i4>0</vt:i4>
      </vt:variant>
      <vt:variant>
        <vt:i4>5</vt:i4>
      </vt:variant>
      <vt:variant>
        <vt:lpwstr>https://bazakonkurencyjnosci.funduszeeuropejskie.gov.pl/</vt:lpwstr>
      </vt:variant>
      <vt:variant>
        <vt:lpwstr/>
      </vt:variant>
      <vt:variant>
        <vt:i4>8126498</vt:i4>
      </vt:variant>
      <vt:variant>
        <vt:i4>297</vt:i4>
      </vt:variant>
      <vt:variant>
        <vt:i4>0</vt:i4>
      </vt:variant>
      <vt:variant>
        <vt:i4>5</vt:i4>
      </vt:variant>
      <vt:variant>
        <vt:lpwstr>http://www.polskiestowarzyszenie.pl/news/index</vt:lpwstr>
      </vt:variant>
      <vt:variant>
        <vt:lpwstr/>
      </vt:variant>
      <vt:variant>
        <vt:i4>65586</vt:i4>
      </vt:variant>
      <vt:variant>
        <vt:i4>294</vt:i4>
      </vt:variant>
      <vt:variant>
        <vt:i4>0</vt:i4>
      </vt:variant>
      <vt:variant>
        <vt:i4>5</vt:i4>
      </vt:variant>
      <vt:variant>
        <vt:lpwstr>mailto:biuro@polskiestowarzyszenie.pl</vt:lpwstr>
      </vt:variant>
      <vt:variant>
        <vt:lpwstr/>
      </vt:variant>
      <vt:variant>
        <vt:i4>6750229</vt:i4>
      </vt:variant>
      <vt:variant>
        <vt:i4>291</vt:i4>
      </vt:variant>
      <vt:variant>
        <vt:i4>0</vt:i4>
      </vt:variant>
      <vt:variant>
        <vt:i4>5</vt:i4>
      </vt:variant>
      <vt:variant>
        <vt:lpwstr>mailto:a.perkowska@polskiestowarzyszenie.pl</vt:lpwstr>
      </vt:variant>
      <vt:variant>
        <vt:lpwstr/>
      </vt:variant>
      <vt:variant>
        <vt:i4>2031647</vt:i4>
      </vt:variant>
      <vt:variant>
        <vt:i4>288</vt:i4>
      </vt:variant>
      <vt:variant>
        <vt:i4>0</vt:i4>
      </vt:variant>
      <vt:variant>
        <vt:i4>5</vt:i4>
      </vt:variant>
      <vt:variant>
        <vt:lpwstr>http://www.polskiestowarzyszenie.pl/</vt:lpwstr>
      </vt:variant>
      <vt:variant>
        <vt:lpwstr/>
      </vt:variant>
      <vt:variant>
        <vt:i4>65586</vt:i4>
      </vt:variant>
      <vt:variant>
        <vt:i4>285</vt:i4>
      </vt:variant>
      <vt:variant>
        <vt:i4>0</vt:i4>
      </vt:variant>
      <vt:variant>
        <vt:i4>5</vt:i4>
      </vt:variant>
      <vt:variant>
        <vt:lpwstr>mailto:biuro@polskiestowarzyszenie.pl</vt:lpwstr>
      </vt:variant>
      <vt:variant>
        <vt:lpwstr/>
      </vt:variant>
      <vt:variant>
        <vt:i4>1114174</vt:i4>
      </vt:variant>
      <vt:variant>
        <vt:i4>278</vt:i4>
      </vt:variant>
      <vt:variant>
        <vt:i4>0</vt:i4>
      </vt:variant>
      <vt:variant>
        <vt:i4>5</vt:i4>
      </vt:variant>
      <vt:variant>
        <vt:lpwstr/>
      </vt:variant>
      <vt:variant>
        <vt:lpwstr>_Toc473207940</vt:lpwstr>
      </vt:variant>
      <vt:variant>
        <vt:i4>1441854</vt:i4>
      </vt:variant>
      <vt:variant>
        <vt:i4>272</vt:i4>
      </vt:variant>
      <vt:variant>
        <vt:i4>0</vt:i4>
      </vt:variant>
      <vt:variant>
        <vt:i4>5</vt:i4>
      </vt:variant>
      <vt:variant>
        <vt:lpwstr/>
      </vt:variant>
      <vt:variant>
        <vt:lpwstr>_Toc473207939</vt:lpwstr>
      </vt:variant>
      <vt:variant>
        <vt:i4>1441854</vt:i4>
      </vt:variant>
      <vt:variant>
        <vt:i4>266</vt:i4>
      </vt:variant>
      <vt:variant>
        <vt:i4>0</vt:i4>
      </vt:variant>
      <vt:variant>
        <vt:i4>5</vt:i4>
      </vt:variant>
      <vt:variant>
        <vt:lpwstr/>
      </vt:variant>
      <vt:variant>
        <vt:lpwstr>_Toc473207938</vt:lpwstr>
      </vt:variant>
      <vt:variant>
        <vt:i4>1441854</vt:i4>
      </vt:variant>
      <vt:variant>
        <vt:i4>260</vt:i4>
      </vt:variant>
      <vt:variant>
        <vt:i4>0</vt:i4>
      </vt:variant>
      <vt:variant>
        <vt:i4>5</vt:i4>
      </vt:variant>
      <vt:variant>
        <vt:lpwstr/>
      </vt:variant>
      <vt:variant>
        <vt:lpwstr>_Toc473207937</vt:lpwstr>
      </vt:variant>
      <vt:variant>
        <vt:i4>1441854</vt:i4>
      </vt:variant>
      <vt:variant>
        <vt:i4>254</vt:i4>
      </vt:variant>
      <vt:variant>
        <vt:i4>0</vt:i4>
      </vt:variant>
      <vt:variant>
        <vt:i4>5</vt:i4>
      </vt:variant>
      <vt:variant>
        <vt:lpwstr/>
      </vt:variant>
      <vt:variant>
        <vt:lpwstr>_Toc473207936</vt:lpwstr>
      </vt:variant>
      <vt:variant>
        <vt:i4>1441854</vt:i4>
      </vt:variant>
      <vt:variant>
        <vt:i4>248</vt:i4>
      </vt:variant>
      <vt:variant>
        <vt:i4>0</vt:i4>
      </vt:variant>
      <vt:variant>
        <vt:i4>5</vt:i4>
      </vt:variant>
      <vt:variant>
        <vt:lpwstr/>
      </vt:variant>
      <vt:variant>
        <vt:lpwstr>_Toc473207935</vt:lpwstr>
      </vt:variant>
      <vt:variant>
        <vt:i4>1441854</vt:i4>
      </vt:variant>
      <vt:variant>
        <vt:i4>242</vt:i4>
      </vt:variant>
      <vt:variant>
        <vt:i4>0</vt:i4>
      </vt:variant>
      <vt:variant>
        <vt:i4>5</vt:i4>
      </vt:variant>
      <vt:variant>
        <vt:lpwstr/>
      </vt:variant>
      <vt:variant>
        <vt:lpwstr>_Toc473207934</vt:lpwstr>
      </vt:variant>
      <vt:variant>
        <vt:i4>1441854</vt:i4>
      </vt:variant>
      <vt:variant>
        <vt:i4>236</vt:i4>
      </vt:variant>
      <vt:variant>
        <vt:i4>0</vt:i4>
      </vt:variant>
      <vt:variant>
        <vt:i4>5</vt:i4>
      </vt:variant>
      <vt:variant>
        <vt:lpwstr/>
      </vt:variant>
      <vt:variant>
        <vt:lpwstr>_Toc473207933</vt:lpwstr>
      </vt:variant>
      <vt:variant>
        <vt:i4>1441854</vt:i4>
      </vt:variant>
      <vt:variant>
        <vt:i4>230</vt:i4>
      </vt:variant>
      <vt:variant>
        <vt:i4>0</vt:i4>
      </vt:variant>
      <vt:variant>
        <vt:i4>5</vt:i4>
      </vt:variant>
      <vt:variant>
        <vt:lpwstr/>
      </vt:variant>
      <vt:variant>
        <vt:lpwstr>_Toc473207932</vt:lpwstr>
      </vt:variant>
      <vt:variant>
        <vt:i4>1441854</vt:i4>
      </vt:variant>
      <vt:variant>
        <vt:i4>224</vt:i4>
      </vt:variant>
      <vt:variant>
        <vt:i4>0</vt:i4>
      </vt:variant>
      <vt:variant>
        <vt:i4>5</vt:i4>
      </vt:variant>
      <vt:variant>
        <vt:lpwstr/>
      </vt:variant>
      <vt:variant>
        <vt:lpwstr>_Toc473207931</vt:lpwstr>
      </vt:variant>
      <vt:variant>
        <vt:i4>1441854</vt:i4>
      </vt:variant>
      <vt:variant>
        <vt:i4>218</vt:i4>
      </vt:variant>
      <vt:variant>
        <vt:i4>0</vt:i4>
      </vt:variant>
      <vt:variant>
        <vt:i4>5</vt:i4>
      </vt:variant>
      <vt:variant>
        <vt:lpwstr/>
      </vt:variant>
      <vt:variant>
        <vt:lpwstr>_Toc473207930</vt:lpwstr>
      </vt:variant>
      <vt:variant>
        <vt:i4>1507390</vt:i4>
      </vt:variant>
      <vt:variant>
        <vt:i4>212</vt:i4>
      </vt:variant>
      <vt:variant>
        <vt:i4>0</vt:i4>
      </vt:variant>
      <vt:variant>
        <vt:i4>5</vt:i4>
      </vt:variant>
      <vt:variant>
        <vt:lpwstr/>
      </vt:variant>
      <vt:variant>
        <vt:lpwstr>_Toc473207929</vt:lpwstr>
      </vt:variant>
      <vt:variant>
        <vt:i4>1507390</vt:i4>
      </vt:variant>
      <vt:variant>
        <vt:i4>206</vt:i4>
      </vt:variant>
      <vt:variant>
        <vt:i4>0</vt:i4>
      </vt:variant>
      <vt:variant>
        <vt:i4>5</vt:i4>
      </vt:variant>
      <vt:variant>
        <vt:lpwstr/>
      </vt:variant>
      <vt:variant>
        <vt:lpwstr>_Toc473207928</vt:lpwstr>
      </vt:variant>
      <vt:variant>
        <vt:i4>1507390</vt:i4>
      </vt:variant>
      <vt:variant>
        <vt:i4>200</vt:i4>
      </vt:variant>
      <vt:variant>
        <vt:i4>0</vt:i4>
      </vt:variant>
      <vt:variant>
        <vt:i4>5</vt:i4>
      </vt:variant>
      <vt:variant>
        <vt:lpwstr/>
      </vt:variant>
      <vt:variant>
        <vt:lpwstr>_Toc473207927</vt:lpwstr>
      </vt:variant>
      <vt:variant>
        <vt:i4>1507390</vt:i4>
      </vt:variant>
      <vt:variant>
        <vt:i4>194</vt:i4>
      </vt:variant>
      <vt:variant>
        <vt:i4>0</vt:i4>
      </vt:variant>
      <vt:variant>
        <vt:i4>5</vt:i4>
      </vt:variant>
      <vt:variant>
        <vt:lpwstr/>
      </vt:variant>
      <vt:variant>
        <vt:lpwstr>_Toc473207926</vt:lpwstr>
      </vt:variant>
      <vt:variant>
        <vt:i4>1507390</vt:i4>
      </vt:variant>
      <vt:variant>
        <vt:i4>188</vt:i4>
      </vt:variant>
      <vt:variant>
        <vt:i4>0</vt:i4>
      </vt:variant>
      <vt:variant>
        <vt:i4>5</vt:i4>
      </vt:variant>
      <vt:variant>
        <vt:lpwstr/>
      </vt:variant>
      <vt:variant>
        <vt:lpwstr>_Toc473207925</vt:lpwstr>
      </vt:variant>
      <vt:variant>
        <vt:i4>1507390</vt:i4>
      </vt:variant>
      <vt:variant>
        <vt:i4>182</vt:i4>
      </vt:variant>
      <vt:variant>
        <vt:i4>0</vt:i4>
      </vt:variant>
      <vt:variant>
        <vt:i4>5</vt:i4>
      </vt:variant>
      <vt:variant>
        <vt:lpwstr/>
      </vt:variant>
      <vt:variant>
        <vt:lpwstr>_Toc473207924</vt:lpwstr>
      </vt:variant>
      <vt:variant>
        <vt:i4>1507390</vt:i4>
      </vt:variant>
      <vt:variant>
        <vt:i4>176</vt:i4>
      </vt:variant>
      <vt:variant>
        <vt:i4>0</vt:i4>
      </vt:variant>
      <vt:variant>
        <vt:i4>5</vt:i4>
      </vt:variant>
      <vt:variant>
        <vt:lpwstr/>
      </vt:variant>
      <vt:variant>
        <vt:lpwstr>_Toc473207923</vt:lpwstr>
      </vt:variant>
      <vt:variant>
        <vt:i4>1507390</vt:i4>
      </vt:variant>
      <vt:variant>
        <vt:i4>170</vt:i4>
      </vt:variant>
      <vt:variant>
        <vt:i4>0</vt:i4>
      </vt:variant>
      <vt:variant>
        <vt:i4>5</vt:i4>
      </vt:variant>
      <vt:variant>
        <vt:lpwstr/>
      </vt:variant>
      <vt:variant>
        <vt:lpwstr>_Toc473207922</vt:lpwstr>
      </vt:variant>
      <vt:variant>
        <vt:i4>1507390</vt:i4>
      </vt:variant>
      <vt:variant>
        <vt:i4>164</vt:i4>
      </vt:variant>
      <vt:variant>
        <vt:i4>0</vt:i4>
      </vt:variant>
      <vt:variant>
        <vt:i4>5</vt:i4>
      </vt:variant>
      <vt:variant>
        <vt:lpwstr/>
      </vt:variant>
      <vt:variant>
        <vt:lpwstr>_Toc473207921</vt:lpwstr>
      </vt:variant>
      <vt:variant>
        <vt:i4>1507390</vt:i4>
      </vt:variant>
      <vt:variant>
        <vt:i4>158</vt:i4>
      </vt:variant>
      <vt:variant>
        <vt:i4>0</vt:i4>
      </vt:variant>
      <vt:variant>
        <vt:i4>5</vt:i4>
      </vt:variant>
      <vt:variant>
        <vt:lpwstr/>
      </vt:variant>
      <vt:variant>
        <vt:lpwstr>_Toc473207920</vt:lpwstr>
      </vt:variant>
      <vt:variant>
        <vt:i4>1310782</vt:i4>
      </vt:variant>
      <vt:variant>
        <vt:i4>152</vt:i4>
      </vt:variant>
      <vt:variant>
        <vt:i4>0</vt:i4>
      </vt:variant>
      <vt:variant>
        <vt:i4>5</vt:i4>
      </vt:variant>
      <vt:variant>
        <vt:lpwstr/>
      </vt:variant>
      <vt:variant>
        <vt:lpwstr>_Toc473207919</vt:lpwstr>
      </vt:variant>
      <vt:variant>
        <vt:i4>1310782</vt:i4>
      </vt:variant>
      <vt:variant>
        <vt:i4>146</vt:i4>
      </vt:variant>
      <vt:variant>
        <vt:i4>0</vt:i4>
      </vt:variant>
      <vt:variant>
        <vt:i4>5</vt:i4>
      </vt:variant>
      <vt:variant>
        <vt:lpwstr/>
      </vt:variant>
      <vt:variant>
        <vt:lpwstr>_Toc473207918</vt:lpwstr>
      </vt:variant>
      <vt:variant>
        <vt:i4>1310782</vt:i4>
      </vt:variant>
      <vt:variant>
        <vt:i4>140</vt:i4>
      </vt:variant>
      <vt:variant>
        <vt:i4>0</vt:i4>
      </vt:variant>
      <vt:variant>
        <vt:i4>5</vt:i4>
      </vt:variant>
      <vt:variant>
        <vt:lpwstr/>
      </vt:variant>
      <vt:variant>
        <vt:lpwstr>_Toc473207917</vt:lpwstr>
      </vt:variant>
      <vt:variant>
        <vt:i4>1310782</vt:i4>
      </vt:variant>
      <vt:variant>
        <vt:i4>134</vt:i4>
      </vt:variant>
      <vt:variant>
        <vt:i4>0</vt:i4>
      </vt:variant>
      <vt:variant>
        <vt:i4>5</vt:i4>
      </vt:variant>
      <vt:variant>
        <vt:lpwstr/>
      </vt:variant>
      <vt:variant>
        <vt:lpwstr>_Toc473207916</vt:lpwstr>
      </vt:variant>
      <vt:variant>
        <vt:i4>1310782</vt:i4>
      </vt:variant>
      <vt:variant>
        <vt:i4>128</vt:i4>
      </vt:variant>
      <vt:variant>
        <vt:i4>0</vt:i4>
      </vt:variant>
      <vt:variant>
        <vt:i4>5</vt:i4>
      </vt:variant>
      <vt:variant>
        <vt:lpwstr/>
      </vt:variant>
      <vt:variant>
        <vt:lpwstr>_Toc473207915</vt:lpwstr>
      </vt:variant>
      <vt:variant>
        <vt:i4>1310782</vt:i4>
      </vt:variant>
      <vt:variant>
        <vt:i4>122</vt:i4>
      </vt:variant>
      <vt:variant>
        <vt:i4>0</vt:i4>
      </vt:variant>
      <vt:variant>
        <vt:i4>5</vt:i4>
      </vt:variant>
      <vt:variant>
        <vt:lpwstr/>
      </vt:variant>
      <vt:variant>
        <vt:lpwstr>_Toc473207914</vt:lpwstr>
      </vt:variant>
      <vt:variant>
        <vt:i4>1310782</vt:i4>
      </vt:variant>
      <vt:variant>
        <vt:i4>116</vt:i4>
      </vt:variant>
      <vt:variant>
        <vt:i4>0</vt:i4>
      </vt:variant>
      <vt:variant>
        <vt:i4>5</vt:i4>
      </vt:variant>
      <vt:variant>
        <vt:lpwstr/>
      </vt:variant>
      <vt:variant>
        <vt:lpwstr>_Toc473207913</vt:lpwstr>
      </vt:variant>
      <vt:variant>
        <vt:i4>1310782</vt:i4>
      </vt:variant>
      <vt:variant>
        <vt:i4>110</vt:i4>
      </vt:variant>
      <vt:variant>
        <vt:i4>0</vt:i4>
      </vt:variant>
      <vt:variant>
        <vt:i4>5</vt:i4>
      </vt:variant>
      <vt:variant>
        <vt:lpwstr/>
      </vt:variant>
      <vt:variant>
        <vt:lpwstr>_Toc473207912</vt:lpwstr>
      </vt:variant>
      <vt:variant>
        <vt:i4>1310782</vt:i4>
      </vt:variant>
      <vt:variant>
        <vt:i4>104</vt:i4>
      </vt:variant>
      <vt:variant>
        <vt:i4>0</vt:i4>
      </vt:variant>
      <vt:variant>
        <vt:i4>5</vt:i4>
      </vt:variant>
      <vt:variant>
        <vt:lpwstr/>
      </vt:variant>
      <vt:variant>
        <vt:lpwstr>_Toc473207911</vt:lpwstr>
      </vt:variant>
      <vt:variant>
        <vt:i4>1310782</vt:i4>
      </vt:variant>
      <vt:variant>
        <vt:i4>98</vt:i4>
      </vt:variant>
      <vt:variant>
        <vt:i4>0</vt:i4>
      </vt:variant>
      <vt:variant>
        <vt:i4>5</vt:i4>
      </vt:variant>
      <vt:variant>
        <vt:lpwstr/>
      </vt:variant>
      <vt:variant>
        <vt:lpwstr>_Toc473207910</vt:lpwstr>
      </vt:variant>
      <vt:variant>
        <vt:i4>1376318</vt:i4>
      </vt:variant>
      <vt:variant>
        <vt:i4>92</vt:i4>
      </vt:variant>
      <vt:variant>
        <vt:i4>0</vt:i4>
      </vt:variant>
      <vt:variant>
        <vt:i4>5</vt:i4>
      </vt:variant>
      <vt:variant>
        <vt:lpwstr/>
      </vt:variant>
      <vt:variant>
        <vt:lpwstr>_Toc473207909</vt:lpwstr>
      </vt:variant>
      <vt:variant>
        <vt:i4>1376318</vt:i4>
      </vt:variant>
      <vt:variant>
        <vt:i4>86</vt:i4>
      </vt:variant>
      <vt:variant>
        <vt:i4>0</vt:i4>
      </vt:variant>
      <vt:variant>
        <vt:i4>5</vt:i4>
      </vt:variant>
      <vt:variant>
        <vt:lpwstr/>
      </vt:variant>
      <vt:variant>
        <vt:lpwstr>_Toc473207908</vt:lpwstr>
      </vt:variant>
      <vt:variant>
        <vt:i4>1376318</vt:i4>
      </vt:variant>
      <vt:variant>
        <vt:i4>80</vt:i4>
      </vt:variant>
      <vt:variant>
        <vt:i4>0</vt:i4>
      </vt:variant>
      <vt:variant>
        <vt:i4>5</vt:i4>
      </vt:variant>
      <vt:variant>
        <vt:lpwstr/>
      </vt:variant>
      <vt:variant>
        <vt:lpwstr>_Toc473207907</vt:lpwstr>
      </vt:variant>
      <vt:variant>
        <vt:i4>1376318</vt:i4>
      </vt:variant>
      <vt:variant>
        <vt:i4>74</vt:i4>
      </vt:variant>
      <vt:variant>
        <vt:i4>0</vt:i4>
      </vt:variant>
      <vt:variant>
        <vt:i4>5</vt:i4>
      </vt:variant>
      <vt:variant>
        <vt:lpwstr/>
      </vt:variant>
      <vt:variant>
        <vt:lpwstr>_Toc473207906</vt:lpwstr>
      </vt:variant>
      <vt:variant>
        <vt:i4>1376318</vt:i4>
      </vt:variant>
      <vt:variant>
        <vt:i4>68</vt:i4>
      </vt:variant>
      <vt:variant>
        <vt:i4>0</vt:i4>
      </vt:variant>
      <vt:variant>
        <vt:i4>5</vt:i4>
      </vt:variant>
      <vt:variant>
        <vt:lpwstr/>
      </vt:variant>
      <vt:variant>
        <vt:lpwstr>_Toc473207905</vt:lpwstr>
      </vt:variant>
      <vt:variant>
        <vt:i4>1376318</vt:i4>
      </vt:variant>
      <vt:variant>
        <vt:i4>62</vt:i4>
      </vt:variant>
      <vt:variant>
        <vt:i4>0</vt:i4>
      </vt:variant>
      <vt:variant>
        <vt:i4>5</vt:i4>
      </vt:variant>
      <vt:variant>
        <vt:lpwstr/>
      </vt:variant>
      <vt:variant>
        <vt:lpwstr>_Toc473207904</vt:lpwstr>
      </vt:variant>
      <vt:variant>
        <vt:i4>1376318</vt:i4>
      </vt:variant>
      <vt:variant>
        <vt:i4>56</vt:i4>
      </vt:variant>
      <vt:variant>
        <vt:i4>0</vt:i4>
      </vt:variant>
      <vt:variant>
        <vt:i4>5</vt:i4>
      </vt:variant>
      <vt:variant>
        <vt:lpwstr/>
      </vt:variant>
      <vt:variant>
        <vt:lpwstr>_Toc473207903</vt:lpwstr>
      </vt:variant>
      <vt:variant>
        <vt:i4>1376318</vt:i4>
      </vt:variant>
      <vt:variant>
        <vt:i4>50</vt:i4>
      </vt:variant>
      <vt:variant>
        <vt:i4>0</vt:i4>
      </vt:variant>
      <vt:variant>
        <vt:i4>5</vt:i4>
      </vt:variant>
      <vt:variant>
        <vt:lpwstr/>
      </vt:variant>
      <vt:variant>
        <vt:lpwstr>_Toc473207902</vt:lpwstr>
      </vt:variant>
      <vt:variant>
        <vt:i4>1376318</vt:i4>
      </vt:variant>
      <vt:variant>
        <vt:i4>44</vt:i4>
      </vt:variant>
      <vt:variant>
        <vt:i4>0</vt:i4>
      </vt:variant>
      <vt:variant>
        <vt:i4>5</vt:i4>
      </vt:variant>
      <vt:variant>
        <vt:lpwstr/>
      </vt:variant>
      <vt:variant>
        <vt:lpwstr>_Toc473207901</vt:lpwstr>
      </vt:variant>
      <vt:variant>
        <vt:i4>1376318</vt:i4>
      </vt:variant>
      <vt:variant>
        <vt:i4>38</vt:i4>
      </vt:variant>
      <vt:variant>
        <vt:i4>0</vt:i4>
      </vt:variant>
      <vt:variant>
        <vt:i4>5</vt:i4>
      </vt:variant>
      <vt:variant>
        <vt:lpwstr/>
      </vt:variant>
      <vt:variant>
        <vt:lpwstr>_Toc473207900</vt:lpwstr>
      </vt:variant>
      <vt:variant>
        <vt:i4>1835071</vt:i4>
      </vt:variant>
      <vt:variant>
        <vt:i4>32</vt:i4>
      </vt:variant>
      <vt:variant>
        <vt:i4>0</vt:i4>
      </vt:variant>
      <vt:variant>
        <vt:i4>5</vt:i4>
      </vt:variant>
      <vt:variant>
        <vt:lpwstr/>
      </vt:variant>
      <vt:variant>
        <vt:lpwstr>_Toc473207899</vt:lpwstr>
      </vt:variant>
      <vt:variant>
        <vt:i4>1835071</vt:i4>
      </vt:variant>
      <vt:variant>
        <vt:i4>26</vt:i4>
      </vt:variant>
      <vt:variant>
        <vt:i4>0</vt:i4>
      </vt:variant>
      <vt:variant>
        <vt:i4>5</vt:i4>
      </vt:variant>
      <vt:variant>
        <vt:lpwstr/>
      </vt:variant>
      <vt:variant>
        <vt:lpwstr>_Toc473207898</vt:lpwstr>
      </vt:variant>
      <vt:variant>
        <vt:i4>1835071</vt:i4>
      </vt:variant>
      <vt:variant>
        <vt:i4>20</vt:i4>
      </vt:variant>
      <vt:variant>
        <vt:i4>0</vt:i4>
      </vt:variant>
      <vt:variant>
        <vt:i4>5</vt:i4>
      </vt:variant>
      <vt:variant>
        <vt:lpwstr/>
      </vt:variant>
      <vt:variant>
        <vt:lpwstr>_Toc473207897</vt:lpwstr>
      </vt:variant>
      <vt:variant>
        <vt:i4>1835071</vt:i4>
      </vt:variant>
      <vt:variant>
        <vt:i4>14</vt:i4>
      </vt:variant>
      <vt:variant>
        <vt:i4>0</vt:i4>
      </vt:variant>
      <vt:variant>
        <vt:i4>5</vt:i4>
      </vt:variant>
      <vt:variant>
        <vt:lpwstr/>
      </vt:variant>
      <vt:variant>
        <vt:lpwstr>_Toc473207896</vt:lpwstr>
      </vt:variant>
      <vt:variant>
        <vt:i4>1835071</vt:i4>
      </vt:variant>
      <vt:variant>
        <vt:i4>8</vt:i4>
      </vt:variant>
      <vt:variant>
        <vt:i4>0</vt:i4>
      </vt:variant>
      <vt:variant>
        <vt:i4>5</vt:i4>
      </vt:variant>
      <vt:variant>
        <vt:lpwstr/>
      </vt:variant>
      <vt:variant>
        <vt:lpwstr>_Toc473207895</vt:lpwstr>
      </vt:variant>
      <vt:variant>
        <vt:i4>1835071</vt:i4>
      </vt:variant>
      <vt:variant>
        <vt:i4>2</vt:i4>
      </vt:variant>
      <vt:variant>
        <vt:i4>0</vt:i4>
      </vt:variant>
      <vt:variant>
        <vt:i4>5</vt:i4>
      </vt:variant>
      <vt:variant>
        <vt:lpwstr/>
      </vt:variant>
      <vt:variant>
        <vt:lpwstr>_Toc473207894</vt:lpwstr>
      </vt:variant>
      <vt:variant>
        <vt:i4>2031647</vt:i4>
      </vt:variant>
      <vt:variant>
        <vt:i4>6</vt:i4>
      </vt:variant>
      <vt:variant>
        <vt:i4>0</vt:i4>
      </vt:variant>
      <vt:variant>
        <vt:i4>5</vt:i4>
      </vt:variant>
      <vt:variant>
        <vt:lpwstr>http://www.polskiestowarzyszenie.pl/</vt:lpwstr>
      </vt:variant>
      <vt:variant>
        <vt:lpwstr/>
      </vt:variant>
      <vt:variant>
        <vt:i4>65586</vt:i4>
      </vt:variant>
      <vt:variant>
        <vt:i4>3</vt:i4>
      </vt:variant>
      <vt:variant>
        <vt:i4>0</vt:i4>
      </vt:variant>
      <vt:variant>
        <vt:i4>5</vt:i4>
      </vt:variant>
      <vt:variant>
        <vt:lpwstr>mailto:biuro@polskiestowarzyszenie.pl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 2</dc:creator>
  <cp:lastModifiedBy>Agnieszka Koleśnik</cp:lastModifiedBy>
  <cp:revision>5217</cp:revision>
  <cp:lastPrinted>2026-04-29T18:35:00Z</cp:lastPrinted>
  <dcterms:created xsi:type="dcterms:W3CDTF">2025-02-16T18:33:00Z</dcterms:created>
  <dcterms:modified xsi:type="dcterms:W3CDTF">2026-04-29T18:52:00Z</dcterms:modified>
</cp:coreProperties>
</file>